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F15BE" w14:textId="77777777" w:rsidR="004A5F69" w:rsidRPr="00092E71" w:rsidRDefault="004A5F69" w:rsidP="00F04ED1">
      <w:pPr>
        <w:tabs>
          <w:tab w:val="left" w:pos="851"/>
        </w:tabs>
        <w:spacing w:before="120" w:after="120" w:line="320" w:lineRule="exact"/>
        <w:rPr>
          <w:rFonts w:asciiTheme="majorHAnsi" w:hAnsiTheme="majorHAnsi" w:cstheme="majorHAnsi"/>
          <w:spacing w:val="-4"/>
          <w:lang w:val="sv-SE"/>
        </w:rPr>
      </w:pPr>
      <w:bookmarkStart w:id="0" w:name="_Toc312135698"/>
    </w:p>
    <w:tbl>
      <w:tblPr>
        <w:tblpPr w:leftFromText="180" w:rightFromText="180" w:vertAnchor="text" w:horzAnchor="margin" w:tblpY="-67"/>
        <w:tblW w:w="9356" w:type="dxa"/>
        <w:tblLook w:val="01E0" w:firstRow="1" w:lastRow="1" w:firstColumn="1" w:lastColumn="1" w:noHBand="0" w:noVBand="0"/>
      </w:tblPr>
      <w:tblGrid>
        <w:gridCol w:w="3311"/>
        <w:gridCol w:w="6045"/>
      </w:tblGrid>
      <w:tr w:rsidR="00F04ED1" w:rsidRPr="00092E71" w14:paraId="6AC5DF57" w14:textId="77777777" w:rsidTr="00F04ED1">
        <w:trPr>
          <w:trHeight w:val="1020"/>
        </w:trPr>
        <w:tc>
          <w:tcPr>
            <w:tcW w:w="3311" w:type="dxa"/>
          </w:tcPr>
          <w:p w14:paraId="29E84BB4" w14:textId="77777777" w:rsidR="00F04ED1" w:rsidRPr="00092E71" w:rsidRDefault="00F04ED1" w:rsidP="00F04ED1">
            <w:pPr>
              <w:pStyle w:val="00"/>
              <w:rPr>
                <w:rFonts w:asciiTheme="majorHAnsi" w:hAnsiTheme="majorHAnsi" w:cstheme="majorHAnsi"/>
                <w:color w:val="auto"/>
              </w:rPr>
            </w:pPr>
            <w:r w:rsidRPr="00092E71">
              <w:rPr>
                <w:rFonts w:asciiTheme="majorHAnsi" w:hAnsiTheme="majorHAnsi" w:cstheme="majorHAnsi"/>
                <w:color w:val="auto"/>
              </w:rPr>
              <w:t>TẬP ĐOÀN</w:t>
            </w:r>
          </w:p>
          <w:bookmarkStart w:id="1" w:name="_Toc123027390"/>
          <w:p w14:paraId="4FAD0C89" w14:textId="77777777" w:rsidR="00F04ED1" w:rsidRPr="00092E71" w:rsidRDefault="00F04ED1" w:rsidP="00F04ED1">
            <w:pPr>
              <w:keepNext/>
              <w:spacing w:after="0"/>
              <w:jc w:val="center"/>
              <w:outlineLvl w:val="0"/>
              <w:rPr>
                <w:rFonts w:asciiTheme="majorHAnsi" w:hAnsiTheme="majorHAnsi" w:cstheme="majorHAnsi"/>
                <w:b/>
                <w:szCs w:val="28"/>
              </w:rPr>
            </w:pPr>
            <w:r w:rsidRPr="00092E71">
              <w:rPr>
                <w:rFonts w:asciiTheme="majorHAnsi" w:hAnsiTheme="majorHAnsi" w:cstheme="majorHAnsi"/>
                <w:noProof/>
                <w:szCs w:val="28"/>
                <w:lang w:val="en-US"/>
              </w:rPr>
              <mc:AlternateContent>
                <mc:Choice Requires="wps">
                  <w:drawing>
                    <wp:anchor distT="0" distB="0" distL="114300" distR="114300" simplePos="0" relativeHeight="251666432" behindDoc="0" locked="0" layoutInCell="1" allowOverlap="1" wp14:anchorId="4415FDD2" wp14:editId="1AB74CD0">
                      <wp:simplePos x="0" y="0"/>
                      <wp:positionH relativeFrom="column">
                        <wp:posOffset>144780</wp:posOffset>
                      </wp:positionH>
                      <wp:positionV relativeFrom="paragraph">
                        <wp:posOffset>242570</wp:posOffset>
                      </wp:positionV>
                      <wp:extent cx="1656080" cy="0"/>
                      <wp:effectExtent l="12700" t="5080" r="7620"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6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line w14:anchorId="2DEE7BAA"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pt,19.1pt" to="141.8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"/>
                  </w:pict>
                </mc:Fallback>
              </mc:AlternateContent>
            </w:r>
            <w:r w:rsidRPr="00092E71">
              <w:rPr>
                <w:rFonts w:asciiTheme="majorHAnsi" w:hAnsiTheme="majorHAnsi" w:cstheme="majorHAnsi"/>
                <w:b/>
                <w:szCs w:val="28"/>
              </w:rPr>
              <w:t>ĐIỆN LỰC VIỆT NAM</w:t>
            </w:r>
            <w:bookmarkEnd w:id="1"/>
          </w:p>
        </w:tc>
        <w:tc>
          <w:tcPr>
            <w:tcW w:w="6045" w:type="dxa"/>
          </w:tcPr>
          <w:p w14:paraId="3CC6BCEF" w14:textId="77777777" w:rsidR="00F04ED1" w:rsidRPr="00092E71" w:rsidRDefault="00F04ED1" w:rsidP="00F04ED1">
            <w:pPr>
              <w:pStyle w:val="Heading1"/>
              <w:numPr>
                <w:ilvl w:val="0"/>
                <w:numId w:val="0"/>
              </w:numPr>
              <w:spacing w:before="0" w:after="0"/>
              <w:rPr>
                <w:rFonts w:asciiTheme="majorHAnsi" w:hAnsiTheme="majorHAnsi" w:cstheme="majorHAnsi"/>
                <w:i w:val="0"/>
                <w:sz w:val="26"/>
                <w:szCs w:val="26"/>
                <w:lang w:val="vi-VN"/>
              </w:rPr>
            </w:pPr>
            <w:bookmarkStart w:id="2" w:name="_Toc123027391"/>
            <w:r w:rsidRPr="00092E71">
              <w:rPr>
                <w:rFonts w:asciiTheme="majorHAnsi" w:hAnsiTheme="majorHAnsi" w:cstheme="majorHAnsi"/>
                <w:i w:val="0"/>
                <w:sz w:val="26"/>
                <w:szCs w:val="26"/>
                <w:lang w:val="vi-VN"/>
              </w:rPr>
              <w:t>CỘNG HÒA XÃ HỘI CHỦ NGHĨA VIỆT NAM</w:t>
            </w:r>
            <w:bookmarkEnd w:id="2"/>
          </w:p>
          <w:p w14:paraId="2F4AFC82" w14:textId="77777777" w:rsidR="00F04ED1" w:rsidRPr="00092E71" w:rsidRDefault="00F04ED1" w:rsidP="00F04ED1">
            <w:pPr>
              <w:jc w:val="center"/>
              <w:rPr>
                <w:rFonts w:asciiTheme="majorHAnsi" w:hAnsiTheme="majorHAnsi" w:cstheme="majorHAnsi"/>
                <w:b/>
                <w:szCs w:val="28"/>
              </w:rPr>
            </w:pPr>
            <w:r w:rsidRPr="00092E71">
              <w:rPr>
                <w:rFonts w:asciiTheme="majorHAnsi" w:hAnsiTheme="majorHAnsi" w:cstheme="majorHAnsi"/>
                <w:b/>
                <w:noProof/>
                <w:szCs w:val="28"/>
                <w:lang w:val="en-US"/>
              </w:rPr>
              <mc:AlternateContent>
                <mc:Choice Requires="wps">
                  <w:drawing>
                    <wp:anchor distT="0" distB="0" distL="114300" distR="114300" simplePos="0" relativeHeight="251667456" behindDoc="0" locked="0" layoutInCell="1" allowOverlap="1" wp14:anchorId="050A9425" wp14:editId="01E1F4FC">
                      <wp:simplePos x="0" y="0"/>
                      <wp:positionH relativeFrom="column">
                        <wp:posOffset>817880</wp:posOffset>
                      </wp:positionH>
                      <wp:positionV relativeFrom="paragraph">
                        <wp:posOffset>265366</wp:posOffset>
                      </wp:positionV>
                      <wp:extent cx="2087880" cy="0"/>
                      <wp:effectExtent l="0" t="0" r="266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line w14:anchorId="32593A0D"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pt,20.9pt" to="228.8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"/>
                  </w:pict>
                </mc:Fallback>
              </mc:AlternateContent>
            </w:r>
            <w:r w:rsidRPr="00092E71">
              <w:rPr>
                <w:rFonts w:asciiTheme="majorHAnsi" w:hAnsiTheme="majorHAnsi" w:cstheme="majorHAnsi"/>
                <w:b/>
                <w:szCs w:val="28"/>
              </w:rPr>
              <w:t>Độc lập - Tự do - Hạnh phúc</w:t>
            </w:r>
          </w:p>
        </w:tc>
      </w:tr>
    </w:tbl>
    <w:p w14:paraId="6BC65315" w14:textId="32689BEE" w:rsidR="00E376D6" w:rsidRPr="00092E71" w:rsidRDefault="007D053D" w:rsidP="00FB49C0">
      <w:pPr>
        <w:spacing w:before="360" w:after="0" w:line="360" w:lineRule="exact"/>
        <w:jc w:val="center"/>
        <w:rPr>
          <w:rFonts w:asciiTheme="majorHAnsi" w:hAnsiTheme="majorHAnsi" w:cstheme="majorHAnsi"/>
          <w:b/>
          <w:szCs w:val="28"/>
        </w:rPr>
      </w:pPr>
      <w:r w:rsidRPr="00092E71">
        <w:rPr>
          <w:rFonts w:asciiTheme="majorHAnsi" w:hAnsiTheme="majorHAnsi" w:cstheme="majorHAnsi"/>
          <w:b/>
          <w:szCs w:val="28"/>
        </w:rPr>
        <w:t>TIÊU CHUẨN KỸ THUẬT</w:t>
      </w:r>
    </w:p>
    <w:p w14:paraId="56A771B1" w14:textId="5D957455" w:rsidR="0053197C" w:rsidRPr="00092E71" w:rsidRDefault="0053197C" w:rsidP="00F020D5">
      <w:pPr>
        <w:spacing w:after="0" w:line="360" w:lineRule="exact"/>
        <w:jc w:val="center"/>
        <w:rPr>
          <w:rFonts w:asciiTheme="majorHAnsi" w:hAnsiTheme="majorHAnsi" w:cstheme="majorHAnsi"/>
          <w:b/>
          <w:szCs w:val="28"/>
        </w:rPr>
      </w:pPr>
      <w:r w:rsidRPr="00092E71">
        <w:rPr>
          <w:rFonts w:asciiTheme="majorHAnsi" w:hAnsiTheme="majorHAnsi" w:cstheme="majorHAnsi"/>
          <w:b/>
          <w:szCs w:val="28"/>
          <w:lang w:val="en-US"/>
        </w:rPr>
        <w:t xml:space="preserve">MÁY CẮT HẠ </w:t>
      </w:r>
      <w:r w:rsidR="00F04ED1" w:rsidRPr="00092E71">
        <w:rPr>
          <w:rFonts w:asciiTheme="majorHAnsi" w:hAnsiTheme="majorHAnsi" w:cstheme="majorHAnsi"/>
          <w:b/>
          <w:szCs w:val="28"/>
          <w:lang w:val="en-US"/>
        </w:rPr>
        <w:t>ÁP ÁP DỤNG</w:t>
      </w:r>
      <w:r w:rsidRPr="00092E71">
        <w:rPr>
          <w:rFonts w:asciiTheme="majorHAnsi" w:hAnsiTheme="majorHAnsi" w:cstheme="majorHAnsi"/>
          <w:b/>
          <w:szCs w:val="28"/>
          <w:lang w:val="en-US"/>
        </w:rPr>
        <w:t xml:space="preserve"> </w:t>
      </w:r>
      <w:r w:rsidR="007D053D" w:rsidRPr="00092E71">
        <w:rPr>
          <w:rFonts w:asciiTheme="majorHAnsi" w:hAnsiTheme="majorHAnsi" w:cstheme="majorHAnsi"/>
          <w:b/>
          <w:szCs w:val="28"/>
        </w:rPr>
        <w:t xml:space="preserve">TRONG TẬP ĐOÀN ĐIỆN LỰC </w:t>
      </w:r>
    </w:p>
    <w:p w14:paraId="48A3C5DF" w14:textId="7B9F524F" w:rsidR="007D053D" w:rsidRPr="00092E71" w:rsidRDefault="007D053D" w:rsidP="00F020D5">
      <w:pPr>
        <w:spacing w:after="0" w:line="360" w:lineRule="exact"/>
        <w:jc w:val="center"/>
        <w:rPr>
          <w:rFonts w:asciiTheme="majorHAnsi" w:hAnsiTheme="majorHAnsi" w:cstheme="majorHAnsi"/>
          <w:b/>
          <w:szCs w:val="28"/>
        </w:rPr>
      </w:pPr>
      <w:r w:rsidRPr="00092E71">
        <w:rPr>
          <w:rFonts w:asciiTheme="majorHAnsi" w:hAnsiTheme="majorHAnsi" w:cstheme="majorHAnsi"/>
          <w:b/>
          <w:szCs w:val="28"/>
        </w:rPr>
        <w:t>QUỐC GIA VIỆT NAM</w:t>
      </w:r>
    </w:p>
    <w:p w14:paraId="00D40D15" w14:textId="3327C659" w:rsidR="00F04ED1" w:rsidRPr="00092E71" w:rsidRDefault="00F04ED1" w:rsidP="00C344A6">
      <w:pPr>
        <w:spacing w:before="80" w:after="80" w:line="240" w:lineRule="auto"/>
        <w:jc w:val="center"/>
        <w:rPr>
          <w:rFonts w:asciiTheme="majorHAnsi" w:hAnsiTheme="majorHAnsi" w:cstheme="majorHAnsi"/>
          <w:b/>
          <w:szCs w:val="28"/>
        </w:rPr>
      </w:pPr>
      <w:r w:rsidRPr="00092E71">
        <w:rPr>
          <w:rFonts w:asciiTheme="majorHAnsi" w:hAnsiTheme="majorHAnsi" w:cstheme="majorHAnsi"/>
          <w:b/>
          <w:szCs w:val="28"/>
        </w:rPr>
        <w:t>(TCCS 1</w:t>
      </w:r>
      <w:r w:rsidRPr="00092E71">
        <w:rPr>
          <w:rFonts w:asciiTheme="majorHAnsi" w:hAnsiTheme="majorHAnsi" w:cstheme="majorHAnsi"/>
          <w:b/>
          <w:szCs w:val="28"/>
          <w:lang w:val="en-US"/>
        </w:rPr>
        <w:t>1</w:t>
      </w:r>
      <w:r w:rsidRPr="00092E71">
        <w:rPr>
          <w:rFonts w:asciiTheme="majorHAnsi" w:hAnsiTheme="majorHAnsi" w:cstheme="majorHAnsi"/>
          <w:b/>
          <w:szCs w:val="28"/>
        </w:rPr>
        <w:t>:202</w:t>
      </w:r>
      <w:r w:rsidR="00C344A6" w:rsidRPr="00092E71">
        <w:rPr>
          <w:rFonts w:asciiTheme="majorHAnsi" w:hAnsiTheme="majorHAnsi" w:cstheme="majorHAnsi"/>
          <w:b/>
          <w:szCs w:val="28"/>
          <w:lang w:val="en-US"/>
        </w:rPr>
        <w:t>3</w:t>
      </w:r>
      <w:r w:rsidRPr="00092E71">
        <w:rPr>
          <w:rFonts w:asciiTheme="majorHAnsi" w:hAnsiTheme="majorHAnsi" w:cstheme="majorHAnsi"/>
          <w:b/>
          <w:szCs w:val="28"/>
        </w:rPr>
        <w:t>/EVN)</w:t>
      </w:r>
    </w:p>
    <w:p w14:paraId="470C277E" w14:textId="283A162E" w:rsidR="007D053D" w:rsidRPr="00092E71" w:rsidRDefault="00386DE5" w:rsidP="00FB49C0">
      <w:pPr>
        <w:pStyle w:val="Heading1"/>
        <w:keepNext w:val="0"/>
        <w:numPr>
          <w:ilvl w:val="0"/>
          <w:numId w:val="0"/>
        </w:numPr>
        <w:spacing w:before="360" w:after="0" w:line="340" w:lineRule="exact"/>
        <w:rPr>
          <w:rFonts w:asciiTheme="majorHAnsi" w:hAnsiTheme="majorHAnsi" w:cstheme="majorHAnsi"/>
          <w:i w:val="0"/>
          <w:sz w:val="28"/>
          <w:szCs w:val="28"/>
          <w:lang w:val="vi-VN"/>
        </w:rPr>
      </w:pPr>
      <w:bookmarkStart w:id="3" w:name="_Toc123027392"/>
      <w:r w:rsidRPr="00092E71">
        <w:rPr>
          <w:rFonts w:asciiTheme="majorHAnsi" w:hAnsiTheme="majorHAnsi" w:cstheme="majorHAnsi"/>
          <w:i w:val="0"/>
          <w:sz w:val="28"/>
          <w:szCs w:val="28"/>
          <w:lang w:val="vi-VN"/>
        </w:rPr>
        <w:t>PHẦN</w:t>
      </w:r>
      <w:r w:rsidR="007D053D" w:rsidRPr="00092E71">
        <w:rPr>
          <w:rFonts w:asciiTheme="majorHAnsi" w:hAnsiTheme="majorHAnsi" w:cstheme="majorHAnsi"/>
          <w:i w:val="0"/>
          <w:sz w:val="28"/>
          <w:szCs w:val="28"/>
          <w:lang w:val="vi-VN"/>
        </w:rPr>
        <w:t xml:space="preserve"> I</w:t>
      </w:r>
      <w:bookmarkEnd w:id="3"/>
    </w:p>
    <w:p w14:paraId="3853F620" w14:textId="77777777" w:rsidR="007D053D" w:rsidRPr="00092E71" w:rsidRDefault="007D053D" w:rsidP="00C8041D">
      <w:pPr>
        <w:pStyle w:val="Heading1"/>
        <w:numPr>
          <w:ilvl w:val="0"/>
          <w:numId w:val="0"/>
        </w:numPr>
        <w:spacing w:before="120" w:after="0" w:line="360" w:lineRule="exact"/>
        <w:rPr>
          <w:rFonts w:asciiTheme="majorHAnsi" w:hAnsiTheme="majorHAnsi" w:cstheme="majorHAnsi"/>
          <w:i w:val="0"/>
          <w:sz w:val="28"/>
          <w:szCs w:val="28"/>
          <w:lang w:val="vi-VN"/>
        </w:rPr>
      </w:pPr>
      <w:bookmarkStart w:id="4" w:name="_Toc123027393"/>
      <w:r w:rsidRPr="00092E71">
        <w:rPr>
          <w:rFonts w:asciiTheme="majorHAnsi" w:hAnsiTheme="majorHAnsi" w:cstheme="majorHAnsi"/>
          <w:i w:val="0"/>
          <w:sz w:val="28"/>
          <w:szCs w:val="28"/>
          <w:lang w:val="vi-VN"/>
        </w:rPr>
        <w:t>QUY ĐỊNH CHUNG</w:t>
      </w:r>
      <w:bookmarkEnd w:id="0"/>
      <w:bookmarkEnd w:id="4"/>
    </w:p>
    <w:p w14:paraId="0815EBF1" w14:textId="77777777" w:rsidR="00AF3BA7" w:rsidRPr="00092E71" w:rsidRDefault="00D2306A" w:rsidP="00092E71">
      <w:pPr>
        <w:pStyle w:val="Heading2"/>
        <w:keepNext w:val="0"/>
        <w:numPr>
          <w:ilvl w:val="0"/>
          <w:numId w:val="0"/>
        </w:numPr>
        <w:tabs>
          <w:tab w:val="left" w:pos="851"/>
        </w:tabs>
        <w:spacing w:before="360" w:after="0" w:line="340" w:lineRule="exact"/>
        <w:ind w:firstLine="567"/>
        <w:jc w:val="both"/>
        <w:rPr>
          <w:rFonts w:asciiTheme="majorHAnsi" w:hAnsiTheme="majorHAnsi" w:cstheme="majorHAnsi"/>
          <w:lang w:val="sv-SE"/>
        </w:rPr>
      </w:pPr>
      <w:bookmarkStart w:id="5" w:name="_Toc312135699"/>
      <w:bookmarkStart w:id="6" w:name="_Toc123027394"/>
      <w:r w:rsidRPr="00092E71">
        <w:rPr>
          <w:rFonts w:asciiTheme="majorHAnsi" w:hAnsiTheme="majorHAnsi" w:cstheme="majorHAnsi"/>
          <w:lang w:val="sv-SE"/>
        </w:rPr>
        <w:t xml:space="preserve">Điều 1. </w:t>
      </w:r>
      <w:r w:rsidR="007D053D" w:rsidRPr="00092E71">
        <w:rPr>
          <w:rFonts w:asciiTheme="majorHAnsi" w:hAnsiTheme="majorHAnsi" w:cstheme="majorHAnsi"/>
          <w:lang w:val="sv-SE"/>
        </w:rPr>
        <w:t>Phạm vi điều chỉnh và đối tượng áp dụng</w:t>
      </w:r>
      <w:bookmarkEnd w:id="5"/>
      <w:bookmarkEnd w:id="6"/>
    </w:p>
    <w:p w14:paraId="4C092683" w14:textId="77777777" w:rsidR="007D053D" w:rsidRPr="00092E71" w:rsidRDefault="007D053D" w:rsidP="00092E71">
      <w:pPr>
        <w:pStyle w:val="ndieund"/>
        <w:tabs>
          <w:tab w:val="left" w:pos="851"/>
        </w:tabs>
        <w:spacing w:before="120" w:after="0" w:line="340" w:lineRule="exact"/>
        <w:ind w:firstLine="567"/>
        <w:rPr>
          <w:rFonts w:asciiTheme="majorHAnsi" w:hAnsiTheme="majorHAnsi" w:cstheme="majorHAnsi"/>
          <w:szCs w:val="28"/>
          <w:lang w:val="sv-SE"/>
        </w:rPr>
      </w:pPr>
      <w:r w:rsidRPr="00092E71">
        <w:rPr>
          <w:rFonts w:asciiTheme="majorHAnsi" w:hAnsiTheme="majorHAnsi" w:cstheme="majorHAnsi"/>
          <w:szCs w:val="28"/>
          <w:lang w:val="sv-SE"/>
        </w:rPr>
        <w:t>1. Phạm vi điều chỉnh</w:t>
      </w:r>
    </w:p>
    <w:p w14:paraId="114CAFF5" w14:textId="732A2792" w:rsidR="00386DE5" w:rsidRPr="00092E71" w:rsidRDefault="007D053D" w:rsidP="00092E71">
      <w:pPr>
        <w:pStyle w:val="ndieund"/>
        <w:tabs>
          <w:tab w:val="left" w:pos="851"/>
        </w:tabs>
        <w:spacing w:before="120" w:after="0" w:line="340" w:lineRule="exact"/>
        <w:ind w:firstLine="567"/>
        <w:rPr>
          <w:rFonts w:asciiTheme="majorHAnsi" w:hAnsiTheme="majorHAnsi" w:cstheme="majorHAnsi"/>
          <w:spacing w:val="2"/>
          <w:szCs w:val="28"/>
          <w:lang w:val="sv-SE"/>
        </w:rPr>
      </w:pPr>
      <w:r w:rsidRPr="00092E71">
        <w:rPr>
          <w:rFonts w:asciiTheme="majorHAnsi" w:hAnsiTheme="majorHAnsi" w:cstheme="majorHAnsi"/>
          <w:spacing w:val="2"/>
          <w:szCs w:val="28"/>
          <w:lang w:val="sv-SE"/>
        </w:rPr>
        <w:t>Tiêu chuẩn này quy định</w:t>
      </w:r>
      <w:r w:rsidR="003352F0" w:rsidRPr="00092E71">
        <w:rPr>
          <w:rFonts w:asciiTheme="majorHAnsi" w:hAnsiTheme="majorHAnsi" w:cstheme="majorHAnsi"/>
          <w:spacing w:val="2"/>
          <w:szCs w:val="28"/>
          <w:lang w:val="sv-SE"/>
        </w:rPr>
        <w:t xml:space="preserve"> </w:t>
      </w:r>
      <w:r w:rsidR="003918AA">
        <w:rPr>
          <w:rFonts w:asciiTheme="majorHAnsi" w:hAnsiTheme="majorHAnsi" w:cstheme="majorHAnsi"/>
          <w:spacing w:val="2"/>
          <w:szCs w:val="28"/>
          <w:lang w:val="sv-SE"/>
        </w:rPr>
        <w:t>các</w:t>
      </w:r>
      <w:r w:rsidR="003352F0" w:rsidRPr="00092E71">
        <w:rPr>
          <w:rFonts w:asciiTheme="majorHAnsi" w:hAnsiTheme="majorHAnsi" w:cstheme="majorHAnsi"/>
          <w:spacing w:val="2"/>
          <w:szCs w:val="28"/>
          <w:lang w:val="sv-SE"/>
        </w:rPr>
        <w:t xml:space="preserve"> yêu cầu kỹ thuật đối với</w:t>
      </w:r>
      <w:r w:rsidRPr="00092E71">
        <w:rPr>
          <w:rFonts w:asciiTheme="majorHAnsi" w:hAnsiTheme="majorHAnsi" w:cstheme="majorHAnsi"/>
          <w:spacing w:val="2"/>
          <w:szCs w:val="28"/>
          <w:lang w:val="sv-SE"/>
        </w:rPr>
        <w:t xml:space="preserve"> </w:t>
      </w:r>
      <w:r w:rsidR="00CC5DE6" w:rsidRPr="00092E71">
        <w:rPr>
          <w:rFonts w:asciiTheme="majorHAnsi" w:hAnsiTheme="majorHAnsi" w:cstheme="majorHAnsi"/>
          <w:spacing w:val="2"/>
          <w:szCs w:val="28"/>
          <w:lang w:val="sv-SE"/>
        </w:rPr>
        <w:t xml:space="preserve">các loại máy cắt </w:t>
      </w:r>
      <w:r w:rsidR="00F04ED1" w:rsidRPr="00092E71">
        <w:rPr>
          <w:rFonts w:asciiTheme="majorHAnsi" w:hAnsiTheme="majorHAnsi" w:cstheme="majorHAnsi"/>
          <w:spacing w:val="2"/>
          <w:szCs w:val="28"/>
          <w:lang w:val="sv-SE"/>
        </w:rPr>
        <w:t>hạ áp</w:t>
      </w:r>
      <w:r w:rsidR="00CC5DE6" w:rsidRPr="00092E71">
        <w:rPr>
          <w:rFonts w:asciiTheme="majorHAnsi" w:hAnsiTheme="majorHAnsi" w:cstheme="majorHAnsi"/>
          <w:spacing w:val="2"/>
          <w:szCs w:val="28"/>
          <w:lang w:val="sv-SE"/>
        </w:rPr>
        <w:t xml:space="preserve"> bao gồm MCB</w:t>
      </w:r>
      <w:r w:rsidR="00555515" w:rsidRPr="00092E71">
        <w:rPr>
          <w:rFonts w:asciiTheme="majorHAnsi" w:hAnsiTheme="majorHAnsi" w:cstheme="majorHAnsi"/>
          <w:spacing w:val="2"/>
          <w:szCs w:val="28"/>
          <w:lang w:val="sv-SE"/>
        </w:rPr>
        <w:t xml:space="preserve">, </w:t>
      </w:r>
      <w:r w:rsidR="00CC5DE6" w:rsidRPr="00092E71">
        <w:rPr>
          <w:rFonts w:asciiTheme="majorHAnsi" w:hAnsiTheme="majorHAnsi" w:cstheme="majorHAnsi"/>
          <w:spacing w:val="2"/>
          <w:szCs w:val="28"/>
          <w:lang w:val="sv-SE"/>
        </w:rPr>
        <w:t>MCCB</w:t>
      </w:r>
      <w:r w:rsidR="00F55597" w:rsidRPr="00092E71">
        <w:rPr>
          <w:rFonts w:asciiTheme="majorHAnsi" w:hAnsiTheme="majorHAnsi" w:cstheme="majorHAnsi"/>
          <w:spacing w:val="2"/>
          <w:szCs w:val="28"/>
          <w:lang w:val="sv-SE"/>
        </w:rPr>
        <w:t xml:space="preserve"> và </w:t>
      </w:r>
      <w:r w:rsidR="00CC5DE6" w:rsidRPr="00092E71">
        <w:rPr>
          <w:rFonts w:asciiTheme="majorHAnsi" w:hAnsiTheme="majorHAnsi" w:cstheme="majorHAnsi"/>
          <w:spacing w:val="2"/>
          <w:szCs w:val="28"/>
          <w:lang w:val="sv-SE"/>
        </w:rPr>
        <w:t xml:space="preserve">ACB </w:t>
      </w:r>
      <w:r w:rsidR="005011B4" w:rsidRPr="00092E71">
        <w:rPr>
          <w:rFonts w:asciiTheme="majorHAnsi" w:hAnsiTheme="majorHAnsi" w:cstheme="majorHAnsi"/>
          <w:spacing w:val="2"/>
          <w:szCs w:val="28"/>
          <w:lang w:val="sv-SE"/>
        </w:rPr>
        <w:t xml:space="preserve">dùng trên lưới điện </w:t>
      </w:r>
      <w:r w:rsidR="00CC5DE6" w:rsidRPr="00092E71">
        <w:rPr>
          <w:rFonts w:asciiTheme="majorHAnsi" w:hAnsiTheme="majorHAnsi" w:cstheme="majorHAnsi"/>
          <w:spacing w:val="2"/>
          <w:szCs w:val="28"/>
          <w:lang w:val="sv-SE"/>
        </w:rPr>
        <w:t>hạ</w:t>
      </w:r>
      <w:r w:rsidR="005011B4" w:rsidRPr="00092E71">
        <w:rPr>
          <w:rFonts w:asciiTheme="majorHAnsi" w:hAnsiTheme="majorHAnsi" w:cstheme="majorHAnsi"/>
          <w:spacing w:val="2"/>
          <w:szCs w:val="28"/>
          <w:lang w:val="sv-SE"/>
        </w:rPr>
        <w:t xml:space="preserve"> áp</w:t>
      </w:r>
      <w:r w:rsidRPr="00092E71">
        <w:rPr>
          <w:rFonts w:asciiTheme="majorHAnsi" w:hAnsiTheme="majorHAnsi" w:cstheme="majorHAnsi"/>
          <w:spacing w:val="2"/>
          <w:szCs w:val="28"/>
          <w:lang w:val="sv-SE"/>
        </w:rPr>
        <w:t>.</w:t>
      </w:r>
    </w:p>
    <w:p w14:paraId="78AD0398" w14:textId="529109E4" w:rsidR="00C344A6" w:rsidRPr="00092E71" w:rsidRDefault="00C344A6" w:rsidP="00092E71">
      <w:pPr>
        <w:pStyle w:val="ndieund"/>
        <w:tabs>
          <w:tab w:val="left" w:pos="851"/>
        </w:tabs>
        <w:spacing w:before="120" w:after="0" w:line="340" w:lineRule="exact"/>
        <w:ind w:firstLine="567"/>
        <w:rPr>
          <w:rFonts w:asciiTheme="majorHAnsi" w:hAnsiTheme="majorHAnsi" w:cstheme="majorHAnsi"/>
          <w:spacing w:val="-4"/>
          <w:szCs w:val="28"/>
          <w:lang w:val="sv-SE"/>
        </w:rPr>
      </w:pPr>
      <w:r w:rsidRPr="00092E71">
        <w:rPr>
          <w:rFonts w:asciiTheme="majorHAnsi" w:hAnsiTheme="majorHAnsi" w:cstheme="majorHAnsi"/>
          <w:spacing w:val="-4"/>
          <w:szCs w:val="28"/>
          <w:lang w:val="sv-SE"/>
        </w:rPr>
        <w:t>Tiêu chuẩn này áp dụng đối với các vật tư thiết bị được mua sắm kể từ ngày Quyết định ban hành tiêu chuẩn này có hiệu lực.</w:t>
      </w:r>
    </w:p>
    <w:p w14:paraId="14CAE542" w14:textId="77777777" w:rsidR="007D053D" w:rsidRPr="00092E71" w:rsidRDefault="007D053D" w:rsidP="00092E71">
      <w:pPr>
        <w:pStyle w:val="ndieund"/>
        <w:tabs>
          <w:tab w:val="left" w:pos="851"/>
        </w:tabs>
        <w:spacing w:before="120" w:after="0" w:line="340" w:lineRule="exact"/>
        <w:ind w:firstLine="567"/>
        <w:rPr>
          <w:rFonts w:asciiTheme="majorHAnsi" w:hAnsiTheme="majorHAnsi" w:cstheme="majorHAnsi"/>
          <w:szCs w:val="28"/>
          <w:lang w:val="sv-SE"/>
        </w:rPr>
      </w:pPr>
      <w:r w:rsidRPr="00092E71">
        <w:rPr>
          <w:rFonts w:asciiTheme="majorHAnsi" w:hAnsiTheme="majorHAnsi" w:cstheme="majorHAnsi"/>
          <w:szCs w:val="28"/>
          <w:lang w:val="sv-SE"/>
        </w:rPr>
        <w:t xml:space="preserve">2. Đối tượng áp dụng: </w:t>
      </w:r>
    </w:p>
    <w:p w14:paraId="732DC0F4" w14:textId="77777777" w:rsidR="00F020D5" w:rsidRPr="00092E71" w:rsidRDefault="00F020D5" w:rsidP="00092E71">
      <w:pPr>
        <w:pStyle w:val="ndieund"/>
        <w:tabs>
          <w:tab w:val="left" w:pos="851"/>
        </w:tabs>
        <w:spacing w:before="120" w:after="0" w:line="340" w:lineRule="exact"/>
        <w:ind w:firstLine="567"/>
        <w:rPr>
          <w:rFonts w:asciiTheme="majorHAnsi" w:hAnsiTheme="majorHAnsi" w:cstheme="majorHAnsi"/>
          <w:szCs w:val="28"/>
          <w:lang w:val="sv-SE"/>
        </w:rPr>
      </w:pPr>
      <w:r w:rsidRPr="00092E71">
        <w:rPr>
          <w:rFonts w:asciiTheme="majorHAnsi" w:hAnsiTheme="majorHAnsi" w:cstheme="majorHAnsi"/>
          <w:szCs w:val="28"/>
          <w:lang w:val="sv-SE"/>
        </w:rPr>
        <w:t>Tiêu chuẩn này áp dụng đối với:</w:t>
      </w:r>
    </w:p>
    <w:p w14:paraId="3D50460E" w14:textId="77777777" w:rsidR="00F020D5" w:rsidRPr="00092E71" w:rsidRDefault="00F020D5" w:rsidP="00092E71">
      <w:pPr>
        <w:numPr>
          <w:ilvl w:val="0"/>
          <w:numId w:val="50"/>
        </w:numPr>
        <w:tabs>
          <w:tab w:val="clear" w:pos="900"/>
          <w:tab w:val="left" w:pos="851"/>
        </w:tabs>
        <w:autoSpaceDE w:val="0"/>
        <w:autoSpaceDN w:val="0"/>
        <w:adjustRightInd w:val="0"/>
        <w:spacing w:before="120" w:after="0" w:line="340" w:lineRule="exact"/>
        <w:ind w:left="0" w:firstLine="567"/>
        <w:jc w:val="both"/>
        <w:rPr>
          <w:rFonts w:asciiTheme="majorHAnsi" w:hAnsiTheme="majorHAnsi" w:cstheme="majorHAnsi"/>
          <w:szCs w:val="28"/>
        </w:rPr>
      </w:pPr>
      <w:r w:rsidRPr="00092E71">
        <w:rPr>
          <w:rFonts w:asciiTheme="majorHAnsi" w:hAnsiTheme="majorHAnsi" w:cstheme="majorHAnsi"/>
          <w:szCs w:val="28"/>
        </w:rPr>
        <w:t>Tập đoàn Điện lực Việt Nam (EVN)</w:t>
      </w:r>
      <w:r w:rsidRPr="00092E71">
        <w:rPr>
          <w:rFonts w:asciiTheme="majorHAnsi" w:hAnsiTheme="majorHAnsi" w:cstheme="majorHAnsi"/>
          <w:szCs w:val="28"/>
          <w:lang w:val="sv-SE"/>
        </w:rPr>
        <w:t>.</w:t>
      </w:r>
    </w:p>
    <w:p w14:paraId="4B9C52D7" w14:textId="140B1851" w:rsidR="00F020D5" w:rsidRPr="00092E71" w:rsidRDefault="00F020D5" w:rsidP="00092E71">
      <w:pPr>
        <w:numPr>
          <w:ilvl w:val="0"/>
          <w:numId w:val="50"/>
        </w:numPr>
        <w:tabs>
          <w:tab w:val="clear" w:pos="900"/>
          <w:tab w:val="left" w:pos="851"/>
        </w:tabs>
        <w:autoSpaceDE w:val="0"/>
        <w:autoSpaceDN w:val="0"/>
        <w:adjustRightInd w:val="0"/>
        <w:spacing w:before="120" w:after="0" w:line="340" w:lineRule="exact"/>
        <w:ind w:left="0" w:firstLine="567"/>
        <w:jc w:val="both"/>
        <w:rPr>
          <w:rFonts w:asciiTheme="majorHAnsi" w:hAnsiTheme="majorHAnsi" w:cstheme="majorHAnsi"/>
          <w:spacing w:val="4"/>
          <w:szCs w:val="28"/>
        </w:rPr>
      </w:pPr>
      <w:r w:rsidRPr="00092E71">
        <w:rPr>
          <w:rFonts w:asciiTheme="majorHAnsi" w:hAnsiTheme="majorHAnsi" w:cstheme="majorHAnsi"/>
          <w:spacing w:val="4"/>
          <w:szCs w:val="28"/>
        </w:rPr>
        <w:t>Công ty con do EVN nắm giữ 100% vốn điều lệ (Công ty TNHH MTV cấp II).</w:t>
      </w:r>
    </w:p>
    <w:p w14:paraId="4722CE15" w14:textId="77777777" w:rsidR="00F020D5" w:rsidRPr="00092E71" w:rsidRDefault="00F020D5" w:rsidP="00092E71">
      <w:pPr>
        <w:numPr>
          <w:ilvl w:val="0"/>
          <w:numId w:val="50"/>
        </w:numPr>
        <w:tabs>
          <w:tab w:val="clear" w:pos="900"/>
          <w:tab w:val="left" w:pos="851"/>
        </w:tabs>
        <w:autoSpaceDE w:val="0"/>
        <w:autoSpaceDN w:val="0"/>
        <w:adjustRightInd w:val="0"/>
        <w:spacing w:before="120" w:after="0" w:line="340" w:lineRule="exact"/>
        <w:ind w:left="0" w:firstLine="567"/>
        <w:jc w:val="both"/>
        <w:rPr>
          <w:rFonts w:asciiTheme="majorHAnsi" w:hAnsiTheme="majorHAnsi" w:cstheme="majorHAnsi"/>
          <w:szCs w:val="28"/>
        </w:rPr>
      </w:pPr>
      <w:r w:rsidRPr="00092E71">
        <w:rPr>
          <w:rFonts w:asciiTheme="majorHAnsi" w:hAnsiTheme="majorHAnsi" w:cstheme="majorHAnsi"/>
          <w:szCs w:val="28"/>
        </w:rPr>
        <w:t>Công ty con do Công ty TNHH MTV cấp II nắm giữ 100% vốn điều lệ (Công ty TNHH MTV cấp III).</w:t>
      </w:r>
    </w:p>
    <w:p w14:paraId="1D48DC83" w14:textId="5DD81E3D" w:rsidR="00F020D5" w:rsidRPr="00092E71" w:rsidRDefault="00F020D5" w:rsidP="00092E71">
      <w:pPr>
        <w:numPr>
          <w:ilvl w:val="0"/>
          <w:numId w:val="50"/>
        </w:numPr>
        <w:tabs>
          <w:tab w:val="clear" w:pos="900"/>
          <w:tab w:val="left" w:pos="851"/>
        </w:tabs>
        <w:autoSpaceDE w:val="0"/>
        <w:autoSpaceDN w:val="0"/>
        <w:adjustRightInd w:val="0"/>
        <w:spacing w:before="120" w:after="0" w:line="340" w:lineRule="exact"/>
        <w:ind w:left="0" w:firstLine="567"/>
        <w:jc w:val="both"/>
        <w:rPr>
          <w:rFonts w:asciiTheme="majorHAnsi" w:hAnsiTheme="majorHAnsi" w:cstheme="majorHAnsi"/>
          <w:szCs w:val="28"/>
        </w:rPr>
      </w:pPr>
      <w:r w:rsidRPr="00092E71">
        <w:rPr>
          <w:rFonts w:asciiTheme="majorHAnsi" w:hAnsiTheme="majorHAnsi" w:cstheme="majorHAnsi"/>
          <w:szCs w:val="28"/>
        </w:rPr>
        <w:t xml:space="preserve">Người đại diện phần vốn của EVN, của </w:t>
      </w:r>
      <w:r w:rsidR="0080718C" w:rsidRPr="00092E71">
        <w:rPr>
          <w:rFonts w:asciiTheme="majorHAnsi" w:hAnsiTheme="majorHAnsi" w:cstheme="majorHAnsi"/>
          <w:szCs w:val="28"/>
          <w:lang w:val="en-US"/>
        </w:rPr>
        <w:t>C</w:t>
      </w:r>
      <w:r w:rsidRPr="00092E71">
        <w:rPr>
          <w:rFonts w:asciiTheme="majorHAnsi" w:hAnsiTheme="majorHAnsi" w:cstheme="majorHAnsi"/>
          <w:szCs w:val="28"/>
        </w:rPr>
        <w:t xml:space="preserve">ông ty TNHH MTV cấp II tại các </w:t>
      </w:r>
      <w:r w:rsidR="0080718C" w:rsidRPr="00092E71">
        <w:rPr>
          <w:rFonts w:asciiTheme="majorHAnsi" w:hAnsiTheme="majorHAnsi" w:cstheme="majorHAnsi"/>
          <w:szCs w:val="28"/>
          <w:lang w:val="en-US"/>
        </w:rPr>
        <w:t>C</w:t>
      </w:r>
      <w:r w:rsidRPr="00092E71">
        <w:rPr>
          <w:rFonts w:asciiTheme="majorHAnsi" w:hAnsiTheme="majorHAnsi" w:cstheme="majorHAnsi"/>
          <w:szCs w:val="28"/>
        </w:rPr>
        <w:t>ông ty cổ phần, Công ty TNHH (sau đây gọi tắt là Người đại diện).</w:t>
      </w:r>
    </w:p>
    <w:p w14:paraId="75B0F77E" w14:textId="78328EA6" w:rsidR="00D2306A" w:rsidRPr="00092E71" w:rsidRDefault="00D2306A" w:rsidP="00092E71">
      <w:pPr>
        <w:pStyle w:val="Heading2"/>
        <w:numPr>
          <w:ilvl w:val="0"/>
          <w:numId w:val="0"/>
        </w:numPr>
        <w:tabs>
          <w:tab w:val="left" w:pos="851"/>
        </w:tabs>
        <w:spacing w:before="120" w:after="0" w:line="340" w:lineRule="exact"/>
        <w:ind w:firstLine="567"/>
        <w:jc w:val="both"/>
        <w:rPr>
          <w:rFonts w:asciiTheme="majorHAnsi" w:hAnsiTheme="majorHAnsi" w:cstheme="majorHAnsi"/>
          <w:lang w:val="sv-SE"/>
        </w:rPr>
      </w:pPr>
      <w:bookmarkStart w:id="7" w:name="_Toc123027395"/>
      <w:r w:rsidRPr="00092E71">
        <w:rPr>
          <w:rFonts w:asciiTheme="majorHAnsi" w:hAnsiTheme="majorHAnsi" w:cstheme="majorHAnsi"/>
          <w:lang w:val="sv-SE"/>
        </w:rPr>
        <w:t xml:space="preserve">Điều 2. </w:t>
      </w:r>
      <w:r w:rsidR="007D053D" w:rsidRPr="00092E71">
        <w:rPr>
          <w:rFonts w:asciiTheme="majorHAnsi" w:hAnsiTheme="majorHAnsi" w:cstheme="majorHAnsi"/>
          <w:lang w:val="sv-SE"/>
        </w:rPr>
        <w:t xml:space="preserve">Thuật ngữ và </w:t>
      </w:r>
      <w:r w:rsidR="00E351BE" w:rsidRPr="00092E71">
        <w:rPr>
          <w:rFonts w:asciiTheme="majorHAnsi" w:hAnsiTheme="majorHAnsi" w:cstheme="majorHAnsi"/>
          <w:lang w:val="sv-SE"/>
        </w:rPr>
        <w:t>chữ viết tắt</w:t>
      </w:r>
      <w:bookmarkEnd w:id="7"/>
    </w:p>
    <w:p w14:paraId="21139C01" w14:textId="485C6E1C" w:rsidR="007D053D" w:rsidRPr="00092E71" w:rsidRDefault="007D053D" w:rsidP="00092E71">
      <w:pPr>
        <w:tabs>
          <w:tab w:val="left" w:pos="851"/>
        </w:tabs>
        <w:spacing w:before="120" w:after="0" w:line="340" w:lineRule="exact"/>
        <w:ind w:firstLine="567"/>
        <w:jc w:val="both"/>
        <w:rPr>
          <w:rFonts w:asciiTheme="majorHAnsi" w:hAnsiTheme="majorHAnsi" w:cstheme="majorHAnsi"/>
          <w:spacing w:val="4"/>
          <w:szCs w:val="28"/>
          <w:lang w:val="sv-SE" w:eastAsia="x-none"/>
        </w:rPr>
      </w:pPr>
      <w:r w:rsidRPr="00092E71">
        <w:rPr>
          <w:rFonts w:asciiTheme="majorHAnsi" w:hAnsiTheme="majorHAnsi" w:cstheme="majorHAnsi"/>
          <w:spacing w:val="4"/>
          <w:szCs w:val="28"/>
          <w:lang w:val="sv-SE" w:eastAsia="x-none"/>
        </w:rPr>
        <w:t>Trong tiêu chuẩn này, các thuật ngữ</w:t>
      </w:r>
      <w:r w:rsidR="003352F0" w:rsidRPr="00092E71">
        <w:rPr>
          <w:rFonts w:asciiTheme="majorHAnsi" w:hAnsiTheme="majorHAnsi" w:cstheme="majorHAnsi"/>
          <w:spacing w:val="4"/>
          <w:szCs w:val="28"/>
          <w:lang w:val="sv-SE" w:eastAsia="x-none"/>
        </w:rPr>
        <w:t xml:space="preserve"> và chữ viết tắt</w:t>
      </w:r>
      <w:r w:rsidRPr="00092E71">
        <w:rPr>
          <w:rFonts w:asciiTheme="majorHAnsi" w:hAnsiTheme="majorHAnsi" w:cstheme="majorHAnsi"/>
          <w:spacing w:val="4"/>
          <w:szCs w:val="28"/>
          <w:lang w:val="sv-SE" w:eastAsia="x-none"/>
        </w:rPr>
        <w:t xml:space="preserve"> dưới đây được hiểu như sau:</w:t>
      </w:r>
    </w:p>
    <w:p w14:paraId="586800B4" w14:textId="0815AF7C" w:rsidR="00386DE5" w:rsidRPr="00092E71" w:rsidRDefault="00386DE5" w:rsidP="00092E71">
      <w:pPr>
        <w:numPr>
          <w:ilvl w:val="0"/>
          <w:numId w:val="48"/>
        </w:numPr>
        <w:tabs>
          <w:tab w:val="left" w:pos="851"/>
        </w:tabs>
        <w:spacing w:before="120" w:after="0" w:line="340" w:lineRule="exact"/>
        <w:ind w:left="0"/>
        <w:jc w:val="both"/>
        <w:rPr>
          <w:rFonts w:asciiTheme="majorHAnsi" w:hAnsiTheme="majorHAnsi" w:cstheme="majorHAnsi"/>
          <w:szCs w:val="28"/>
          <w:lang w:val="sv-SE" w:eastAsia="x-none"/>
        </w:rPr>
      </w:pPr>
      <w:r w:rsidRPr="00092E71">
        <w:rPr>
          <w:rFonts w:asciiTheme="majorHAnsi" w:hAnsiTheme="majorHAnsi" w:cstheme="majorHAnsi"/>
          <w:szCs w:val="28"/>
          <w:lang w:val="sv-SE" w:eastAsia="x-none"/>
        </w:rPr>
        <w:t>IEC (International Electrotechnical Commission): Ủy ban kỹ thuật điện Quốc tế.</w:t>
      </w:r>
    </w:p>
    <w:p w14:paraId="2C1F42A6" w14:textId="706361D6" w:rsidR="006628EF" w:rsidRPr="00092E71" w:rsidRDefault="00596ADF" w:rsidP="00092E71">
      <w:pPr>
        <w:numPr>
          <w:ilvl w:val="0"/>
          <w:numId w:val="48"/>
        </w:numPr>
        <w:tabs>
          <w:tab w:val="left" w:pos="851"/>
        </w:tabs>
        <w:spacing w:before="120" w:after="0" w:line="340" w:lineRule="exact"/>
        <w:ind w:left="0"/>
        <w:jc w:val="both"/>
        <w:rPr>
          <w:rFonts w:asciiTheme="majorHAnsi" w:hAnsiTheme="majorHAnsi" w:cstheme="majorHAnsi"/>
          <w:szCs w:val="28"/>
          <w:lang w:val="sv-SE" w:eastAsia="x-none"/>
        </w:rPr>
      </w:pPr>
      <w:bookmarkStart w:id="8" w:name="_Hlk37762373"/>
      <w:r w:rsidRPr="00092E71">
        <w:rPr>
          <w:rFonts w:asciiTheme="majorHAnsi" w:hAnsiTheme="majorHAnsi" w:cstheme="majorHAnsi"/>
          <w:szCs w:val="28"/>
          <w:lang w:val="sv-SE" w:eastAsia="x-none"/>
        </w:rPr>
        <w:t>TCVN</w:t>
      </w:r>
      <w:r w:rsidR="0087736F" w:rsidRPr="00092E71">
        <w:rPr>
          <w:rFonts w:asciiTheme="majorHAnsi" w:hAnsiTheme="majorHAnsi" w:cstheme="majorHAnsi"/>
          <w:szCs w:val="28"/>
          <w:lang w:val="sv-SE" w:eastAsia="x-none"/>
        </w:rPr>
        <w:t xml:space="preserve">: </w:t>
      </w:r>
      <w:r w:rsidRPr="00092E71">
        <w:rPr>
          <w:rFonts w:asciiTheme="majorHAnsi" w:hAnsiTheme="majorHAnsi" w:cstheme="majorHAnsi"/>
          <w:szCs w:val="28"/>
          <w:lang w:val="sv-SE" w:eastAsia="x-none"/>
        </w:rPr>
        <w:t xml:space="preserve">Tiêu chuẩn </w:t>
      </w:r>
      <w:r w:rsidR="00A42889">
        <w:rPr>
          <w:rFonts w:asciiTheme="majorHAnsi" w:hAnsiTheme="majorHAnsi" w:cstheme="majorHAnsi"/>
          <w:szCs w:val="28"/>
          <w:lang w:val="sv-SE" w:eastAsia="x-none"/>
        </w:rPr>
        <w:t>Quốc gia</w:t>
      </w:r>
      <w:r w:rsidR="006628EF" w:rsidRPr="00092E71">
        <w:rPr>
          <w:rFonts w:asciiTheme="majorHAnsi" w:hAnsiTheme="majorHAnsi" w:cstheme="majorHAnsi"/>
          <w:szCs w:val="28"/>
          <w:lang w:val="sv-SE" w:eastAsia="x-none"/>
        </w:rPr>
        <w:t>.</w:t>
      </w:r>
    </w:p>
    <w:bookmarkEnd w:id="8"/>
    <w:p w14:paraId="2BCC3623" w14:textId="1C532526" w:rsidR="00984F63" w:rsidRPr="00092E71" w:rsidRDefault="00984F63" w:rsidP="00092E71">
      <w:pPr>
        <w:numPr>
          <w:ilvl w:val="0"/>
          <w:numId w:val="48"/>
        </w:numPr>
        <w:tabs>
          <w:tab w:val="left" w:pos="851"/>
        </w:tabs>
        <w:spacing w:before="120" w:after="0" w:line="340" w:lineRule="exact"/>
        <w:ind w:left="0"/>
        <w:jc w:val="both"/>
        <w:rPr>
          <w:rFonts w:asciiTheme="majorHAnsi" w:hAnsiTheme="majorHAnsi" w:cstheme="majorHAnsi"/>
          <w:szCs w:val="28"/>
          <w:lang w:val="sv-SE" w:eastAsia="x-none"/>
        </w:rPr>
      </w:pPr>
      <w:r w:rsidRPr="00092E71">
        <w:rPr>
          <w:rFonts w:asciiTheme="majorHAnsi" w:hAnsiTheme="majorHAnsi" w:cstheme="majorHAnsi"/>
          <w:szCs w:val="28"/>
          <w:lang w:val="sv-SE" w:eastAsia="x-none"/>
        </w:rPr>
        <w:lastRenderedPageBreak/>
        <w:t>ISO</w:t>
      </w:r>
      <w:r w:rsidR="00D313E2" w:rsidRPr="00092E71">
        <w:rPr>
          <w:rFonts w:asciiTheme="majorHAnsi" w:hAnsiTheme="majorHAnsi" w:cstheme="majorHAnsi"/>
          <w:szCs w:val="28"/>
          <w:lang w:val="sv-SE" w:eastAsia="x-none"/>
        </w:rPr>
        <w:t xml:space="preserve"> (</w:t>
      </w:r>
      <w:hyperlink r:id="rId8" w:history="1">
        <w:r w:rsidR="00D313E2" w:rsidRPr="00092E71">
          <w:rPr>
            <w:rFonts w:asciiTheme="majorHAnsi" w:hAnsiTheme="majorHAnsi" w:cstheme="majorHAnsi"/>
            <w:szCs w:val="28"/>
            <w:lang w:val="sv-SE" w:eastAsia="x-none"/>
          </w:rPr>
          <w:t>International Organization for Standardization</w:t>
        </w:r>
      </w:hyperlink>
      <w:r w:rsidR="00D313E2" w:rsidRPr="00092E71">
        <w:rPr>
          <w:rFonts w:asciiTheme="majorHAnsi" w:hAnsiTheme="majorHAnsi" w:cstheme="majorHAnsi"/>
          <w:szCs w:val="28"/>
          <w:lang w:val="sv-SE" w:eastAsia="x-none"/>
        </w:rPr>
        <w:t>): Tổ chức tiêu chuẩn hóa Quốc tế.</w:t>
      </w:r>
    </w:p>
    <w:p w14:paraId="6AB5DEC8" w14:textId="77777777" w:rsidR="006C7FE7" w:rsidRPr="00092E71" w:rsidRDefault="006C7FE7" w:rsidP="00092E71">
      <w:pPr>
        <w:numPr>
          <w:ilvl w:val="0"/>
          <w:numId w:val="48"/>
        </w:numPr>
        <w:tabs>
          <w:tab w:val="left" w:pos="851"/>
        </w:tabs>
        <w:spacing w:before="120" w:after="0" w:line="340" w:lineRule="exact"/>
        <w:ind w:left="0"/>
        <w:jc w:val="both"/>
        <w:rPr>
          <w:rFonts w:asciiTheme="majorHAnsi" w:hAnsiTheme="majorHAnsi" w:cstheme="majorHAnsi"/>
          <w:szCs w:val="28"/>
          <w:lang w:val="en-US"/>
        </w:rPr>
      </w:pPr>
      <w:r w:rsidRPr="00092E71">
        <w:rPr>
          <w:rFonts w:asciiTheme="majorHAnsi" w:hAnsiTheme="majorHAnsi" w:cstheme="majorHAnsi"/>
          <w:szCs w:val="28"/>
        </w:rPr>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14:paraId="53E05522" w14:textId="5301AA3A" w:rsidR="00A92844" w:rsidRPr="00092E71" w:rsidRDefault="00596ADF" w:rsidP="00092E71">
      <w:pPr>
        <w:numPr>
          <w:ilvl w:val="0"/>
          <w:numId w:val="48"/>
        </w:numPr>
        <w:tabs>
          <w:tab w:val="left" w:pos="851"/>
        </w:tabs>
        <w:spacing w:before="120" w:after="0" w:line="340" w:lineRule="exact"/>
        <w:ind w:left="0"/>
        <w:jc w:val="both"/>
        <w:rPr>
          <w:rFonts w:asciiTheme="majorHAnsi" w:hAnsiTheme="majorHAnsi" w:cstheme="majorHAnsi"/>
          <w:szCs w:val="28"/>
          <w:lang w:val="sv-SE" w:eastAsia="x-none"/>
        </w:rPr>
      </w:pPr>
      <w:bookmarkStart w:id="9" w:name="_Hlk37762404"/>
      <w:r w:rsidRPr="00092E71">
        <w:rPr>
          <w:rFonts w:asciiTheme="majorHAnsi" w:hAnsiTheme="majorHAnsi" w:cstheme="majorHAnsi"/>
          <w:szCs w:val="28"/>
          <w:lang w:val="sv-SE" w:eastAsia="x-none"/>
        </w:rPr>
        <w:t>MCB</w:t>
      </w:r>
      <w:r w:rsidR="0080718C" w:rsidRPr="00092E71">
        <w:rPr>
          <w:rFonts w:asciiTheme="majorHAnsi" w:hAnsiTheme="majorHAnsi" w:cstheme="majorHAnsi"/>
          <w:szCs w:val="28"/>
          <w:lang w:val="sv-SE" w:eastAsia="x-none"/>
        </w:rPr>
        <w:t xml:space="preserve"> (</w:t>
      </w:r>
      <w:r w:rsidR="00A92844" w:rsidRPr="00092E71">
        <w:rPr>
          <w:rFonts w:asciiTheme="majorHAnsi" w:hAnsiTheme="majorHAnsi" w:cstheme="majorHAnsi"/>
          <w:szCs w:val="28"/>
          <w:lang w:val="sv-SE" w:eastAsia="x-none"/>
        </w:rPr>
        <w:t>Miniature Circuit Breaker</w:t>
      </w:r>
      <w:r w:rsidR="0080718C" w:rsidRPr="00092E71">
        <w:rPr>
          <w:rFonts w:asciiTheme="majorHAnsi" w:hAnsiTheme="majorHAnsi" w:cstheme="majorHAnsi"/>
          <w:szCs w:val="28"/>
          <w:lang w:val="sv-SE" w:eastAsia="x-none"/>
        </w:rPr>
        <w:t>)</w:t>
      </w:r>
      <w:r w:rsidR="0087736F" w:rsidRPr="00092E71">
        <w:rPr>
          <w:rFonts w:asciiTheme="majorHAnsi" w:hAnsiTheme="majorHAnsi" w:cstheme="majorHAnsi"/>
          <w:szCs w:val="28"/>
          <w:lang w:val="sv-SE" w:eastAsia="x-none"/>
        </w:rPr>
        <w:t xml:space="preserve">: </w:t>
      </w:r>
      <w:r w:rsidR="00A92844" w:rsidRPr="00092E71">
        <w:rPr>
          <w:rFonts w:asciiTheme="majorHAnsi" w:hAnsiTheme="majorHAnsi" w:cstheme="majorHAnsi"/>
          <w:szCs w:val="28"/>
          <w:lang w:val="sv-SE" w:eastAsia="x-none"/>
        </w:rPr>
        <w:t xml:space="preserve">Máy cắt </w:t>
      </w:r>
      <w:r w:rsidR="00F04ED1" w:rsidRPr="00092E71">
        <w:rPr>
          <w:rFonts w:asciiTheme="majorHAnsi" w:hAnsiTheme="majorHAnsi" w:cstheme="majorHAnsi"/>
          <w:szCs w:val="28"/>
          <w:lang w:val="sv-SE" w:eastAsia="x-none"/>
        </w:rPr>
        <w:t>hạ áp</w:t>
      </w:r>
      <w:r w:rsidR="0048733A" w:rsidRPr="00092E71">
        <w:rPr>
          <w:rFonts w:asciiTheme="majorHAnsi" w:hAnsiTheme="majorHAnsi" w:cstheme="majorHAnsi"/>
          <w:szCs w:val="28"/>
          <w:lang w:val="sv-SE" w:eastAsia="x-none"/>
        </w:rPr>
        <w:t xml:space="preserve"> </w:t>
      </w:r>
      <w:r w:rsidR="0048733A" w:rsidRPr="00092E71">
        <w:rPr>
          <w:rFonts w:asciiTheme="majorHAnsi" w:hAnsiTheme="majorHAnsi" w:cstheme="majorHAnsi"/>
          <w:spacing w:val="4"/>
          <w:szCs w:val="28"/>
          <w:lang w:val="sv-SE" w:eastAsia="x-none"/>
        </w:rPr>
        <w:t>(Áp tô mát)</w:t>
      </w:r>
      <w:r w:rsidR="00A92844" w:rsidRPr="00092E71">
        <w:rPr>
          <w:rFonts w:asciiTheme="majorHAnsi" w:hAnsiTheme="majorHAnsi" w:cstheme="majorHAnsi"/>
          <w:szCs w:val="28"/>
          <w:lang w:val="sv-SE" w:eastAsia="x-none"/>
        </w:rPr>
        <w:t xml:space="preserve"> </w:t>
      </w:r>
      <w:r w:rsidR="00D85716" w:rsidRPr="00092E71">
        <w:rPr>
          <w:rFonts w:asciiTheme="majorHAnsi" w:hAnsiTheme="majorHAnsi" w:cstheme="majorHAnsi"/>
          <w:szCs w:val="28"/>
          <w:lang w:val="sv-SE" w:eastAsia="x-none"/>
        </w:rPr>
        <w:t>cỡ nhỏ</w:t>
      </w:r>
      <w:r w:rsidR="00A92844" w:rsidRPr="00092E71">
        <w:rPr>
          <w:rFonts w:asciiTheme="majorHAnsi" w:hAnsiTheme="majorHAnsi" w:cstheme="majorHAnsi"/>
          <w:szCs w:val="28"/>
          <w:lang w:val="sv-SE" w:eastAsia="x-none"/>
        </w:rPr>
        <w:t>.</w:t>
      </w:r>
    </w:p>
    <w:p w14:paraId="5ADAD4AF" w14:textId="5D0BC88B" w:rsidR="0087736F" w:rsidRPr="00092E71" w:rsidRDefault="00A92844" w:rsidP="00092E71">
      <w:pPr>
        <w:numPr>
          <w:ilvl w:val="0"/>
          <w:numId w:val="48"/>
        </w:numPr>
        <w:tabs>
          <w:tab w:val="left" w:pos="851"/>
        </w:tabs>
        <w:spacing w:before="120" w:after="0" w:line="340" w:lineRule="exact"/>
        <w:ind w:left="0"/>
        <w:jc w:val="both"/>
        <w:rPr>
          <w:rFonts w:asciiTheme="majorHAnsi" w:hAnsiTheme="majorHAnsi" w:cstheme="majorHAnsi"/>
          <w:spacing w:val="4"/>
          <w:szCs w:val="28"/>
          <w:lang w:val="sv-SE" w:eastAsia="x-none"/>
        </w:rPr>
      </w:pPr>
      <w:r w:rsidRPr="00092E71">
        <w:rPr>
          <w:rFonts w:asciiTheme="majorHAnsi" w:hAnsiTheme="majorHAnsi" w:cstheme="majorHAnsi"/>
          <w:spacing w:val="4"/>
          <w:szCs w:val="28"/>
          <w:lang w:val="sv-SE" w:eastAsia="x-none"/>
        </w:rPr>
        <w:t>MCCB</w:t>
      </w:r>
      <w:r w:rsidR="0080718C" w:rsidRPr="00092E71">
        <w:rPr>
          <w:rFonts w:asciiTheme="majorHAnsi" w:hAnsiTheme="majorHAnsi" w:cstheme="majorHAnsi"/>
          <w:spacing w:val="4"/>
          <w:szCs w:val="28"/>
          <w:lang w:val="sv-SE" w:eastAsia="x-none"/>
        </w:rPr>
        <w:t xml:space="preserve"> (</w:t>
      </w:r>
      <w:r w:rsidRPr="00092E71">
        <w:rPr>
          <w:rFonts w:asciiTheme="majorHAnsi" w:hAnsiTheme="majorHAnsi" w:cstheme="majorHAnsi"/>
          <w:spacing w:val="4"/>
          <w:szCs w:val="28"/>
          <w:lang w:val="sv-SE" w:eastAsia="x-none"/>
        </w:rPr>
        <w:t>Molded Case Circuit Breaker</w:t>
      </w:r>
      <w:r w:rsidR="0080718C" w:rsidRPr="00092E71">
        <w:rPr>
          <w:rFonts w:asciiTheme="majorHAnsi" w:hAnsiTheme="majorHAnsi" w:cstheme="majorHAnsi"/>
          <w:spacing w:val="4"/>
          <w:szCs w:val="28"/>
          <w:lang w:val="sv-SE" w:eastAsia="x-none"/>
        </w:rPr>
        <w:t>)</w:t>
      </w:r>
      <w:r w:rsidRPr="00092E71">
        <w:rPr>
          <w:rFonts w:asciiTheme="majorHAnsi" w:hAnsiTheme="majorHAnsi" w:cstheme="majorHAnsi"/>
          <w:spacing w:val="4"/>
          <w:szCs w:val="28"/>
          <w:lang w:val="sv-SE" w:eastAsia="x-none"/>
        </w:rPr>
        <w:t xml:space="preserve">: Máy cắt </w:t>
      </w:r>
      <w:r w:rsidR="00F04ED1" w:rsidRPr="00092E71">
        <w:rPr>
          <w:rFonts w:asciiTheme="majorHAnsi" w:hAnsiTheme="majorHAnsi" w:cstheme="majorHAnsi"/>
          <w:spacing w:val="4"/>
          <w:szCs w:val="28"/>
          <w:lang w:val="sv-SE" w:eastAsia="x-none"/>
        </w:rPr>
        <w:t>hạ áp</w:t>
      </w:r>
      <w:r w:rsidR="0048733A" w:rsidRPr="00092E71">
        <w:rPr>
          <w:rFonts w:asciiTheme="majorHAnsi" w:hAnsiTheme="majorHAnsi" w:cstheme="majorHAnsi"/>
          <w:spacing w:val="4"/>
          <w:szCs w:val="28"/>
          <w:lang w:val="sv-SE" w:eastAsia="x-none"/>
        </w:rPr>
        <w:t xml:space="preserve"> (Áp tô mát)</w:t>
      </w:r>
      <w:r w:rsidRPr="00092E71">
        <w:rPr>
          <w:rFonts w:asciiTheme="majorHAnsi" w:hAnsiTheme="majorHAnsi" w:cstheme="majorHAnsi"/>
          <w:spacing w:val="4"/>
          <w:szCs w:val="28"/>
          <w:lang w:val="sv-SE" w:eastAsia="x-none"/>
        </w:rPr>
        <w:t xml:space="preserve"> loại vỏ đúc.</w:t>
      </w:r>
    </w:p>
    <w:p w14:paraId="12ECCFCA" w14:textId="24174661" w:rsidR="00A92844" w:rsidRPr="00092E71" w:rsidRDefault="00A92844" w:rsidP="00092E71">
      <w:pPr>
        <w:numPr>
          <w:ilvl w:val="0"/>
          <w:numId w:val="48"/>
        </w:numPr>
        <w:tabs>
          <w:tab w:val="left" w:pos="851"/>
        </w:tabs>
        <w:spacing w:before="120" w:after="0" w:line="340" w:lineRule="exact"/>
        <w:ind w:left="0"/>
        <w:jc w:val="both"/>
        <w:rPr>
          <w:rFonts w:asciiTheme="majorHAnsi" w:hAnsiTheme="majorHAnsi" w:cstheme="majorHAnsi"/>
          <w:spacing w:val="-4"/>
          <w:szCs w:val="28"/>
          <w:lang w:val="sv-SE" w:eastAsia="x-none"/>
        </w:rPr>
      </w:pPr>
      <w:r w:rsidRPr="00092E71">
        <w:rPr>
          <w:rFonts w:asciiTheme="majorHAnsi" w:hAnsiTheme="majorHAnsi" w:cstheme="majorHAnsi"/>
          <w:spacing w:val="-4"/>
          <w:szCs w:val="28"/>
          <w:lang w:val="sv-SE" w:eastAsia="x-none"/>
        </w:rPr>
        <w:t>ACB</w:t>
      </w:r>
      <w:r w:rsidR="0080718C" w:rsidRPr="00092E71">
        <w:rPr>
          <w:rFonts w:asciiTheme="majorHAnsi" w:hAnsiTheme="majorHAnsi" w:cstheme="majorHAnsi"/>
          <w:spacing w:val="-4"/>
          <w:szCs w:val="28"/>
          <w:lang w:val="sv-SE" w:eastAsia="x-none"/>
        </w:rPr>
        <w:t xml:space="preserve"> (</w:t>
      </w:r>
      <w:r w:rsidRPr="00092E71">
        <w:rPr>
          <w:rFonts w:asciiTheme="majorHAnsi" w:hAnsiTheme="majorHAnsi" w:cstheme="majorHAnsi"/>
          <w:spacing w:val="-4"/>
          <w:szCs w:val="28"/>
          <w:lang w:val="sv-SE" w:eastAsia="x-none"/>
        </w:rPr>
        <w:t>Air Circuit Breaker</w:t>
      </w:r>
      <w:r w:rsidR="0080718C" w:rsidRPr="00092E71">
        <w:rPr>
          <w:rFonts w:asciiTheme="majorHAnsi" w:hAnsiTheme="majorHAnsi" w:cstheme="majorHAnsi"/>
          <w:spacing w:val="-4"/>
          <w:szCs w:val="28"/>
          <w:lang w:val="sv-SE" w:eastAsia="x-none"/>
        </w:rPr>
        <w:t>)</w:t>
      </w:r>
      <w:r w:rsidRPr="00092E71">
        <w:rPr>
          <w:rFonts w:asciiTheme="majorHAnsi" w:hAnsiTheme="majorHAnsi" w:cstheme="majorHAnsi"/>
          <w:spacing w:val="-4"/>
          <w:szCs w:val="28"/>
          <w:lang w:val="sv-SE" w:eastAsia="x-none"/>
        </w:rPr>
        <w:t xml:space="preserve">: Máy cắt </w:t>
      </w:r>
      <w:r w:rsidR="00F04ED1" w:rsidRPr="00092E71">
        <w:rPr>
          <w:rFonts w:asciiTheme="majorHAnsi" w:hAnsiTheme="majorHAnsi" w:cstheme="majorHAnsi"/>
          <w:spacing w:val="-4"/>
          <w:szCs w:val="28"/>
          <w:lang w:val="sv-SE" w:eastAsia="x-none"/>
        </w:rPr>
        <w:t>hạ áp</w:t>
      </w:r>
      <w:r w:rsidR="0048733A" w:rsidRPr="00092E71">
        <w:rPr>
          <w:rFonts w:asciiTheme="majorHAnsi" w:hAnsiTheme="majorHAnsi" w:cstheme="majorHAnsi"/>
          <w:spacing w:val="-4"/>
          <w:szCs w:val="28"/>
          <w:lang w:val="sv-SE" w:eastAsia="x-none"/>
        </w:rPr>
        <w:t xml:space="preserve"> (Áp tô mát)</w:t>
      </w:r>
      <w:r w:rsidRPr="00092E71">
        <w:rPr>
          <w:rFonts w:asciiTheme="majorHAnsi" w:hAnsiTheme="majorHAnsi" w:cstheme="majorHAnsi"/>
          <w:spacing w:val="-4"/>
          <w:szCs w:val="28"/>
          <w:lang w:val="sv-SE" w:eastAsia="x-none"/>
        </w:rPr>
        <w:t xml:space="preserve"> cách điện không khí.</w:t>
      </w:r>
    </w:p>
    <w:p w14:paraId="6DEAC68B" w14:textId="07FC3875" w:rsidR="00EA5C6C" w:rsidRPr="00092E71" w:rsidRDefault="00EA5C6C" w:rsidP="00092E71">
      <w:pPr>
        <w:numPr>
          <w:ilvl w:val="0"/>
          <w:numId w:val="48"/>
        </w:numPr>
        <w:tabs>
          <w:tab w:val="left" w:pos="851"/>
          <w:tab w:val="num" w:pos="993"/>
        </w:tabs>
        <w:spacing w:before="120" w:after="0" w:line="340" w:lineRule="exact"/>
        <w:ind w:left="0"/>
        <w:jc w:val="both"/>
        <w:rPr>
          <w:rFonts w:asciiTheme="majorHAnsi" w:hAnsiTheme="majorHAnsi" w:cstheme="majorHAnsi"/>
          <w:spacing w:val="4"/>
          <w:szCs w:val="28"/>
          <w:lang w:val="sv-SE" w:eastAsia="x-none"/>
        </w:rPr>
      </w:pPr>
      <w:r w:rsidRPr="00092E71">
        <w:rPr>
          <w:rFonts w:asciiTheme="majorHAnsi" w:hAnsiTheme="majorHAnsi" w:cstheme="majorHAnsi"/>
          <w:spacing w:val="4"/>
          <w:szCs w:val="28"/>
          <w:lang w:val="sv-SE" w:eastAsia="x-none"/>
        </w:rPr>
        <w:t>MBA: Máy biến áp</w:t>
      </w:r>
      <w:r w:rsidR="000A36EC" w:rsidRPr="00092E71">
        <w:rPr>
          <w:rFonts w:asciiTheme="majorHAnsi" w:hAnsiTheme="majorHAnsi" w:cstheme="majorHAnsi"/>
          <w:spacing w:val="4"/>
          <w:szCs w:val="28"/>
          <w:lang w:val="sv-SE" w:eastAsia="x-none"/>
        </w:rPr>
        <w:t>.</w:t>
      </w:r>
    </w:p>
    <w:bookmarkEnd w:id="9"/>
    <w:p w14:paraId="46E72CA0" w14:textId="77777777" w:rsidR="00FC69FA" w:rsidRDefault="00FC69FA" w:rsidP="00FC69FA">
      <w:pPr>
        <w:numPr>
          <w:ilvl w:val="0"/>
          <w:numId w:val="48"/>
        </w:numPr>
        <w:tabs>
          <w:tab w:val="num" w:pos="993"/>
        </w:tabs>
        <w:spacing w:before="120" w:after="40" w:line="360" w:lineRule="exact"/>
        <w:ind w:left="0"/>
        <w:jc w:val="both"/>
        <w:rPr>
          <w:szCs w:val="28"/>
          <w:lang w:val="sv-SE" w:eastAsia="x-none"/>
        </w:rPr>
      </w:pPr>
      <w:r>
        <w:rPr>
          <w:szCs w:val="28"/>
          <w:lang w:val="sv-SE" w:eastAsia="x-none"/>
        </w:rPr>
        <w:t>EVN: Tập đoàn Điện lực Việt Nam.</w:t>
      </w:r>
    </w:p>
    <w:p w14:paraId="2DA7C361" w14:textId="77777777" w:rsidR="00FC69FA" w:rsidRDefault="00FC69FA" w:rsidP="00FC69FA">
      <w:pPr>
        <w:numPr>
          <w:ilvl w:val="0"/>
          <w:numId w:val="48"/>
        </w:numPr>
        <w:tabs>
          <w:tab w:val="num" w:pos="993"/>
        </w:tabs>
        <w:spacing w:before="120" w:after="40" w:line="376" w:lineRule="exact"/>
        <w:ind w:left="0"/>
        <w:jc w:val="both"/>
        <w:rPr>
          <w:szCs w:val="28"/>
          <w:lang w:val="sv-SE" w:eastAsia="x-none"/>
        </w:rPr>
      </w:pPr>
      <w:r>
        <w:rPr>
          <w:szCs w:val="28"/>
          <w:lang w:val="sv-SE" w:eastAsia="x-none"/>
        </w:rPr>
        <w:t>Đơn vị: bao gồm các đối tượng quy định tại điểm b, c, Khoản 2, Điều 1 của tiêu chuẩn này.</w:t>
      </w:r>
    </w:p>
    <w:p w14:paraId="22CB286A" w14:textId="77777777" w:rsidR="00CB10DB" w:rsidRPr="00092E71" w:rsidRDefault="00CB10DB">
      <w:pPr>
        <w:numPr>
          <w:ilvl w:val="0"/>
          <w:numId w:val="60"/>
        </w:numPr>
        <w:tabs>
          <w:tab w:val="num" w:pos="851"/>
          <w:tab w:val="num" w:pos="993"/>
        </w:tabs>
        <w:spacing w:before="120" w:after="40" w:line="340" w:lineRule="exact"/>
        <w:ind w:left="0"/>
        <w:jc w:val="both"/>
        <w:rPr>
          <w:rFonts w:asciiTheme="majorHAnsi" w:hAnsiTheme="majorHAnsi" w:cstheme="majorHAnsi"/>
          <w:szCs w:val="28"/>
          <w:lang w:val="sv-SE" w:eastAsia="x-none"/>
        </w:rPr>
      </w:pPr>
      <w:r w:rsidRPr="00092E71">
        <w:rPr>
          <w:rFonts w:asciiTheme="majorHAnsi" w:hAnsiTheme="majorHAnsi" w:cstheme="majorHAnsi"/>
          <w:szCs w:val="28"/>
          <w:lang w:val="sv-SE" w:eastAsia="x-none"/>
        </w:rPr>
        <w:t>Điện áp danh định của hệ thống điện (Nominal voltage of a system): Là giá trị điện áp thích hợp được dùng để định rõ hoặc nhận dạng một hệ thống điện.</w:t>
      </w:r>
    </w:p>
    <w:p w14:paraId="66DA2686" w14:textId="77777777" w:rsidR="00CB10DB" w:rsidRPr="00D504CF" w:rsidRDefault="00CB10DB">
      <w:pPr>
        <w:numPr>
          <w:ilvl w:val="0"/>
          <w:numId w:val="60"/>
        </w:numPr>
        <w:tabs>
          <w:tab w:val="num" w:pos="851"/>
          <w:tab w:val="num" w:pos="993"/>
        </w:tabs>
        <w:spacing w:before="120" w:after="40" w:line="340" w:lineRule="exact"/>
        <w:ind w:left="0"/>
        <w:jc w:val="both"/>
        <w:rPr>
          <w:rFonts w:asciiTheme="majorHAnsi" w:hAnsiTheme="majorHAnsi" w:cstheme="majorHAnsi"/>
          <w:spacing w:val="6"/>
          <w:szCs w:val="28"/>
          <w:lang w:val="sv-SE" w:eastAsia="x-none"/>
        </w:rPr>
      </w:pPr>
      <w:r w:rsidRPr="00D504CF">
        <w:rPr>
          <w:rFonts w:asciiTheme="majorHAnsi" w:hAnsiTheme="majorHAnsi" w:cstheme="majorHAnsi"/>
          <w:spacing w:val="6"/>
          <w:szCs w:val="28"/>
        </w:rPr>
        <w:t xml:space="preserve">Điện áp làm việc lớn nhất của thiết bị </w:t>
      </w:r>
      <w:r w:rsidRPr="00D504CF">
        <w:rPr>
          <w:rFonts w:asciiTheme="majorHAnsi" w:hAnsiTheme="majorHAnsi" w:cstheme="majorHAnsi"/>
          <w:spacing w:val="6"/>
          <w:szCs w:val="28"/>
          <w:lang w:val="sv-SE" w:eastAsia="x-none"/>
        </w:rPr>
        <w:t>(Highest voltage for equipment): Là trị số cao nhất của điện áp pha - pha, theo đó cách điện và các đặc tính liên quan khác của thiết bị được thiết kế đảm bảo điện áp này và những tiêu chuẩn tương ứng.</w:t>
      </w:r>
    </w:p>
    <w:p w14:paraId="1E816E18" w14:textId="77777777" w:rsidR="00523B73" w:rsidRPr="00092E71" w:rsidRDefault="00523B73" w:rsidP="00092E71">
      <w:pPr>
        <w:tabs>
          <w:tab w:val="left" w:pos="851"/>
        </w:tabs>
        <w:spacing w:before="120" w:after="0" w:line="340" w:lineRule="exact"/>
        <w:ind w:firstLine="567"/>
        <w:jc w:val="both"/>
        <w:rPr>
          <w:rFonts w:asciiTheme="majorHAnsi" w:hAnsiTheme="majorHAnsi" w:cstheme="majorHAnsi"/>
          <w:szCs w:val="28"/>
          <w:lang w:val="sv-SE"/>
        </w:rPr>
      </w:pPr>
      <w:r w:rsidRPr="00092E71">
        <w:rPr>
          <w:rFonts w:asciiTheme="majorHAnsi" w:hAnsiTheme="majorHAnsi" w:cstheme="majorHAnsi"/>
          <w:szCs w:val="28"/>
          <w:lang w:val="sv-SE"/>
        </w:rPr>
        <w:t xml:space="preserve">Các thuật ngữ và định nghĩa khác được hiểu và giải thích </w:t>
      </w:r>
      <w:r w:rsidR="0073795C" w:rsidRPr="00092E71">
        <w:rPr>
          <w:rFonts w:asciiTheme="majorHAnsi" w:hAnsiTheme="majorHAnsi" w:cstheme="majorHAnsi"/>
          <w:szCs w:val="28"/>
          <w:lang w:val="sv-SE"/>
        </w:rPr>
        <w:t xml:space="preserve">trong </w:t>
      </w:r>
      <w:r w:rsidRPr="00092E71">
        <w:rPr>
          <w:rFonts w:asciiTheme="majorHAnsi" w:hAnsiTheme="majorHAnsi" w:cstheme="majorHAnsi"/>
          <w:szCs w:val="28"/>
          <w:lang w:val="sv-SE"/>
        </w:rPr>
        <w:t>Quy phạm trang bị điện 2006 ban hành kèm theo Quyết định số 19/2006/QĐ-BCN ngày 11/7/2006 của Bộ Công nghiệp</w:t>
      </w:r>
      <w:r w:rsidR="001B1BB1" w:rsidRPr="00092E71">
        <w:rPr>
          <w:rFonts w:asciiTheme="majorHAnsi" w:hAnsiTheme="majorHAnsi" w:cstheme="majorHAnsi"/>
          <w:szCs w:val="28"/>
          <w:lang w:val="sv-SE"/>
        </w:rPr>
        <w:t xml:space="preserve"> (nay là Bộ Công Thương)</w:t>
      </w:r>
      <w:r w:rsidR="00C23784" w:rsidRPr="00092E71">
        <w:rPr>
          <w:rFonts w:asciiTheme="majorHAnsi" w:hAnsiTheme="majorHAnsi" w:cstheme="majorHAnsi"/>
          <w:szCs w:val="28"/>
          <w:lang w:val="sv-SE"/>
        </w:rPr>
        <w:t xml:space="preserve">; </w:t>
      </w:r>
      <w:r w:rsidR="00C23784" w:rsidRPr="00092E71">
        <w:rPr>
          <w:rFonts w:asciiTheme="majorHAnsi" w:hAnsiTheme="majorHAnsi" w:cstheme="majorHAnsi"/>
          <w:spacing w:val="-4"/>
          <w:szCs w:val="28"/>
          <w:lang w:val="sv-SE" w:eastAsia="x-none"/>
        </w:rPr>
        <w:t>và các sửa đổi, bổ sung thay thế sau này</w:t>
      </w:r>
      <w:r w:rsidR="001B1BB1" w:rsidRPr="00092E71">
        <w:rPr>
          <w:rFonts w:asciiTheme="majorHAnsi" w:hAnsiTheme="majorHAnsi" w:cstheme="majorHAnsi"/>
          <w:szCs w:val="28"/>
          <w:lang w:val="sv-SE"/>
        </w:rPr>
        <w:t>.</w:t>
      </w:r>
    </w:p>
    <w:p w14:paraId="230E7969" w14:textId="35E45A40" w:rsidR="007D053D" w:rsidRPr="00092E71" w:rsidRDefault="007D053D" w:rsidP="00092E71">
      <w:pPr>
        <w:pStyle w:val="ndieund"/>
        <w:tabs>
          <w:tab w:val="left" w:pos="851"/>
        </w:tabs>
        <w:spacing w:before="120" w:after="0" w:line="340" w:lineRule="exact"/>
        <w:ind w:firstLine="567"/>
        <w:outlineLvl w:val="1"/>
        <w:rPr>
          <w:rFonts w:asciiTheme="majorHAnsi" w:hAnsiTheme="majorHAnsi" w:cstheme="majorHAnsi"/>
          <w:b/>
          <w:szCs w:val="28"/>
          <w:lang w:val="sv-SE"/>
        </w:rPr>
      </w:pPr>
      <w:bookmarkStart w:id="10" w:name="_Toc123027396"/>
      <w:r w:rsidRPr="00092E71">
        <w:rPr>
          <w:rFonts w:asciiTheme="majorHAnsi" w:hAnsiTheme="majorHAnsi" w:cstheme="majorHAnsi"/>
          <w:b/>
          <w:szCs w:val="28"/>
          <w:lang w:val="sv-SE"/>
        </w:rPr>
        <w:t xml:space="preserve">Điều 3. </w:t>
      </w:r>
      <w:r w:rsidR="003D5271" w:rsidRPr="00092E71">
        <w:rPr>
          <w:rFonts w:asciiTheme="majorHAnsi" w:hAnsiTheme="majorHAnsi" w:cstheme="majorHAnsi"/>
          <w:b/>
          <w:szCs w:val="28"/>
          <w:lang w:val="sv-SE"/>
        </w:rPr>
        <w:t>Điều kiện</w:t>
      </w:r>
      <w:r w:rsidR="003352F0" w:rsidRPr="00092E71">
        <w:rPr>
          <w:rFonts w:asciiTheme="majorHAnsi" w:hAnsiTheme="majorHAnsi" w:cstheme="majorHAnsi"/>
          <w:b/>
          <w:szCs w:val="28"/>
          <w:lang w:val="sv-SE"/>
        </w:rPr>
        <w:t xml:space="preserve"> </w:t>
      </w:r>
      <w:r w:rsidR="00E70A15" w:rsidRPr="00092E71">
        <w:rPr>
          <w:rFonts w:asciiTheme="majorHAnsi" w:hAnsiTheme="majorHAnsi" w:cstheme="majorHAnsi"/>
          <w:b/>
          <w:szCs w:val="28"/>
          <w:lang w:val="sv-SE"/>
        </w:rPr>
        <w:t>chung</w:t>
      </w:r>
      <w:bookmarkEnd w:id="10"/>
    </w:p>
    <w:p w14:paraId="6B21895F" w14:textId="09532972" w:rsidR="00386DE5" w:rsidRPr="00092E71" w:rsidRDefault="00386DE5" w:rsidP="00092E71">
      <w:pPr>
        <w:pStyle w:val="ndieund"/>
        <w:tabs>
          <w:tab w:val="left" w:pos="851"/>
        </w:tabs>
        <w:spacing w:before="120" w:line="340" w:lineRule="exact"/>
        <w:ind w:firstLine="567"/>
        <w:rPr>
          <w:rFonts w:asciiTheme="majorHAnsi" w:hAnsiTheme="majorHAnsi" w:cstheme="majorHAnsi"/>
          <w:szCs w:val="28"/>
          <w:lang w:val="pt-BR"/>
        </w:rPr>
      </w:pPr>
      <w:r w:rsidRPr="00092E71">
        <w:rPr>
          <w:rFonts w:asciiTheme="majorHAnsi" w:hAnsiTheme="majorHAnsi" w:cstheme="majorHAnsi"/>
          <w:szCs w:val="28"/>
          <w:lang w:val="pt-BR"/>
        </w:rPr>
        <w:t>1. Điều kiện m</w:t>
      </w:r>
      <w:r w:rsidR="006B523B" w:rsidRPr="00092E71">
        <w:rPr>
          <w:rFonts w:asciiTheme="majorHAnsi" w:hAnsiTheme="majorHAnsi" w:cstheme="majorHAnsi"/>
          <w:szCs w:val="28"/>
          <w:lang w:val="pt-BR"/>
        </w:rPr>
        <w:t>ôi trường làm việc của thiết bị</w:t>
      </w:r>
    </w:p>
    <w:tbl>
      <w:tblPr>
        <w:tblW w:w="904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088"/>
        <w:gridCol w:w="3954"/>
      </w:tblGrid>
      <w:tr w:rsidR="00FD406C" w:rsidRPr="00092E71" w14:paraId="2FDEB68E" w14:textId="77777777" w:rsidTr="006858F5">
        <w:trPr>
          <w:jc w:val="center"/>
        </w:trPr>
        <w:tc>
          <w:tcPr>
            <w:tcW w:w="5088" w:type="dxa"/>
          </w:tcPr>
          <w:p w14:paraId="009FFD86" w14:textId="77777777" w:rsidR="00386DE5" w:rsidRPr="00092E71" w:rsidRDefault="00386DE5" w:rsidP="003918AA">
            <w:pPr>
              <w:spacing w:before="80" w:after="80" w:line="240" w:lineRule="auto"/>
              <w:jc w:val="both"/>
              <w:rPr>
                <w:rFonts w:asciiTheme="majorHAnsi" w:hAnsiTheme="majorHAnsi" w:cstheme="majorHAnsi"/>
                <w:lang w:val="pt-BR"/>
              </w:rPr>
            </w:pPr>
            <w:r w:rsidRPr="00092E71">
              <w:rPr>
                <w:rFonts w:asciiTheme="majorHAnsi" w:hAnsiTheme="majorHAnsi" w:cstheme="majorHAnsi"/>
                <w:lang w:val="pt-BR"/>
              </w:rPr>
              <w:t>Nhiệt độ môi trường lớn nhất</w:t>
            </w:r>
          </w:p>
        </w:tc>
        <w:tc>
          <w:tcPr>
            <w:tcW w:w="3954" w:type="dxa"/>
            <w:vAlign w:val="center"/>
          </w:tcPr>
          <w:p w14:paraId="14CDA279" w14:textId="7E585DC7" w:rsidR="00386DE5" w:rsidRPr="00092E71" w:rsidRDefault="00386DE5" w:rsidP="003918AA">
            <w:pPr>
              <w:spacing w:before="80" w:after="80" w:line="240" w:lineRule="auto"/>
              <w:jc w:val="center"/>
              <w:rPr>
                <w:rFonts w:asciiTheme="majorHAnsi" w:hAnsiTheme="majorHAnsi" w:cstheme="majorHAnsi"/>
              </w:rPr>
            </w:pPr>
            <w:r w:rsidRPr="00092E71">
              <w:rPr>
                <w:rFonts w:asciiTheme="majorHAnsi" w:hAnsiTheme="majorHAnsi" w:cstheme="majorHAnsi"/>
              </w:rPr>
              <w:t>45</w:t>
            </w:r>
            <w:r w:rsidRPr="00092E71">
              <w:rPr>
                <w:rFonts w:asciiTheme="majorHAnsi" w:hAnsiTheme="majorHAnsi" w:cstheme="majorHAnsi"/>
                <w:vertAlign w:val="superscript"/>
              </w:rPr>
              <w:t>o</w:t>
            </w:r>
            <w:r w:rsidRPr="00092E71">
              <w:rPr>
                <w:rFonts w:asciiTheme="majorHAnsi" w:hAnsiTheme="majorHAnsi" w:cstheme="majorHAnsi"/>
              </w:rPr>
              <w:t>C</w:t>
            </w:r>
          </w:p>
        </w:tc>
      </w:tr>
      <w:tr w:rsidR="00FD406C" w:rsidRPr="00092E71" w14:paraId="639CA23F" w14:textId="77777777" w:rsidTr="006858F5">
        <w:trPr>
          <w:jc w:val="center"/>
        </w:trPr>
        <w:tc>
          <w:tcPr>
            <w:tcW w:w="5088" w:type="dxa"/>
          </w:tcPr>
          <w:p w14:paraId="0E0E2637" w14:textId="77777777" w:rsidR="00386DE5" w:rsidRPr="00092E71" w:rsidRDefault="00386DE5" w:rsidP="003918AA">
            <w:pPr>
              <w:spacing w:before="80" w:after="80" w:line="240" w:lineRule="auto"/>
              <w:jc w:val="both"/>
              <w:rPr>
                <w:rFonts w:asciiTheme="majorHAnsi" w:hAnsiTheme="majorHAnsi" w:cstheme="majorHAnsi"/>
              </w:rPr>
            </w:pPr>
            <w:r w:rsidRPr="00092E71">
              <w:rPr>
                <w:rFonts w:asciiTheme="majorHAnsi" w:hAnsiTheme="majorHAnsi" w:cstheme="majorHAnsi"/>
              </w:rPr>
              <w:t>Nhiệt độ môi trường nhỏ nhất</w:t>
            </w:r>
          </w:p>
        </w:tc>
        <w:tc>
          <w:tcPr>
            <w:tcW w:w="3954" w:type="dxa"/>
            <w:vAlign w:val="center"/>
          </w:tcPr>
          <w:p w14:paraId="4FDCC5C9" w14:textId="1F1284A5" w:rsidR="00386DE5" w:rsidRPr="00092E71" w:rsidRDefault="00386DE5" w:rsidP="003918AA">
            <w:pPr>
              <w:spacing w:before="80" w:after="80" w:line="240" w:lineRule="auto"/>
              <w:jc w:val="center"/>
              <w:rPr>
                <w:rFonts w:asciiTheme="majorHAnsi" w:hAnsiTheme="majorHAnsi" w:cstheme="majorHAnsi"/>
              </w:rPr>
            </w:pPr>
            <w:r w:rsidRPr="00092E71">
              <w:rPr>
                <w:rFonts w:asciiTheme="majorHAnsi" w:hAnsiTheme="majorHAnsi" w:cstheme="majorHAnsi"/>
              </w:rPr>
              <w:t>0</w:t>
            </w:r>
            <w:r w:rsidRPr="00092E71">
              <w:rPr>
                <w:rFonts w:asciiTheme="majorHAnsi" w:hAnsiTheme="majorHAnsi" w:cstheme="majorHAnsi"/>
                <w:vertAlign w:val="superscript"/>
              </w:rPr>
              <w:t>o</w:t>
            </w:r>
            <w:r w:rsidRPr="00092E71">
              <w:rPr>
                <w:rFonts w:asciiTheme="majorHAnsi" w:hAnsiTheme="majorHAnsi" w:cstheme="majorHAnsi"/>
              </w:rPr>
              <w:t>C</w:t>
            </w:r>
          </w:p>
        </w:tc>
      </w:tr>
      <w:tr w:rsidR="00FD406C" w:rsidRPr="00092E71" w14:paraId="2CEEFBD8" w14:textId="77777777" w:rsidTr="006858F5">
        <w:trPr>
          <w:jc w:val="center"/>
        </w:trPr>
        <w:tc>
          <w:tcPr>
            <w:tcW w:w="5088" w:type="dxa"/>
          </w:tcPr>
          <w:p w14:paraId="0B09348A" w14:textId="77777777" w:rsidR="00386DE5" w:rsidRPr="00092E71" w:rsidRDefault="00386DE5" w:rsidP="003918AA">
            <w:pPr>
              <w:spacing w:before="80" w:after="80" w:line="240" w:lineRule="auto"/>
              <w:jc w:val="both"/>
              <w:rPr>
                <w:rFonts w:asciiTheme="majorHAnsi" w:hAnsiTheme="majorHAnsi" w:cstheme="majorHAnsi"/>
              </w:rPr>
            </w:pPr>
            <w:r w:rsidRPr="00092E71">
              <w:rPr>
                <w:rFonts w:asciiTheme="majorHAnsi" w:hAnsiTheme="majorHAnsi" w:cstheme="majorHAnsi"/>
              </w:rPr>
              <w:t>Khí hậu</w:t>
            </w:r>
          </w:p>
        </w:tc>
        <w:tc>
          <w:tcPr>
            <w:tcW w:w="3954" w:type="dxa"/>
            <w:vAlign w:val="center"/>
          </w:tcPr>
          <w:p w14:paraId="7B3149F3" w14:textId="77777777" w:rsidR="00386DE5" w:rsidRPr="00092E71" w:rsidRDefault="00386DE5" w:rsidP="003918AA">
            <w:pPr>
              <w:spacing w:before="80" w:after="80" w:line="240" w:lineRule="auto"/>
              <w:jc w:val="center"/>
              <w:rPr>
                <w:rFonts w:asciiTheme="majorHAnsi" w:hAnsiTheme="majorHAnsi" w:cstheme="majorHAnsi"/>
              </w:rPr>
            </w:pPr>
            <w:r w:rsidRPr="00092E71">
              <w:rPr>
                <w:rFonts w:asciiTheme="majorHAnsi" w:hAnsiTheme="majorHAnsi" w:cstheme="majorHAnsi"/>
              </w:rPr>
              <w:t>Nhiệt đới, nóng ẩm</w:t>
            </w:r>
          </w:p>
        </w:tc>
      </w:tr>
      <w:tr w:rsidR="00FD406C" w:rsidRPr="00092E71" w14:paraId="2880B276" w14:textId="77777777" w:rsidTr="006858F5">
        <w:trPr>
          <w:jc w:val="center"/>
        </w:trPr>
        <w:tc>
          <w:tcPr>
            <w:tcW w:w="5088" w:type="dxa"/>
          </w:tcPr>
          <w:p w14:paraId="67405E04" w14:textId="59A2F0E3" w:rsidR="00386DE5" w:rsidRPr="00092E71" w:rsidRDefault="00386DE5" w:rsidP="003918AA">
            <w:pPr>
              <w:spacing w:before="80" w:after="80" w:line="240" w:lineRule="auto"/>
              <w:jc w:val="both"/>
              <w:rPr>
                <w:rFonts w:asciiTheme="majorHAnsi" w:hAnsiTheme="majorHAnsi" w:cstheme="majorHAnsi"/>
                <w:lang w:val="en-US"/>
              </w:rPr>
            </w:pPr>
            <w:r w:rsidRPr="00092E71">
              <w:rPr>
                <w:rFonts w:asciiTheme="majorHAnsi" w:hAnsiTheme="majorHAnsi" w:cstheme="majorHAnsi"/>
              </w:rPr>
              <w:t xml:space="preserve">Độ ẩm </w:t>
            </w:r>
            <w:r w:rsidR="00D40AEE" w:rsidRPr="00092E71">
              <w:rPr>
                <w:rFonts w:asciiTheme="majorHAnsi" w:hAnsiTheme="majorHAnsi" w:cstheme="majorHAnsi"/>
                <w:lang w:val="en-US"/>
              </w:rPr>
              <w:t>tương đối cao nhất</w:t>
            </w:r>
          </w:p>
        </w:tc>
        <w:tc>
          <w:tcPr>
            <w:tcW w:w="3954" w:type="dxa"/>
            <w:vAlign w:val="center"/>
          </w:tcPr>
          <w:p w14:paraId="2B63A369" w14:textId="24777068" w:rsidR="00386DE5" w:rsidRPr="00092E71" w:rsidRDefault="00386DE5" w:rsidP="003918AA">
            <w:pPr>
              <w:spacing w:before="80" w:after="80" w:line="240" w:lineRule="auto"/>
              <w:jc w:val="center"/>
              <w:rPr>
                <w:rFonts w:asciiTheme="majorHAnsi" w:hAnsiTheme="majorHAnsi" w:cstheme="majorHAnsi"/>
              </w:rPr>
            </w:pPr>
            <w:r w:rsidRPr="00092E71">
              <w:rPr>
                <w:rFonts w:asciiTheme="majorHAnsi" w:hAnsiTheme="majorHAnsi" w:cstheme="majorHAnsi"/>
              </w:rPr>
              <w:t>100%</w:t>
            </w:r>
          </w:p>
        </w:tc>
      </w:tr>
      <w:tr w:rsidR="007C59A2" w:rsidRPr="00092E71" w14:paraId="750334D1" w14:textId="77777777" w:rsidTr="006858F5">
        <w:trPr>
          <w:jc w:val="center"/>
        </w:trPr>
        <w:tc>
          <w:tcPr>
            <w:tcW w:w="5088" w:type="dxa"/>
          </w:tcPr>
          <w:p w14:paraId="6C4B1EFF" w14:textId="77777777" w:rsidR="00386DE5" w:rsidRPr="00092E71" w:rsidRDefault="00386DE5" w:rsidP="003918AA">
            <w:pPr>
              <w:spacing w:before="80" w:after="80" w:line="240" w:lineRule="auto"/>
              <w:jc w:val="both"/>
              <w:rPr>
                <w:rFonts w:asciiTheme="majorHAnsi" w:hAnsiTheme="majorHAnsi" w:cstheme="majorHAnsi"/>
              </w:rPr>
            </w:pPr>
            <w:r w:rsidRPr="00092E71">
              <w:rPr>
                <w:rFonts w:asciiTheme="majorHAnsi" w:hAnsiTheme="majorHAnsi" w:cstheme="majorHAnsi"/>
              </w:rPr>
              <w:t>Độ cao lắp đặt thiết bị so với  mực nước biển</w:t>
            </w:r>
          </w:p>
        </w:tc>
        <w:tc>
          <w:tcPr>
            <w:tcW w:w="3954" w:type="dxa"/>
            <w:vAlign w:val="center"/>
          </w:tcPr>
          <w:p w14:paraId="18F11D71" w14:textId="0753C306" w:rsidR="00386DE5" w:rsidRPr="00092E71" w:rsidRDefault="00386DE5" w:rsidP="003918AA">
            <w:pPr>
              <w:spacing w:before="80" w:after="80" w:line="240" w:lineRule="auto"/>
              <w:jc w:val="center"/>
              <w:rPr>
                <w:rFonts w:asciiTheme="majorHAnsi" w:hAnsiTheme="majorHAnsi" w:cstheme="majorHAnsi"/>
              </w:rPr>
            </w:pPr>
            <w:r w:rsidRPr="00092E71">
              <w:rPr>
                <w:rFonts w:asciiTheme="majorHAnsi" w:hAnsiTheme="majorHAnsi" w:cstheme="majorHAnsi"/>
              </w:rPr>
              <w:t>Đến 1</w:t>
            </w:r>
            <w:r w:rsidR="0048733A" w:rsidRPr="00092E71">
              <w:rPr>
                <w:rFonts w:asciiTheme="majorHAnsi" w:hAnsiTheme="majorHAnsi" w:cstheme="majorHAnsi"/>
                <w:lang w:val="en-US"/>
              </w:rPr>
              <w:t>.</w:t>
            </w:r>
            <w:r w:rsidR="004D71F5" w:rsidRPr="00092E71">
              <w:rPr>
                <w:rFonts w:asciiTheme="majorHAnsi" w:hAnsiTheme="majorHAnsi" w:cstheme="majorHAnsi"/>
                <w:lang w:val="en-US"/>
              </w:rPr>
              <w:t>0</w:t>
            </w:r>
            <w:r w:rsidRPr="00092E71">
              <w:rPr>
                <w:rFonts w:asciiTheme="majorHAnsi" w:hAnsiTheme="majorHAnsi" w:cstheme="majorHAnsi"/>
              </w:rPr>
              <w:t>00 m</w:t>
            </w:r>
          </w:p>
        </w:tc>
      </w:tr>
    </w:tbl>
    <w:p w14:paraId="025D7F20" w14:textId="77777777" w:rsidR="004D71F5" w:rsidRPr="00092E71" w:rsidRDefault="004D71F5" w:rsidP="004D71F5">
      <w:pPr>
        <w:pStyle w:val="ndieund"/>
        <w:tabs>
          <w:tab w:val="left" w:pos="851"/>
        </w:tabs>
        <w:spacing w:after="0"/>
        <w:ind w:firstLine="567"/>
        <w:rPr>
          <w:rFonts w:asciiTheme="majorHAnsi" w:hAnsiTheme="majorHAnsi" w:cstheme="majorHAnsi"/>
          <w:sz w:val="4"/>
          <w:szCs w:val="4"/>
          <w:lang w:val="pt-BR"/>
        </w:rPr>
      </w:pPr>
    </w:p>
    <w:p w14:paraId="168E7A9F" w14:textId="4D9C721E" w:rsidR="00BA2AF4" w:rsidRPr="00092E71" w:rsidRDefault="00A17AF2" w:rsidP="0048733A">
      <w:pPr>
        <w:tabs>
          <w:tab w:val="num" w:pos="851"/>
        </w:tabs>
        <w:spacing w:before="120" w:after="0" w:line="360" w:lineRule="exact"/>
        <w:ind w:firstLine="567"/>
        <w:jc w:val="both"/>
        <w:rPr>
          <w:rFonts w:asciiTheme="majorHAnsi" w:hAnsiTheme="majorHAnsi" w:cstheme="majorHAnsi"/>
          <w:szCs w:val="28"/>
          <w:lang w:val="pt-BR"/>
        </w:rPr>
      </w:pPr>
      <w:r w:rsidRPr="00092E71">
        <w:rPr>
          <w:rFonts w:asciiTheme="majorHAnsi" w:hAnsiTheme="majorHAnsi" w:cstheme="majorHAnsi"/>
          <w:szCs w:val="28"/>
          <w:lang w:val="sv-SE"/>
        </w:rPr>
        <w:t>Lưu</w:t>
      </w:r>
      <w:r w:rsidRPr="00092E71">
        <w:rPr>
          <w:rFonts w:asciiTheme="majorHAnsi" w:hAnsiTheme="majorHAnsi" w:cstheme="majorHAnsi"/>
          <w:szCs w:val="28"/>
          <w:lang w:val="pt-BR"/>
        </w:rPr>
        <w:t xml:space="preserve"> ý: T</w:t>
      </w:r>
      <w:r w:rsidR="00BA2AF4" w:rsidRPr="00092E71">
        <w:rPr>
          <w:rFonts w:asciiTheme="majorHAnsi" w:hAnsiTheme="majorHAnsi" w:cstheme="majorHAnsi"/>
          <w:szCs w:val="28"/>
          <w:lang w:val="pt-BR"/>
        </w:rPr>
        <w:t xml:space="preserve">rường hợp thiết bị </w:t>
      </w:r>
      <w:r w:rsidR="00D40AEE" w:rsidRPr="00092E71">
        <w:rPr>
          <w:rFonts w:asciiTheme="majorHAnsi" w:hAnsiTheme="majorHAnsi" w:cstheme="majorHAnsi"/>
          <w:szCs w:val="28"/>
          <w:lang w:val="pt-BR"/>
        </w:rPr>
        <w:t>được</w:t>
      </w:r>
      <w:r w:rsidR="00BA2AF4" w:rsidRPr="00092E71">
        <w:rPr>
          <w:rFonts w:asciiTheme="majorHAnsi" w:hAnsiTheme="majorHAnsi" w:cstheme="majorHAnsi"/>
          <w:szCs w:val="28"/>
          <w:lang w:val="pt-BR"/>
        </w:rPr>
        <w:t xml:space="preserve"> lắp đặt </w:t>
      </w:r>
      <w:r w:rsidR="00D40AEE" w:rsidRPr="00092E71">
        <w:rPr>
          <w:rFonts w:asciiTheme="majorHAnsi" w:hAnsiTheme="majorHAnsi" w:cstheme="majorHAnsi"/>
          <w:szCs w:val="28"/>
          <w:lang w:val="pt-BR"/>
        </w:rPr>
        <w:t xml:space="preserve">tại các vị trí </w:t>
      </w:r>
      <w:r w:rsidR="00BA2AF4" w:rsidRPr="00092E71">
        <w:rPr>
          <w:rFonts w:asciiTheme="majorHAnsi" w:hAnsiTheme="majorHAnsi" w:cstheme="majorHAnsi"/>
          <w:szCs w:val="28"/>
          <w:lang w:val="pt-BR"/>
        </w:rPr>
        <w:t xml:space="preserve">với điều kiện môi trường </w:t>
      </w:r>
      <w:r w:rsidR="00D40AEE" w:rsidRPr="00092E71">
        <w:rPr>
          <w:rFonts w:asciiTheme="majorHAnsi" w:hAnsiTheme="majorHAnsi" w:cstheme="majorHAnsi"/>
          <w:szCs w:val="28"/>
          <w:lang w:val="pt-BR"/>
        </w:rPr>
        <w:t xml:space="preserve"> khác với các thông số nêu trong bảng trên</w:t>
      </w:r>
      <w:r w:rsidR="00BA2AF4" w:rsidRPr="00092E71">
        <w:rPr>
          <w:rFonts w:asciiTheme="majorHAnsi" w:hAnsiTheme="majorHAnsi" w:cstheme="majorHAnsi"/>
          <w:szCs w:val="28"/>
          <w:lang w:val="pt-BR"/>
        </w:rPr>
        <w:t xml:space="preserve">, các </w:t>
      </w:r>
      <w:r w:rsidR="00FD406C" w:rsidRPr="00092E71">
        <w:rPr>
          <w:rFonts w:asciiTheme="majorHAnsi" w:hAnsiTheme="majorHAnsi" w:cstheme="majorHAnsi"/>
          <w:szCs w:val="28"/>
          <w:lang w:val="pt-BR"/>
        </w:rPr>
        <w:t>Đ</w:t>
      </w:r>
      <w:r w:rsidR="00BA2AF4" w:rsidRPr="00092E71">
        <w:rPr>
          <w:rFonts w:asciiTheme="majorHAnsi" w:hAnsiTheme="majorHAnsi" w:cstheme="majorHAnsi"/>
          <w:szCs w:val="28"/>
          <w:lang w:val="pt-BR"/>
        </w:rPr>
        <w:t xml:space="preserve">ơn vị căn cứ các tiêu chuẩn quốc </w:t>
      </w:r>
      <w:r w:rsidR="00BA2AF4" w:rsidRPr="00092E71">
        <w:rPr>
          <w:rFonts w:asciiTheme="majorHAnsi" w:hAnsiTheme="majorHAnsi" w:cstheme="majorHAnsi"/>
          <w:szCs w:val="28"/>
          <w:lang w:val="pt-BR"/>
        </w:rPr>
        <w:lastRenderedPageBreak/>
        <w:t>tế và tiêu chuẩn Việt Nam để ban h</w:t>
      </w:r>
      <w:r w:rsidRPr="00092E71">
        <w:rPr>
          <w:rFonts w:asciiTheme="majorHAnsi" w:hAnsiTheme="majorHAnsi" w:cstheme="majorHAnsi"/>
          <w:szCs w:val="28"/>
          <w:lang w:val="pt-BR"/>
        </w:rPr>
        <w:t xml:space="preserve">ành </w:t>
      </w:r>
      <w:r w:rsidR="009D25F7" w:rsidRPr="00092E71">
        <w:rPr>
          <w:rFonts w:asciiTheme="majorHAnsi" w:hAnsiTheme="majorHAnsi" w:cstheme="majorHAnsi"/>
          <w:szCs w:val="28"/>
          <w:lang w:val="pt-BR"/>
        </w:rPr>
        <w:t xml:space="preserve">tiêu </w:t>
      </w:r>
      <w:r w:rsidR="00DB6309" w:rsidRPr="00092E71">
        <w:rPr>
          <w:rFonts w:asciiTheme="majorHAnsi" w:hAnsiTheme="majorHAnsi" w:cstheme="majorHAnsi"/>
          <w:szCs w:val="28"/>
          <w:lang w:val="pt-BR"/>
        </w:rPr>
        <w:t xml:space="preserve">chuẩn </w:t>
      </w:r>
      <w:r w:rsidRPr="00092E71">
        <w:rPr>
          <w:rFonts w:asciiTheme="majorHAnsi" w:hAnsiTheme="majorHAnsi" w:cstheme="majorHAnsi"/>
          <w:szCs w:val="28"/>
          <w:lang w:val="pt-BR"/>
        </w:rPr>
        <w:t>riêng cho thiết bị</w:t>
      </w:r>
      <w:r w:rsidR="008F0C3E" w:rsidRPr="00092E71">
        <w:rPr>
          <w:rFonts w:asciiTheme="majorHAnsi" w:hAnsiTheme="majorHAnsi" w:cstheme="majorHAnsi"/>
          <w:szCs w:val="28"/>
          <w:lang w:val="pt-BR"/>
        </w:rPr>
        <w:t xml:space="preserve"> nhằm</w:t>
      </w:r>
      <w:r w:rsidR="00BA2AF4" w:rsidRPr="00092E71">
        <w:rPr>
          <w:rFonts w:asciiTheme="majorHAnsi" w:hAnsiTheme="majorHAnsi" w:cstheme="majorHAnsi"/>
          <w:szCs w:val="28"/>
          <w:lang w:val="pt-BR"/>
        </w:rPr>
        <w:t xml:space="preserve"> thuận lợi cho công tác lựa chọn </w:t>
      </w:r>
      <w:r w:rsidR="00AA6392" w:rsidRPr="00092E71">
        <w:rPr>
          <w:rFonts w:asciiTheme="majorHAnsi" w:hAnsiTheme="majorHAnsi" w:cstheme="majorHAnsi"/>
          <w:szCs w:val="28"/>
          <w:lang w:val="pt-BR"/>
        </w:rPr>
        <w:t>vật tư thiết bị</w:t>
      </w:r>
      <w:r w:rsidR="00186DDF" w:rsidRPr="00092E71">
        <w:rPr>
          <w:rFonts w:asciiTheme="majorHAnsi" w:hAnsiTheme="majorHAnsi" w:cstheme="majorHAnsi"/>
          <w:szCs w:val="28"/>
          <w:lang w:val="pt-BR"/>
        </w:rPr>
        <w:t xml:space="preserve"> </w:t>
      </w:r>
      <w:r w:rsidR="00BA2AF4" w:rsidRPr="00092E71">
        <w:rPr>
          <w:rFonts w:asciiTheme="majorHAnsi" w:hAnsiTheme="majorHAnsi" w:cstheme="majorHAnsi"/>
          <w:szCs w:val="28"/>
          <w:lang w:val="pt-BR"/>
        </w:rPr>
        <w:t xml:space="preserve">nhưng không được trái quy định pháp luật, quy </w:t>
      </w:r>
      <w:r w:rsidR="0080097D" w:rsidRPr="00092E71">
        <w:rPr>
          <w:rFonts w:asciiTheme="majorHAnsi" w:hAnsiTheme="majorHAnsi" w:cstheme="majorHAnsi"/>
          <w:szCs w:val="28"/>
          <w:lang w:val="pt-BR"/>
        </w:rPr>
        <w:t xml:space="preserve">chế quản lý nội bộ </w:t>
      </w:r>
      <w:r w:rsidR="009D25F7" w:rsidRPr="00092E71">
        <w:rPr>
          <w:rFonts w:asciiTheme="majorHAnsi" w:hAnsiTheme="majorHAnsi" w:cstheme="majorHAnsi"/>
          <w:szCs w:val="28"/>
          <w:lang w:val="pt-BR"/>
        </w:rPr>
        <w:t xml:space="preserve">của </w:t>
      </w:r>
      <w:r w:rsidR="00BA2AF4" w:rsidRPr="00092E71">
        <w:rPr>
          <w:rFonts w:asciiTheme="majorHAnsi" w:hAnsiTheme="majorHAnsi" w:cstheme="majorHAnsi"/>
          <w:szCs w:val="28"/>
          <w:lang w:val="pt-BR"/>
        </w:rPr>
        <w:t xml:space="preserve">EVN </w:t>
      </w:r>
      <w:r w:rsidR="009D25F7" w:rsidRPr="00092E71">
        <w:rPr>
          <w:rFonts w:asciiTheme="majorHAnsi" w:hAnsiTheme="majorHAnsi" w:cstheme="majorHAnsi"/>
          <w:szCs w:val="28"/>
          <w:lang w:val="pt-BR"/>
        </w:rPr>
        <w:t>có liên quan.</w:t>
      </w:r>
    </w:p>
    <w:p w14:paraId="7A256DC9" w14:textId="30A54577" w:rsidR="00386DE5" w:rsidRPr="00092E71" w:rsidRDefault="00386DE5" w:rsidP="00116D21">
      <w:pPr>
        <w:pStyle w:val="ndieund"/>
        <w:tabs>
          <w:tab w:val="left" w:pos="851"/>
        </w:tabs>
        <w:spacing w:before="240"/>
        <w:ind w:firstLine="567"/>
        <w:rPr>
          <w:rFonts w:asciiTheme="majorHAnsi" w:hAnsiTheme="majorHAnsi" w:cstheme="majorHAnsi"/>
          <w:szCs w:val="28"/>
          <w:lang w:val="pt-BR"/>
        </w:rPr>
      </w:pPr>
      <w:r w:rsidRPr="00092E71">
        <w:rPr>
          <w:rFonts w:asciiTheme="majorHAnsi" w:hAnsiTheme="majorHAnsi" w:cstheme="majorHAnsi"/>
          <w:szCs w:val="28"/>
          <w:lang w:val="pt-BR"/>
        </w:rPr>
        <w:t>2. Điều kiện vận hành của hệ thống điện</w:t>
      </w:r>
    </w:p>
    <w:tbl>
      <w:tblPr>
        <w:tblW w:w="893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805"/>
        <w:gridCol w:w="1984"/>
        <w:gridCol w:w="2141"/>
      </w:tblGrid>
      <w:tr w:rsidR="00FD406C" w:rsidRPr="00092E71" w14:paraId="1E5A527C" w14:textId="77777777" w:rsidTr="00CB10DB">
        <w:trPr>
          <w:trHeight w:val="371"/>
          <w:jc w:val="center"/>
        </w:trPr>
        <w:tc>
          <w:tcPr>
            <w:tcW w:w="4805" w:type="dxa"/>
            <w:vAlign w:val="center"/>
          </w:tcPr>
          <w:p w14:paraId="1FE27FA2" w14:textId="09421044" w:rsidR="008427CE" w:rsidRPr="00092E71" w:rsidRDefault="008427CE" w:rsidP="00523D72">
            <w:pPr>
              <w:spacing w:before="80" w:after="80" w:line="240" w:lineRule="auto"/>
              <w:jc w:val="both"/>
              <w:rPr>
                <w:rFonts w:asciiTheme="majorHAnsi" w:hAnsiTheme="majorHAnsi" w:cstheme="majorHAnsi"/>
                <w:lang w:val="pt-BR"/>
              </w:rPr>
            </w:pPr>
            <w:bookmarkStart w:id="11" w:name="_Hlk37762593"/>
            <w:r w:rsidRPr="00092E71">
              <w:rPr>
                <w:rFonts w:asciiTheme="majorHAnsi" w:hAnsiTheme="majorHAnsi" w:cstheme="majorHAnsi"/>
                <w:lang w:val="pt-BR"/>
              </w:rPr>
              <w:t>Điện áp danh định của hệ thống</w:t>
            </w:r>
            <w:r w:rsidR="00CB10DB" w:rsidRPr="00092E71">
              <w:rPr>
                <w:rFonts w:asciiTheme="majorHAnsi" w:hAnsiTheme="majorHAnsi" w:cstheme="majorHAnsi"/>
                <w:lang w:val="pt-BR"/>
              </w:rPr>
              <w:t xml:space="preserve"> điện</w:t>
            </w:r>
            <w:r w:rsidRPr="00092E71">
              <w:rPr>
                <w:rFonts w:asciiTheme="majorHAnsi" w:hAnsiTheme="majorHAnsi" w:cstheme="majorHAnsi"/>
                <w:lang w:val="pt-BR"/>
              </w:rPr>
              <w:t xml:space="preserve"> (kV)</w:t>
            </w:r>
          </w:p>
        </w:tc>
        <w:tc>
          <w:tcPr>
            <w:tcW w:w="4125" w:type="dxa"/>
            <w:gridSpan w:val="2"/>
            <w:vAlign w:val="center"/>
          </w:tcPr>
          <w:p w14:paraId="3A16F8FA" w14:textId="76869C75" w:rsidR="008427CE" w:rsidRPr="00092E71" w:rsidRDefault="008427CE" w:rsidP="00523D72">
            <w:pPr>
              <w:spacing w:before="80" w:after="80" w:line="240" w:lineRule="auto"/>
              <w:jc w:val="center"/>
              <w:rPr>
                <w:rFonts w:asciiTheme="majorHAnsi" w:hAnsiTheme="majorHAnsi" w:cstheme="majorHAnsi"/>
                <w:lang w:val="en-US"/>
              </w:rPr>
            </w:pPr>
            <w:r w:rsidRPr="00092E71">
              <w:rPr>
                <w:rFonts w:asciiTheme="majorHAnsi" w:hAnsiTheme="majorHAnsi" w:cstheme="majorHAnsi"/>
                <w:lang w:val="en-US"/>
              </w:rPr>
              <w:t>0,</w:t>
            </w:r>
            <w:r w:rsidR="002A68B4" w:rsidRPr="00092E71">
              <w:rPr>
                <w:rFonts w:asciiTheme="majorHAnsi" w:hAnsiTheme="majorHAnsi" w:cstheme="majorHAnsi"/>
                <w:lang w:val="en-US"/>
              </w:rPr>
              <w:t>4</w:t>
            </w:r>
          </w:p>
        </w:tc>
      </w:tr>
      <w:tr w:rsidR="00FD406C" w:rsidRPr="00092E71" w14:paraId="6EC392E1" w14:textId="77777777" w:rsidTr="00CB10DB">
        <w:trPr>
          <w:jc w:val="center"/>
        </w:trPr>
        <w:tc>
          <w:tcPr>
            <w:tcW w:w="4805" w:type="dxa"/>
            <w:vAlign w:val="center"/>
          </w:tcPr>
          <w:p w14:paraId="0A1B135A" w14:textId="77777777" w:rsidR="0087736F" w:rsidRPr="00092E71" w:rsidRDefault="0087736F" w:rsidP="00523D72">
            <w:pPr>
              <w:spacing w:before="80" w:after="80" w:line="240" w:lineRule="auto"/>
              <w:jc w:val="both"/>
              <w:rPr>
                <w:rFonts w:asciiTheme="majorHAnsi" w:hAnsiTheme="majorHAnsi" w:cstheme="majorHAnsi"/>
                <w:lang w:val="en-US"/>
              </w:rPr>
            </w:pPr>
            <w:r w:rsidRPr="00092E71">
              <w:rPr>
                <w:rFonts w:asciiTheme="majorHAnsi" w:hAnsiTheme="majorHAnsi" w:cstheme="majorHAnsi"/>
              </w:rPr>
              <w:t>Sơ đồ</w:t>
            </w:r>
          </w:p>
        </w:tc>
        <w:tc>
          <w:tcPr>
            <w:tcW w:w="1984" w:type="dxa"/>
            <w:vAlign w:val="center"/>
          </w:tcPr>
          <w:p w14:paraId="305856B3" w14:textId="451C7819" w:rsidR="0087736F" w:rsidRPr="00092E71" w:rsidRDefault="008E4CB5" w:rsidP="00523D72">
            <w:pPr>
              <w:spacing w:before="80" w:after="80" w:line="240" w:lineRule="auto"/>
              <w:jc w:val="center"/>
              <w:rPr>
                <w:rFonts w:asciiTheme="majorHAnsi" w:hAnsiTheme="majorHAnsi" w:cstheme="majorHAnsi"/>
                <w:lang w:val="en-US"/>
              </w:rPr>
            </w:pPr>
            <w:r w:rsidRPr="00092E71">
              <w:rPr>
                <w:rFonts w:asciiTheme="majorHAnsi" w:hAnsiTheme="majorHAnsi" w:cstheme="majorHAnsi"/>
                <w:lang w:val="en-US"/>
              </w:rPr>
              <w:t>3 pha</w:t>
            </w:r>
          </w:p>
        </w:tc>
        <w:tc>
          <w:tcPr>
            <w:tcW w:w="2141" w:type="dxa"/>
            <w:vAlign w:val="center"/>
          </w:tcPr>
          <w:p w14:paraId="4BC20EEE" w14:textId="42AB5177" w:rsidR="0087736F" w:rsidRPr="00092E71" w:rsidRDefault="008427CE" w:rsidP="00523D72">
            <w:pPr>
              <w:spacing w:before="80" w:after="80" w:line="240" w:lineRule="auto"/>
              <w:jc w:val="center"/>
              <w:rPr>
                <w:rFonts w:asciiTheme="majorHAnsi" w:hAnsiTheme="majorHAnsi" w:cstheme="majorHAnsi"/>
                <w:lang w:val="en-US"/>
              </w:rPr>
            </w:pPr>
            <w:r w:rsidRPr="00092E71">
              <w:rPr>
                <w:rFonts w:asciiTheme="majorHAnsi" w:hAnsiTheme="majorHAnsi" w:cstheme="majorHAnsi"/>
                <w:lang w:val="en-US"/>
              </w:rPr>
              <w:t>1</w:t>
            </w:r>
            <w:r w:rsidR="008E4CB5" w:rsidRPr="00092E71">
              <w:rPr>
                <w:rFonts w:asciiTheme="majorHAnsi" w:hAnsiTheme="majorHAnsi" w:cstheme="majorHAnsi"/>
                <w:lang w:val="en-US"/>
              </w:rPr>
              <w:t xml:space="preserve"> pha</w:t>
            </w:r>
          </w:p>
        </w:tc>
      </w:tr>
      <w:tr w:rsidR="00FD406C" w:rsidRPr="00092E71" w14:paraId="7ED8CAC0" w14:textId="77777777" w:rsidTr="00CB10DB">
        <w:trPr>
          <w:trHeight w:val="886"/>
          <w:jc w:val="center"/>
        </w:trPr>
        <w:tc>
          <w:tcPr>
            <w:tcW w:w="4805" w:type="dxa"/>
            <w:vAlign w:val="center"/>
          </w:tcPr>
          <w:p w14:paraId="5FE6BA72" w14:textId="77777777" w:rsidR="0087736F" w:rsidRPr="00092E71" w:rsidRDefault="0087736F" w:rsidP="00523D72">
            <w:pPr>
              <w:spacing w:before="80" w:after="80" w:line="240" w:lineRule="auto"/>
              <w:jc w:val="both"/>
              <w:rPr>
                <w:rFonts w:asciiTheme="majorHAnsi" w:hAnsiTheme="majorHAnsi" w:cstheme="majorHAnsi"/>
              </w:rPr>
            </w:pPr>
            <w:r w:rsidRPr="00092E71">
              <w:rPr>
                <w:rFonts w:asciiTheme="majorHAnsi" w:hAnsiTheme="majorHAnsi" w:cstheme="majorHAnsi"/>
              </w:rPr>
              <w:t>Chế độ nối đất trung tính</w:t>
            </w:r>
          </w:p>
        </w:tc>
        <w:tc>
          <w:tcPr>
            <w:tcW w:w="1984" w:type="dxa"/>
            <w:vAlign w:val="center"/>
          </w:tcPr>
          <w:p w14:paraId="538242E6" w14:textId="2E9C0272" w:rsidR="0087736F" w:rsidRPr="00092E71" w:rsidRDefault="0087736F" w:rsidP="00523D72">
            <w:pPr>
              <w:spacing w:before="80" w:after="80" w:line="240" w:lineRule="auto"/>
              <w:jc w:val="center"/>
              <w:rPr>
                <w:rFonts w:asciiTheme="majorHAnsi" w:hAnsiTheme="majorHAnsi" w:cstheme="majorHAnsi"/>
                <w:lang w:val="en-US"/>
              </w:rPr>
            </w:pPr>
            <w:r w:rsidRPr="00092E71">
              <w:rPr>
                <w:rFonts w:asciiTheme="majorHAnsi" w:hAnsiTheme="majorHAnsi" w:cstheme="majorHAnsi"/>
              </w:rPr>
              <w:t xml:space="preserve">Trung tính </w:t>
            </w:r>
            <w:r w:rsidR="008427CE" w:rsidRPr="00092E71">
              <w:rPr>
                <w:rFonts w:asciiTheme="majorHAnsi" w:hAnsiTheme="majorHAnsi" w:cstheme="majorHAnsi"/>
                <w:lang w:val="en-US"/>
              </w:rPr>
              <w:t>nối đất trực tiếp</w:t>
            </w:r>
          </w:p>
        </w:tc>
        <w:tc>
          <w:tcPr>
            <w:tcW w:w="2141" w:type="dxa"/>
            <w:vAlign w:val="center"/>
          </w:tcPr>
          <w:p w14:paraId="474D62EC" w14:textId="28C42815" w:rsidR="0087736F" w:rsidRPr="00092E71" w:rsidRDefault="0087736F" w:rsidP="00523D72">
            <w:pPr>
              <w:spacing w:before="80" w:after="80" w:line="240" w:lineRule="auto"/>
              <w:jc w:val="center"/>
              <w:rPr>
                <w:rFonts w:asciiTheme="majorHAnsi" w:hAnsiTheme="majorHAnsi" w:cstheme="majorHAnsi"/>
              </w:rPr>
            </w:pPr>
            <w:r w:rsidRPr="00092E71">
              <w:rPr>
                <w:rFonts w:asciiTheme="majorHAnsi" w:hAnsiTheme="majorHAnsi" w:cstheme="majorHAnsi"/>
              </w:rPr>
              <w:t>Trung tính nối đất trực tiếp</w:t>
            </w:r>
          </w:p>
        </w:tc>
      </w:tr>
      <w:tr w:rsidR="00FD406C" w:rsidRPr="00092E71" w14:paraId="11DA75D0" w14:textId="77777777" w:rsidTr="00CB10DB">
        <w:trPr>
          <w:jc w:val="center"/>
        </w:trPr>
        <w:tc>
          <w:tcPr>
            <w:tcW w:w="4805" w:type="dxa"/>
            <w:vAlign w:val="center"/>
          </w:tcPr>
          <w:p w14:paraId="5DE731D7" w14:textId="77777777" w:rsidR="0087736F" w:rsidRPr="00092E71" w:rsidRDefault="0087736F" w:rsidP="00523D72">
            <w:pPr>
              <w:spacing w:before="80" w:after="80" w:line="240" w:lineRule="auto"/>
              <w:jc w:val="both"/>
              <w:rPr>
                <w:rFonts w:asciiTheme="majorHAnsi" w:hAnsiTheme="majorHAnsi" w:cstheme="majorHAnsi"/>
              </w:rPr>
            </w:pPr>
            <w:r w:rsidRPr="00092E71">
              <w:rPr>
                <w:rFonts w:asciiTheme="majorHAnsi" w:hAnsiTheme="majorHAnsi" w:cstheme="majorHAnsi"/>
              </w:rPr>
              <w:t>Điện áp làm việc lớn nhất của thiết bị (kV)</w:t>
            </w:r>
          </w:p>
        </w:tc>
        <w:tc>
          <w:tcPr>
            <w:tcW w:w="1984" w:type="dxa"/>
            <w:vAlign w:val="center"/>
          </w:tcPr>
          <w:p w14:paraId="282F88E4" w14:textId="32168A9C" w:rsidR="0087736F" w:rsidRPr="00092E71" w:rsidRDefault="0087736F" w:rsidP="00523D72">
            <w:pPr>
              <w:spacing w:before="80" w:after="80" w:line="240" w:lineRule="auto"/>
              <w:jc w:val="center"/>
              <w:rPr>
                <w:rFonts w:asciiTheme="majorHAnsi" w:hAnsiTheme="majorHAnsi" w:cstheme="majorHAnsi"/>
                <w:lang w:val="en-US"/>
              </w:rPr>
            </w:pPr>
            <w:r w:rsidRPr="00092E71">
              <w:rPr>
                <w:rFonts w:asciiTheme="majorHAnsi" w:hAnsiTheme="majorHAnsi" w:cstheme="majorHAnsi"/>
              </w:rPr>
              <w:t>≥</w:t>
            </w:r>
            <w:r w:rsidRPr="00092E71">
              <w:rPr>
                <w:rFonts w:asciiTheme="majorHAnsi" w:hAnsiTheme="majorHAnsi" w:cstheme="majorHAnsi"/>
                <w:lang w:val="en-US"/>
              </w:rPr>
              <w:t xml:space="preserve"> </w:t>
            </w:r>
            <w:r w:rsidR="008427CE" w:rsidRPr="00092E71">
              <w:rPr>
                <w:rFonts w:asciiTheme="majorHAnsi" w:hAnsiTheme="majorHAnsi" w:cstheme="majorHAnsi"/>
                <w:lang w:val="en-US"/>
              </w:rPr>
              <w:t>0,4</w:t>
            </w:r>
          </w:p>
        </w:tc>
        <w:tc>
          <w:tcPr>
            <w:tcW w:w="2141" w:type="dxa"/>
            <w:vAlign w:val="center"/>
          </w:tcPr>
          <w:p w14:paraId="42A36806" w14:textId="25D0492E" w:rsidR="0087736F" w:rsidRPr="00092E71" w:rsidRDefault="0087736F" w:rsidP="00523D72">
            <w:pPr>
              <w:spacing w:before="80" w:after="80" w:line="240" w:lineRule="auto"/>
              <w:jc w:val="center"/>
              <w:rPr>
                <w:rFonts w:asciiTheme="majorHAnsi" w:hAnsiTheme="majorHAnsi" w:cstheme="majorHAnsi"/>
              </w:rPr>
            </w:pPr>
            <w:r w:rsidRPr="00092E71">
              <w:rPr>
                <w:rFonts w:asciiTheme="majorHAnsi" w:hAnsiTheme="majorHAnsi" w:cstheme="majorHAnsi"/>
              </w:rPr>
              <w:t>≥</w:t>
            </w:r>
            <w:r w:rsidRPr="00092E71">
              <w:rPr>
                <w:rFonts w:asciiTheme="majorHAnsi" w:hAnsiTheme="majorHAnsi" w:cstheme="majorHAnsi"/>
                <w:lang w:val="en-US"/>
              </w:rPr>
              <w:t xml:space="preserve"> </w:t>
            </w:r>
            <w:r w:rsidR="008427CE" w:rsidRPr="00092E71">
              <w:rPr>
                <w:rFonts w:asciiTheme="majorHAnsi" w:hAnsiTheme="majorHAnsi" w:cstheme="majorHAnsi"/>
                <w:lang w:val="en-US"/>
              </w:rPr>
              <w:t>0,23</w:t>
            </w:r>
          </w:p>
        </w:tc>
      </w:tr>
      <w:tr w:rsidR="00FD406C" w:rsidRPr="00092E71" w14:paraId="5FE40B5E" w14:textId="77777777" w:rsidTr="00CB10DB">
        <w:trPr>
          <w:jc w:val="center"/>
        </w:trPr>
        <w:tc>
          <w:tcPr>
            <w:tcW w:w="4805" w:type="dxa"/>
            <w:vAlign w:val="center"/>
          </w:tcPr>
          <w:p w14:paraId="04E678EB" w14:textId="77777777" w:rsidR="008427CE" w:rsidRPr="00092E71" w:rsidRDefault="008427CE" w:rsidP="00523D72">
            <w:pPr>
              <w:spacing w:before="80" w:after="80" w:line="240" w:lineRule="auto"/>
              <w:jc w:val="both"/>
              <w:rPr>
                <w:rFonts w:asciiTheme="majorHAnsi" w:hAnsiTheme="majorHAnsi" w:cstheme="majorHAnsi"/>
              </w:rPr>
            </w:pPr>
            <w:r w:rsidRPr="00092E71">
              <w:rPr>
                <w:rFonts w:asciiTheme="majorHAnsi" w:hAnsiTheme="majorHAnsi" w:cstheme="majorHAnsi"/>
              </w:rPr>
              <w:t>Tần số (Hz)</w:t>
            </w:r>
          </w:p>
        </w:tc>
        <w:tc>
          <w:tcPr>
            <w:tcW w:w="4125" w:type="dxa"/>
            <w:gridSpan w:val="2"/>
            <w:vAlign w:val="center"/>
          </w:tcPr>
          <w:p w14:paraId="50EAEF1D" w14:textId="4C802EF0" w:rsidR="008427CE" w:rsidRPr="00092E71" w:rsidRDefault="008427CE" w:rsidP="00523D72">
            <w:pPr>
              <w:spacing w:before="80" w:after="80" w:line="240" w:lineRule="auto"/>
              <w:jc w:val="center"/>
              <w:rPr>
                <w:rFonts w:asciiTheme="majorHAnsi" w:hAnsiTheme="majorHAnsi" w:cstheme="majorHAnsi"/>
              </w:rPr>
            </w:pPr>
            <w:r w:rsidRPr="00092E71">
              <w:rPr>
                <w:rFonts w:asciiTheme="majorHAnsi" w:hAnsiTheme="majorHAnsi" w:cstheme="majorHAnsi"/>
              </w:rPr>
              <w:t>50</w:t>
            </w:r>
          </w:p>
        </w:tc>
      </w:tr>
    </w:tbl>
    <w:bookmarkEnd w:id="11"/>
    <w:p w14:paraId="6930BBF8" w14:textId="07CBE931" w:rsidR="008E4CB5" w:rsidRPr="00092E71" w:rsidRDefault="008E4CB5" w:rsidP="00523D72">
      <w:pPr>
        <w:pStyle w:val="ndieund"/>
        <w:tabs>
          <w:tab w:val="left" w:pos="851"/>
        </w:tabs>
        <w:spacing w:before="120" w:after="0" w:line="340" w:lineRule="exact"/>
        <w:ind w:firstLine="567"/>
        <w:rPr>
          <w:rFonts w:asciiTheme="majorHAnsi" w:hAnsiTheme="majorHAnsi" w:cstheme="majorHAnsi"/>
          <w:bCs/>
          <w:szCs w:val="28"/>
          <w:lang w:val="pt-BR"/>
        </w:rPr>
      </w:pPr>
      <w:r w:rsidRPr="00092E71">
        <w:rPr>
          <w:rFonts w:asciiTheme="majorHAnsi" w:hAnsiTheme="majorHAnsi" w:cstheme="majorHAnsi"/>
          <w:bCs/>
          <w:szCs w:val="28"/>
          <w:lang w:val="pt-BR"/>
        </w:rPr>
        <w:t xml:space="preserve">3. </w:t>
      </w:r>
      <w:r w:rsidR="002A68B4" w:rsidRPr="00092E71">
        <w:rPr>
          <w:rFonts w:asciiTheme="majorHAnsi" w:hAnsiTheme="majorHAnsi" w:cstheme="majorHAnsi"/>
          <w:bCs/>
          <w:szCs w:val="28"/>
          <w:lang w:val="pt-BR"/>
        </w:rPr>
        <w:t>Điều kiện về quản lý chất lượng của nhà sản xuất</w:t>
      </w:r>
    </w:p>
    <w:p w14:paraId="0DA811F5" w14:textId="77777777" w:rsidR="008E4CB5" w:rsidRPr="00092E71" w:rsidRDefault="008E4CB5" w:rsidP="00523D72">
      <w:pPr>
        <w:pStyle w:val="BodyText"/>
        <w:tabs>
          <w:tab w:val="left" w:pos="851"/>
        </w:tabs>
        <w:spacing w:before="120" w:line="340" w:lineRule="exact"/>
        <w:ind w:firstLine="567"/>
        <w:rPr>
          <w:rFonts w:asciiTheme="majorHAnsi" w:hAnsiTheme="majorHAnsi" w:cstheme="majorHAnsi"/>
          <w:sz w:val="28"/>
          <w:szCs w:val="28"/>
        </w:rPr>
      </w:pPr>
      <w:r w:rsidRPr="00092E71">
        <w:rPr>
          <w:rFonts w:asciiTheme="majorHAnsi" w:hAnsiTheme="majorHAnsi" w:cstheme="majorHAnsi"/>
          <w:sz w:val="28"/>
          <w:szCs w:val="28"/>
        </w:rPr>
        <w:t xml:space="preserve">Nhà sản xuất phải có chứng chỉ về hệ thống quản lý chất lượng (ISO-9001 hoặc tương đương) được áp dụng vào ngành nghề sản xuất </w:t>
      </w:r>
      <w:r w:rsidRPr="00092E71">
        <w:rPr>
          <w:rFonts w:asciiTheme="majorHAnsi" w:hAnsiTheme="majorHAnsi" w:cstheme="majorHAnsi"/>
          <w:sz w:val="28"/>
          <w:szCs w:val="28"/>
          <w:lang w:val="en-US"/>
        </w:rPr>
        <w:t>thiết bị</w:t>
      </w:r>
      <w:r w:rsidRPr="00092E71">
        <w:rPr>
          <w:rFonts w:asciiTheme="majorHAnsi" w:hAnsiTheme="majorHAnsi" w:cstheme="majorHAnsi"/>
          <w:sz w:val="28"/>
          <w:szCs w:val="28"/>
        </w:rPr>
        <w:t>. Nhà sản xuất phải có phòng thử nghiệm xuất xưởng với các trang thiết bị phục vụ thử nghiệm được kiểm chuẩn bởi cơ quan quản lý chất lượng.</w:t>
      </w:r>
    </w:p>
    <w:p w14:paraId="5D041187" w14:textId="57D4BB59" w:rsidR="0032794E" w:rsidRPr="00092E71" w:rsidRDefault="0032794E" w:rsidP="00523D72">
      <w:pPr>
        <w:pStyle w:val="ndieund"/>
        <w:tabs>
          <w:tab w:val="left" w:pos="851"/>
        </w:tabs>
        <w:spacing w:before="120" w:after="0" w:line="340" w:lineRule="exact"/>
        <w:ind w:firstLine="567"/>
        <w:rPr>
          <w:rFonts w:asciiTheme="majorHAnsi" w:hAnsiTheme="majorHAnsi" w:cstheme="majorHAnsi"/>
          <w:szCs w:val="28"/>
        </w:rPr>
      </w:pPr>
      <w:r w:rsidRPr="00092E71">
        <w:rPr>
          <w:rFonts w:asciiTheme="majorHAnsi" w:hAnsiTheme="majorHAnsi" w:cstheme="majorHAnsi"/>
          <w:szCs w:val="28"/>
        </w:rPr>
        <w:t>4. Yêu cầu về bản vẽ và tài liệu kỹ thuật thiết bị:</w:t>
      </w:r>
    </w:p>
    <w:p w14:paraId="00213F7D" w14:textId="77777777" w:rsidR="0032794E" w:rsidRPr="00092E71" w:rsidRDefault="0032794E" w:rsidP="00523D72">
      <w:pPr>
        <w:tabs>
          <w:tab w:val="left" w:pos="851"/>
        </w:tabs>
        <w:spacing w:before="120" w:after="0" w:line="340" w:lineRule="exact"/>
        <w:ind w:firstLine="567"/>
        <w:jc w:val="both"/>
        <w:rPr>
          <w:rFonts w:asciiTheme="majorHAnsi" w:hAnsiTheme="majorHAnsi" w:cstheme="majorHAnsi"/>
          <w:szCs w:val="28"/>
        </w:rPr>
      </w:pPr>
      <w:r w:rsidRPr="00092E71">
        <w:rPr>
          <w:rFonts w:asciiTheme="majorHAnsi" w:hAnsiTheme="majorHAnsi" w:cstheme="majorHAnsi"/>
          <w:szCs w:val="28"/>
        </w:rPr>
        <w:t>Thiết bị phải được cung cấp bản vẽ và tài liệu kỹ thuật sau:</w:t>
      </w:r>
      <w:r w:rsidRPr="00092E71">
        <w:rPr>
          <w:rFonts w:asciiTheme="majorHAnsi" w:hAnsiTheme="majorHAnsi" w:cstheme="majorHAnsi"/>
          <w:szCs w:val="28"/>
        </w:rPr>
        <w:tab/>
      </w:r>
    </w:p>
    <w:p w14:paraId="168D50EA" w14:textId="77777777" w:rsidR="0032794E" w:rsidRPr="00092E71" w:rsidRDefault="0032794E" w:rsidP="00523D72">
      <w:pPr>
        <w:pStyle w:val="ListParagraph"/>
        <w:numPr>
          <w:ilvl w:val="0"/>
          <w:numId w:val="51"/>
        </w:numPr>
        <w:tabs>
          <w:tab w:val="left" w:pos="851"/>
        </w:tabs>
        <w:spacing w:before="120" w:line="340" w:lineRule="exact"/>
        <w:ind w:left="0" w:firstLine="567"/>
        <w:jc w:val="both"/>
        <w:rPr>
          <w:rFonts w:asciiTheme="majorHAnsi" w:hAnsiTheme="majorHAnsi" w:cstheme="majorHAnsi"/>
          <w:sz w:val="28"/>
          <w:szCs w:val="28"/>
          <w:lang w:val="vi-VN"/>
        </w:rPr>
      </w:pPr>
      <w:r w:rsidRPr="00092E71">
        <w:rPr>
          <w:rFonts w:asciiTheme="majorHAnsi" w:hAnsiTheme="majorHAnsi" w:cstheme="majorHAnsi"/>
          <w:sz w:val="28"/>
          <w:szCs w:val="28"/>
          <w:lang w:val="vi-VN"/>
        </w:rPr>
        <w:t>Bản vẽ tổng thể</w:t>
      </w:r>
      <w:r w:rsidRPr="00092E71">
        <w:rPr>
          <w:rFonts w:asciiTheme="majorHAnsi" w:hAnsiTheme="majorHAnsi" w:cstheme="majorHAnsi"/>
          <w:sz w:val="28"/>
          <w:szCs w:val="28"/>
        </w:rPr>
        <w:t xml:space="preserve"> cấu trúc thiết bị</w:t>
      </w:r>
      <w:r w:rsidRPr="00092E71">
        <w:rPr>
          <w:rFonts w:asciiTheme="majorHAnsi" w:hAnsiTheme="majorHAnsi" w:cstheme="majorHAnsi"/>
          <w:sz w:val="28"/>
          <w:szCs w:val="28"/>
          <w:lang w:val="vi-VN"/>
        </w:rPr>
        <w:t xml:space="preserve"> bao gồm kích thước và khối lượng.</w:t>
      </w:r>
    </w:p>
    <w:p w14:paraId="4665E4D2" w14:textId="77777777" w:rsidR="0032794E" w:rsidRPr="00092E71" w:rsidRDefault="0032794E" w:rsidP="00523D72">
      <w:pPr>
        <w:pStyle w:val="ListParagraph"/>
        <w:numPr>
          <w:ilvl w:val="0"/>
          <w:numId w:val="51"/>
        </w:numPr>
        <w:tabs>
          <w:tab w:val="left" w:pos="851"/>
        </w:tabs>
        <w:spacing w:before="120" w:line="340" w:lineRule="exact"/>
        <w:ind w:left="0" w:firstLine="567"/>
        <w:jc w:val="both"/>
        <w:rPr>
          <w:rFonts w:asciiTheme="majorHAnsi" w:hAnsiTheme="majorHAnsi" w:cstheme="majorHAnsi"/>
          <w:spacing w:val="4"/>
          <w:sz w:val="28"/>
          <w:szCs w:val="28"/>
          <w:lang w:val="vi-VN"/>
        </w:rPr>
      </w:pPr>
      <w:r w:rsidRPr="00092E71">
        <w:rPr>
          <w:rFonts w:asciiTheme="majorHAnsi" w:hAnsiTheme="majorHAnsi" w:cstheme="majorHAnsi"/>
          <w:spacing w:val="4"/>
          <w:sz w:val="28"/>
          <w:szCs w:val="28"/>
          <w:lang w:val="vi-VN"/>
        </w:rPr>
        <w:t>Tài liệu hướng dẫn lắp đặt, vận hành, sửa chữa và bảo dưỡng thiết bị.</w:t>
      </w:r>
    </w:p>
    <w:p w14:paraId="4E081CE5" w14:textId="77777777" w:rsidR="0032794E" w:rsidRPr="00092E71" w:rsidRDefault="0032794E" w:rsidP="00523D72">
      <w:pPr>
        <w:pStyle w:val="ListParagraph"/>
        <w:numPr>
          <w:ilvl w:val="0"/>
          <w:numId w:val="51"/>
        </w:numPr>
        <w:tabs>
          <w:tab w:val="left" w:pos="851"/>
        </w:tabs>
        <w:spacing w:before="120" w:line="340" w:lineRule="exact"/>
        <w:ind w:left="0" w:firstLine="567"/>
        <w:jc w:val="both"/>
        <w:rPr>
          <w:rStyle w:val="fontstyle01"/>
          <w:rFonts w:asciiTheme="majorHAnsi" w:hAnsiTheme="majorHAnsi" w:cstheme="majorHAnsi"/>
          <w:b w:val="0"/>
          <w:bCs w:val="0"/>
          <w:color w:val="auto"/>
          <w:sz w:val="28"/>
          <w:szCs w:val="28"/>
          <w:lang w:val="vi-VN"/>
        </w:rPr>
      </w:pPr>
      <w:r w:rsidRPr="00092E71">
        <w:rPr>
          <w:rFonts w:asciiTheme="majorHAnsi" w:hAnsiTheme="majorHAnsi" w:cstheme="majorHAnsi"/>
          <w:sz w:val="28"/>
          <w:szCs w:val="28"/>
          <w:lang w:val="vi-VN"/>
        </w:rPr>
        <w:t>Các biên bản thử nghiệm và giấy chứng nhận quản lý chất lượng</w:t>
      </w:r>
      <w:r w:rsidRPr="00092E71">
        <w:rPr>
          <w:rFonts w:asciiTheme="majorHAnsi" w:hAnsiTheme="majorHAnsi" w:cstheme="majorHAnsi"/>
          <w:sz w:val="28"/>
          <w:szCs w:val="28"/>
        </w:rPr>
        <w:t xml:space="preserve"> ISO</w:t>
      </w:r>
      <w:r w:rsidRPr="00092E71">
        <w:rPr>
          <w:rFonts w:asciiTheme="majorHAnsi" w:hAnsiTheme="majorHAnsi" w:cstheme="majorHAnsi"/>
          <w:sz w:val="28"/>
          <w:szCs w:val="28"/>
          <w:lang w:val="vi-VN"/>
        </w:rPr>
        <w:t>.</w:t>
      </w:r>
    </w:p>
    <w:p w14:paraId="65C8FE9F" w14:textId="77777777" w:rsidR="00523D72" w:rsidRPr="00092E71" w:rsidRDefault="00523D72" w:rsidP="00523D72">
      <w:pPr>
        <w:tabs>
          <w:tab w:val="left" w:pos="851"/>
        </w:tabs>
        <w:spacing w:before="120" w:after="0" w:line="340" w:lineRule="exact"/>
        <w:ind w:firstLine="567"/>
        <w:jc w:val="both"/>
        <w:rPr>
          <w:rFonts w:asciiTheme="majorHAnsi" w:hAnsiTheme="majorHAnsi" w:cstheme="majorHAnsi"/>
          <w:szCs w:val="28"/>
        </w:rPr>
      </w:pPr>
      <w:bookmarkStart w:id="12" w:name="_Toc123027397"/>
      <w:r w:rsidRPr="00092E71">
        <w:rPr>
          <w:rFonts w:asciiTheme="majorHAnsi" w:hAnsiTheme="majorHAnsi" w:cstheme="majorHAnsi"/>
          <w:szCs w:val="28"/>
          <w:lang w:val="en-US"/>
        </w:rPr>
        <w:t>5</w:t>
      </w:r>
      <w:r w:rsidRPr="00092E71">
        <w:rPr>
          <w:rFonts w:asciiTheme="majorHAnsi" w:hAnsiTheme="majorHAnsi" w:cstheme="majorHAnsi"/>
          <w:szCs w:val="28"/>
        </w:rPr>
        <w:t>. Yêu cầu khác</w:t>
      </w:r>
      <w:r w:rsidRPr="00092E71">
        <w:rPr>
          <w:rFonts w:asciiTheme="majorHAnsi" w:hAnsiTheme="majorHAnsi" w:cstheme="majorHAnsi"/>
          <w:szCs w:val="28"/>
          <w:lang w:val="en-US"/>
        </w:rPr>
        <w:t>:</w:t>
      </w:r>
    </w:p>
    <w:p w14:paraId="6ADD08BA" w14:textId="449065E0" w:rsidR="00523D72" w:rsidRPr="00092E71" w:rsidRDefault="00523D72" w:rsidP="00523D72">
      <w:pPr>
        <w:pStyle w:val="ListParagraph"/>
        <w:numPr>
          <w:ilvl w:val="1"/>
          <w:numId w:val="52"/>
        </w:numPr>
        <w:tabs>
          <w:tab w:val="left" w:pos="851"/>
        </w:tabs>
        <w:spacing w:before="120" w:line="340" w:lineRule="exact"/>
        <w:ind w:left="0" w:firstLine="567"/>
        <w:jc w:val="both"/>
        <w:rPr>
          <w:rFonts w:asciiTheme="majorHAnsi" w:hAnsiTheme="majorHAnsi" w:cstheme="majorHAnsi"/>
          <w:sz w:val="28"/>
          <w:szCs w:val="28"/>
          <w:lang w:val="sv-SE"/>
        </w:rPr>
      </w:pPr>
      <w:r w:rsidRPr="00092E71">
        <w:rPr>
          <w:rFonts w:asciiTheme="majorHAnsi" w:hAnsiTheme="majorHAnsi" w:cstheme="majorHAnsi"/>
          <w:sz w:val="28"/>
          <w:szCs w:val="28"/>
          <w:lang w:val="sv-SE"/>
        </w:rPr>
        <w:t xml:space="preserve">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3CA4C826" w14:textId="77777777" w:rsidR="00523D72" w:rsidRPr="00092E71" w:rsidRDefault="00523D72" w:rsidP="00523D72">
      <w:pPr>
        <w:pStyle w:val="ListParagraph"/>
        <w:numPr>
          <w:ilvl w:val="1"/>
          <w:numId w:val="52"/>
        </w:numPr>
        <w:tabs>
          <w:tab w:val="left" w:pos="851"/>
        </w:tabs>
        <w:spacing w:before="120" w:line="340" w:lineRule="exact"/>
        <w:ind w:left="0" w:firstLine="567"/>
        <w:jc w:val="both"/>
        <w:rPr>
          <w:rFonts w:asciiTheme="majorHAnsi" w:hAnsiTheme="majorHAnsi" w:cstheme="majorHAnsi"/>
          <w:sz w:val="28"/>
          <w:szCs w:val="28"/>
          <w:lang w:val="sv-SE"/>
        </w:rPr>
      </w:pPr>
      <w:r w:rsidRPr="00092E71">
        <w:rPr>
          <w:rFonts w:asciiTheme="majorHAnsi" w:hAnsiTheme="majorHAnsi" w:cstheme="majorHAnsi"/>
          <w:sz w:val="28"/>
          <w:szCs w:val="28"/>
          <w:lang w:val="sv-SE"/>
        </w:rPr>
        <w:t>Thiết bị phải đáp ứng được độ bền đối với các điều kiện về khí hậu và môi trường tại Việt Nam: được nhiệt đới hóa, phù hợp với điều kiện môi trường lắp đặt vận hành.</w:t>
      </w:r>
    </w:p>
    <w:p w14:paraId="4077A60A" w14:textId="77777777" w:rsidR="008B10F1" w:rsidRPr="00092E71" w:rsidRDefault="008B10F1" w:rsidP="008B10F1">
      <w:pPr>
        <w:rPr>
          <w:rFonts w:asciiTheme="majorHAnsi" w:hAnsiTheme="majorHAnsi" w:cstheme="majorHAnsi"/>
          <w:lang w:val="en-US"/>
        </w:rPr>
      </w:pPr>
    </w:p>
    <w:p w14:paraId="4261C0BA" w14:textId="5E138DE4" w:rsidR="007D053D" w:rsidRPr="00092E71" w:rsidRDefault="00386DE5" w:rsidP="00963B55">
      <w:pPr>
        <w:pStyle w:val="Heading1"/>
        <w:numPr>
          <w:ilvl w:val="0"/>
          <w:numId w:val="0"/>
        </w:numPr>
        <w:rPr>
          <w:rFonts w:asciiTheme="majorHAnsi" w:hAnsiTheme="majorHAnsi" w:cstheme="majorHAnsi"/>
          <w:i w:val="0"/>
          <w:szCs w:val="28"/>
        </w:rPr>
      </w:pPr>
      <w:r w:rsidRPr="00092E71">
        <w:rPr>
          <w:rFonts w:asciiTheme="majorHAnsi" w:hAnsiTheme="majorHAnsi" w:cstheme="majorHAnsi"/>
          <w:i w:val="0"/>
          <w:szCs w:val="28"/>
          <w:lang w:val="en-US"/>
        </w:rPr>
        <w:lastRenderedPageBreak/>
        <w:t>PHẦN</w:t>
      </w:r>
      <w:r w:rsidR="007D053D" w:rsidRPr="00092E71">
        <w:rPr>
          <w:rFonts w:asciiTheme="majorHAnsi" w:hAnsiTheme="majorHAnsi" w:cstheme="majorHAnsi"/>
          <w:i w:val="0"/>
          <w:szCs w:val="28"/>
        </w:rPr>
        <w:t xml:space="preserve"> II</w:t>
      </w:r>
      <w:bookmarkEnd w:id="12"/>
    </w:p>
    <w:p w14:paraId="3B2B69AD" w14:textId="299CEFB3" w:rsidR="007D053D" w:rsidRPr="00092E71" w:rsidRDefault="007D053D" w:rsidP="0036639A">
      <w:pPr>
        <w:pStyle w:val="Heading1"/>
        <w:numPr>
          <w:ilvl w:val="0"/>
          <w:numId w:val="0"/>
        </w:numPr>
        <w:spacing w:before="120" w:after="0" w:line="340" w:lineRule="exact"/>
        <w:rPr>
          <w:rFonts w:asciiTheme="majorHAnsi" w:hAnsiTheme="majorHAnsi" w:cstheme="majorHAnsi"/>
          <w:i w:val="0"/>
          <w:sz w:val="28"/>
          <w:szCs w:val="28"/>
          <w:lang w:val="vi-VN"/>
        </w:rPr>
      </w:pPr>
      <w:bookmarkStart w:id="13" w:name="_Toc123027398"/>
      <w:r w:rsidRPr="00092E71">
        <w:rPr>
          <w:rFonts w:asciiTheme="majorHAnsi" w:hAnsiTheme="majorHAnsi" w:cstheme="majorHAnsi"/>
          <w:i w:val="0"/>
          <w:sz w:val="28"/>
          <w:szCs w:val="28"/>
          <w:lang w:val="vi-VN"/>
        </w:rPr>
        <w:t>YÊU CẦU KỸ THUẬT</w:t>
      </w:r>
      <w:bookmarkEnd w:id="13"/>
    </w:p>
    <w:p w14:paraId="04A46F16" w14:textId="205B4D7D" w:rsidR="00386DE5" w:rsidRPr="00092E71" w:rsidRDefault="00386DE5" w:rsidP="00AD5FAC">
      <w:pPr>
        <w:pStyle w:val="Heading2"/>
        <w:numPr>
          <w:ilvl w:val="0"/>
          <w:numId w:val="0"/>
        </w:numPr>
        <w:jc w:val="center"/>
        <w:rPr>
          <w:rFonts w:asciiTheme="majorHAnsi" w:hAnsiTheme="majorHAnsi" w:cstheme="majorHAnsi"/>
          <w:b w:val="0"/>
        </w:rPr>
      </w:pPr>
      <w:bookmarkStart w:id="14" w:name="_Toc123027399"/>
      <w:r w:rsidRPr="00092E71">
        <w:rPr>
          <w:rFonts w:asciiTheme="majorHAnsi" w:hAnsiTheme="majorHAnsi" w:cstheme="majorHAnsi"/>
        </w:rPr>
        <w:t>Chương I</w:t>
      </w:r>
      <w:bookmarkEnd w:id="14"/>
    </w:p>
    <w:p w14:paraId="69B8840F" w14:textId="41003A93" w:rsidR="00386DE5" w:rsidRPr="00092E71" w:rsidRDefault="0029447F" w:rsidP="00AD5FAC">
      <w:pPr>
        <w:pStyle w:val="Heading2"/>
        <w:numPr>
          <w:ilvl w:val="0"/>
          <w:numId w:val="0"/>
        </w:numPr>
        <w:jc w:val="center"/>
        <w:rPr>
          <w:rFonts w:asciiTheme="majorHAnsi" w:hAnsiTheme="majorHAnsi" w:cstheme="majorHAnsi"/>
          <w:b w:val="0"/>
          <w:lang w:val="en-US"/>
        </w:rPr>
      </w:pPr>
      <w:bookmarkStart w:id="15" w:name="_Toc123027400"/>
      <w:r w:rsidRPr="00092E71">
        <w:rPr>
          <w:rFonts w:asciiTheme="majorHAnsi" w:hAnsiTheme="majorHAnsi" w:cstheme="majorHAnsi"/>
          <w:lang w:val="en-US"/>
        </w:rPr>
        <w:t xml:space="preserve">MÁY CẮT HẠ </w:t>
      </w:r>
      <w:r w:rsidR="00F04ED1" w:rsidRPr="00092E71">
        <w:rPr>
          <w:rFonts w:asciiTheme="majorHAnsi" w:hAnsiTheme="majorHAnsi" w:cstheme="majorHAnsi"/>
          <w:lang w:val="en-US"/>
        </w:rPr>
        <w:t>ÁP</w:t>
      </w:r>
      <w:r w:rsidRPr="00092E71">
        <w:rPr>
          <w:rFonts w:asciiTheme="majorHAnsi" w:hAnsiTheme="majorHAnsi" w:cstheme="majorHAnsi"/>
          <w:lang w:val="en-US"/>
        </w:rPr>
        <w:t xml:space="preserve"> - MCB</w:t>
      </w:r>
      <w:bookmarkEnd w:id="15"/>
    </w:p>
    <w:p w14:paraId="0B81DDFA" w14:textId="0E0783B4" w:rsidR="00D2306A" w:rsidRPr="00092E71" w:rsidRDefault="00B46F93" w:rsidP="00092E71">
      <w:pPr>
        <w:pStyle w:val="0111"/>
        <w:numPr>
          <w:ilvl w:val="0"/>
          <w:numId w:val="0"/>
        </w:numPr>
        <w:tabs>
          <w:tab w:val="left" w:pos="851"/>
        </w:tabs>
        <w:spacing w:after="0" w:line="360" w:lineRule="exact"/>
        <w:ind w:firstLine="567"/>
        <w:jc w:val="both"/>
        <w:outlineLvl w:val="2"/>
        <w:rPr>
          <w:rFonts w:asciiTheme="majorHAnsi" w:hAnsiTheme="majorHAnsi" w:cstheme="majorHAnsi"/>
          <w:color w:val="auto"/>
          <w:sz w:val="28"/>
          <w:szCs w:val="28"/>
          <w:lang w:val="en-US"/>
        </w:rPr>
      </w:pPr>
      <w:bookmarkStart w:id="16" w:name="_Toc416348565"/>
      <w:bookmarkStart w:id="17" w:name="_Toc416347787"/>
      <w:bookmarkStart w:id="18" w:name="_Toc416347624"/>
      <w:bookmarkStart w:id="19" w:name="_Toc416347312"/>
      <w:bookmarkStart w:id="20" w:name="_Toc416343906"/>
      <w:bookmarkStart w:id="21" w:name="_Toc416343523"/>
      <w:bookmarkStart w:id="22" w:name="_Toc418778637"/>
      <w:bookmarkStart w:id="23" w:name="_Toc446516879"/>
      <w:bookmarkStart w:id="24" w:name="_Toc123027401"/>
      <w:r w:rsidRPr="00092E71">
        <w:rPr>
          <w:rFonts w:asciiTheme="majorHAnsi" w:hAnsiTheme="majorHAnsi" w:cstheme="majorHAnsi"/>
          <w:color w:val="auto"/>
          <w:sz w:val="28"/>
          <w:szCs w:val="28"/>
          <w:lang w:val="sv-SE"/>
        </w:rPr>
        <w:t>Điều 4</w:t>
      </w:r>
      <w:r w:rsidR="007D053D" w:rsidRPr="00092E71">
        <w:rPr>
          <w:rFonts w:asciiTheme="majorHAnsi" w:hAnsiTheme="majorHAnsi" w:cstheme="majorHAnsi"/>
          <w:color w:val="auto"/>
          <w:sz w:val="28"/>
          <w:szCs w:val="28"/>
        </w:rPr>
        <w:t xml:space="preserve">. </w:t>
      </w:r>
      <w:bookmarkEnd w:id="16"/>
      <w:bookmarkEnd w:id="17"/>
      <w:bookmarkEnd w:id="18"/>
      <w:bookmarkEnd w:id="19"/>
      <w:bookmarkEnd w:id="20"/>
      <w:bookmarkEnd w:id="21"/>
      <w:bookmarkEnd w:id="22"/>
      <w:bookmarkEnd w:id="23"/>
      <w:r w:rsidR="00B9764D" w:rsidRPr="00092E71">
        <w:rPr>
          <w:rFonts w:asciiTheme="majorHAnsi" w:hAnsiTheme="majorHAnsi" w:cstheme="majorHAnsi"/>
          <w:color w:val="auto"/>
          <w:sz w:val="28"/>
          <w:szCs w:val="28"/>
          <w:lang w:val="en-US"/>
        </w:rPr>
        <w:t>Yêu cầu chung</w:t>
      </w:r>
      <w:bookmarkEnd w:id="24"/>
    </w:p>
    <w:p w14:paraId="35D9E802" w14:textId="2712D797" w:rsidR="0029447F" w:rsidRPr="00092E71" w:rsidRDefault="00051F67" w:rsidP="00092E71">
      <w:pPr>
        <w:tabs>
          <w:tab w:val="left" w:pos="851"/>
        </w:tabs>
        <w:spacing w:before="120" w:after="0" w:line="360" w:lineRule="exact"/>
        <w:ind w:firstLine="567"/>
        <w:jc w:val="both"/>
        <w:rPr>
          <w:rFonts w:asciiTheme="majorHAnsi" w:hAnsiTheme="majorHAnsi" w:cstheme="majorHAnsi"/>
          <w:szCs w:val="28"/>
          <w:lang w:val="en-US"/>
        </w:rPr>
      </w:pPr>
      <w:bookmarkStart w:id="25" w:name="_Toc416348582"/>
      <w:bookmarkStart w:id="26" w:name="_Toc416347804"/>
      <w:bookmarkStart w:id="27" w:name="_Toc416347641"/>
      <w:bookmarkStart w:id="28" w:name="_Toc416347329"/>
      <w:bookmarkStart w:id="29" w:name="_Toc416343924"/>
      <w:bookmarkStart w:id="30" w:name="_Toc416343541"/>
      <w:bookmarkStart w:id="31" w:name="_Toc418778654"/>
      <w:bookmarkStart w:id="32" w:name="_Toc446516896"/>
      <w:r w:rsidRPr="00092E71">
        <w:rPr>
          <w:rFonts w:asciiTheme="majorHAnsi" w:hAnsiTheme="majorHAnsi" w:cstheme="majorHAnsi"/>
          <w:szCs w:val="28"/>
        </w:rPr>
        <w:t xml:space="preserve">1. </w:t>
      </w:r>
      <w:r w:rsidR="009534B0" w:rsidRPr="00092E71">
        <w:rPr>
          <w:rFonts w:asciiTheme="majorHAnsi" w:hAnsiTheme="majorHAnsi" w:cstheme="majorHAnsi"/>
          <w:szCs w:val="28"/>
          <w:lang w:val="en-US"/>
        </w:rPr>
        <w:t>Yêu cầu</w:t>
      </w:r>
      <w:r w:rsidR="0029447F" w:rsidRPr="00092E71">
        <w:rPr>
          <w:rFonts w:asciiTheme="majorHAnsi" w:hAnsiTheme="majorHAnsi" w:cstheme="majorHAnsi"/>
          <w:szCs w:val="28"/>
          <w:lang w:val="en-US"/>
        </w:rPr>
        <w:t xml:space="preserve"> kỹ thuật này áp dụng cho:</w:t>
      </w:r>
    </w:p>
    <w:p w14:paraId="20EF8DD2" w14:textId="46BCBE13" w:rsidR="008E4CB5" w:rsidRPr="00092E71" w:rsidRDefault="0029447F">
      <w:pPr>
        <w:pStyle w:val="ListParagraph"/>
        <w:numPr>
          <w:ilvl w:val="1"/>
          <w:numId w:val="61"/>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MCB (Áp tô mát) loại 1 cực, dùng để bảo vệ mạch điện chống quá tải và ngắn mạch, lắp đặt trong hộp phân phối hoặc hộp công tơ 1 pha ngoài trời của nhánh rẽ khách hàng.</w:t>
      </w:r>
    </w:p>
    <w:p w14:paraId="27738EE7" w14:textId="17FFC3A0" w:rsidR="0029447F" w:rsidRPr="00092E71" w:rsidRDefault="0029447F">
      <w:pPr>
        <w:pStyle w:val="ListParagraph"/>
        <w:numPr>
          <w:ilvl w:val="1"/>
          <w:numId w:val="61"/>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MCB (Áp tô mát) loại 2 cực, dùng để bảo vệ mạch điện chống quá tải và ngắn mạch, lắp đặt bên ngoài và phía dưới hộp công tơ 1 pha trong nhà của nhánh rẽ khách hàng.</w:t>
      </w:r>
    </w:p>
    <w:p w14:paraId="5EAAE927" w14:textId="79CB8C59" w:rsidR="0029447F" w:rsidRPr="00092E71" w:rsidRDefault="0029447F">
      <w:pPr>
        <w:pStyle w:val="ListParagraph"/>
        <w:numPr>
          <w:ilvl w:val="1"/>
          <w:numId w:val="61"/>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MCB (Áp tô mát) loại 3 cực, dùng để bảo vệ mạch điện chống quá tải và ngắn mạch, lắp đặt trong hộp công tơ 3 pha ngoài trời của nhánh rẽ khách hàng.</w:t>
      </w:r>
    </w:p>
    <w:p w14:paraId="4027395A" w14:textId="4111512D" w:rsidR="0029447F" w:rsidRPr="00092E71" w:rsidRDefault="0029447F">
      <w:pPr>
        <w:pStyle w:val="ListParagraph"/>
        <w:numPr>
          <w:ilvl w:val="1"/>
          <w:numId w:val="61"/>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MCB (Áp tô mát) loại 4 cực, dùng để bảo vệ mạch điện chống quá tải và ngắn mạch, lắp đặt bên ngoài và phía dưới hộp công tơ 3 pha trong nhà của nhánh rẽ khách hàng.</w:t>
      </w:r>
    </w:p>
    <w:p w14:paraId="616C6423" w14:textId="7DB9CFF1" w:rsidR="00883BD0" w:rsidRPr="00092E71" w:rsidRDefault="00883BD0" w:rsidP="00092E71">
      <w:pPr>
        <w:tabs>
          <w:tab w:val="left" w:pos="851"/>
        </w:tabs>
        <w:spacing w:before="120" w:after="0" w:line="360" w:lineRule="exact"/>
        <w:ind w:firstLine="567"/>
        <w:jc w:val="both"/>
        <w:rPr>
          <w:rFonts w:asciiTheme="majorHAnsi" w:hAnsiTheme="majorHAnsi" w:cstheme="majorHAnsi"/>
          <w:szCs w:val="28"/>
        </w:rPr>
      </w:pPr>
      <w:r w:rsidRPr="00092E71">
        <w:rPr>
          <w:rFonts w:asciiTheme="majorHAnsi" w:hAnsiTheme="majorHAnsi" w:cstheme="majorHAnsi"/>
          <w:szCs w:val="28"/>
        </w:rPr>
        <w:t>2</w:t>
      </w:r>
      <w:r w:rsidR="00051F67" w:rsidRPr="00092E71">
        <w:rPr>
          <w:rFonts w:asciiTheme="majorHAnsi" w:hAnsiTheme="majorHAnsi" w:cstheme="majorHAnsi"/>
          <w:szCs w:val="28"/>
        </w:rPr>
        <w:t>.</w:t>
      </w:r>
      <w:r w:rsidR="00386DE5" w:rsidRPr="00092E71">
        <w:rPr>
          <w:rFonts w:asciiTheme="majorHAnsi" w:hAnsiTheme="majorHAnsi" w:cstheme="majorHAnsi"/>
          <w:szCs w:val="28"/>
        </w:rPr>
        <w:t xml:space="preserve"> </w:t>
      </w:r>
      <w:r w:rsidR="00A9426F" w:rsidRPr="00092E71">
        <w:rPr>
          <w:rFonts w:asciiTheme="majorHAnsi" w:hAnsiTheme="majorHAnsi" w:cstheme="majorHAnsi"/>
          <w:szCs w:val="28"/>
        </w:rPr>
        <w:t xml:space="preserve">Thiết bị được chế tạo, thử nghiệm theo tiêu chuẩn IEC </w:t>
      </w:r>
      <w:r w:rsidR="000008C5" w:rsidRPr="00092E71">
        <w:rPr>
          <w:rFonts w:asciiTheme="majorHAnsi" w:hAnsiTheme="majorHAnsi" w:cstheme="majorHAnsi"/>
          <w:szCs w:val="28"/>
          <w:lang w:val="en-US"/>
        </w:rPr>
        <w:t xml:space="preserve">60898 </w:t>
      </w:r>
      <w:r w:rsidR="00A9426F" w:rsidRPr="00092E71">
        <w:rPr>
          <w:rFonts w:asciiTheme="majorHAnsi" w:hAnsiTheme="majorHAnsi" w:cstheme="majorHAnsi"/>
          <w:szCs w:val="28"/>
        </w:rPr>
        <w:t>hoặc tiêu chuẩn tương đương.</w:t>
      </w:r>
    </w:p>
    <w:p w14:paraId="3D4FC6D3" w14:textId="3C852C2D" w:rsidR="00386DE5" w:rsidRPr="00092E71" w:rsidRDefault="00883BD0" w:rsidP="00092E71">
      <w:pPr>
        <w:tabs>
          <w:tab w:val="left" w:pos="851"/>
        </w:tabs>
        <w:spacing w:before="120" w:after="0" w:line="360" w:lineRule="exact"/>
        <w:ind w:firstLine="567"/>
        <w:jc w:val="both"/>
        <w:rPr>
          <w:rFonts w:asciiTheme="majorHAnsi" w:hAnsiTheme="majorHAnsi" w:cstheme="majorHAnsi"/>
          <w:szCs w:val="28"/>
        </w:rPr>
      </w:pPr>
      <w:r w:rsidRPr="00092E71">
        <w:rPr>
          <w:rFonts w:asciiTheme="majorHAnsi" w:hAnsiTheme="majorHAnsi" w:cstheme="majorHAnsi"/>
          <w:szCs w:val="28"/>
        </w:rPr>
        <w:t>3</w:t>
      </w:r>
      <w:r w:rsidR="00051F67" w:rsidRPr="00092E71">
        <w:rPr>
          <w:rFonts w:asciiTheme="majorHAnsi" w:hAnsiTheme="majorHAnsi" w:cstheme="majorHAnsi"/>
          <w:szCs w:val="28"/>
        </w:rPr>
        <w:t>.</w:t>
      </w:r>
      <w:r w:rsidR="00386DE5" w:rsidRPr="00092E71">
        <w:rPr>
          <w:rFonts w:asciiTheme="majorHAnsi" w:hAnsiTheme="majorHAnsi" w:cstheme="majorHAnsi"/>
          <w:szCs w:val="28"/>
        </w:rPr>
        <w:t xml:space="preserve"> Các yêu cầu về </w:t>
      </w:r>
      <w:r w:rsidR="000370A5" w:rsidRPr="00092E71">
        <w:rPr>
          <w:rFonts w:asciiTheme="majorHAnsi" w:hAnsiTheme="majorHAnsi" w:cstheme="majorHAnsi"/>
          <w:szCs w:val="28"/>
        </w:rPr>
        <w:t>thử nghiệm</w:t>
      </w:r>
      <w:r w:rsidRPr="00092E71">
        <w:rPr>
          <w:rFonts w:asciiTheme="majorHAnsi" w:hAnsiTheme="majorHAnsi" w:cstheme="majorHAnsi"/>
          <w:szCs w:val="28"/>
        </w:rPr>
        <w:t>:</w:t>
      </w:r>
    </w:p>
    <w:p w14:paraId="388B593B" w14:textId="4928BA3A" w:rsidR="00386DE5" w:rsidRPr="00092E71" w:rsidRDefault="00386DE5" w:rsidP="00092E71">
      <w:pPr>
        <w:tabs>
          <w:tab w:val="left" w:pos="851"/>
        </w:tabs>
        <w:spacing w:before="120" w:after="0" w:line="360" w:lineRule="exact"/>
        <w:ind w:firstLine="567"/>
        <w:jc w:val="both"/>
        <w:rPr>
          <w:rFonts w:asciiTheme="majorHAnsi" w:hAnsiTheme="majorHAnsi" w:cstheme="majorHAnsi"/>
          <w:szCs w:val="28"/>
        </w:rPr>
      </w:pPr>
      <w:r w:rsidRPr="00092E71">
        <w:rPr>
          <w:rFonts w:asciiTheme="majorHAnsi" w:hAnsiTheme="majorHAnsi" w:cstheme="majorHAnsi"/>
          <w:szCs w:val="28"/>
        </w:rPr>
        <w:t xml:space="preserve">a. </w:t>
      </w:r>
      <w:r w:rsidR="001C7662" w:rsidRPr="00092E71">
        <w:rPr>
          <w:rFonts w:asciiTheme="majorHAnsi" w:hAnsiTheme="majorHAnsi" w:cstheme="majorHAnsi"/>
          <w:szCs w:val="28"/>
          <w:lang w:val="en-US"/>
        </w:rPr>
        <w:t>T</w:t>
      </w:r>
      <w:r w:rsidR="000370A5" w:rsidRPr="00092E71">
        <w:rPr>
          <w:rFonts w:asciiTheme="majorHAnsi" w:hAnsiTheme="majorHAnsi" w:cstheme="majorHAnsi"/>
          <w:szCs w:val="28"/>
        </w:rPr>
        <w:t>hử nghiệm</w:t>
      </w:r>
      <w:r w:rsidRPr="00092E71">
        <w:rPr>
          <w:rFonts w:asciiTheme="majorHAnsi" w:hAnsiTheme="majorHAnsi" w:cstheme="majorHAnsi"/>
          <w:szCs w:val="28"/>
        </w:rPr>
        <w:t xml:space="preserve"> xuất xưởng</w:t>
      </w:r>
      <w:r w:rsidR="00CD1C48" w:rsidRPr="00092E71">
        <w:rPr>
          <w:rFonts w:asciiTheme="majorHAnsi" w:hAnsiTheme="majorHAnsi" w:cstheme="majorHAnsi"/>
          <w:szCs w:val="28"/>
        </w:rPr>
        <w:t xml:space="preserve"> (Routine </w:t>
      </w:r>
      <w:r w:rsidR="00586264" w:rsidRPr="00092E71">
        <w:rPr>
          <w:rFonts w:asciiTheme="majorHAnsi" w:hAnsiTheme="majorHAnsi" w:cstheme="majorHAnsi"/>
          <w:szCs w:val="28"/>
        </w:rPr>
        <w:t>t</w:t>
      </w:r>
      <w:r w:rsidR="00CD1C48" w:rsidRPr="00092E71">
        <w:rPr>
          <w:rFonts w:asciiTheme="majorHAnsi" w:hAnsiTheme="majorHAnsi" w:cstheme="majorHAnsi"/>
          <w:szCs w:val="28"/>
        </w:rPr>
        <w:t>est)</w:t>
      </w:r>
      <w:r w:rsidRPr="00092E71">
        <w:rPr>
          <w:rFonts w:asciiTheme="majorHAnsi" w:hAnsiTheme="majorHAnsi" w:cstheme="majorHAnsi"/>
          <w:szCs w:val="28"/>
        </w:rPr>
        <w:t xml:space="preserve">: </w:t>
      </w:r>
    </w:p>
    <w:p w14:paraId="5935DF39" w14:textId="1668B6D3" w:rsidR="00753F54" w:rsidRPr="00092E71" w:rsidRDefault="00CD1C48" w:rsidP="00092E71">
      <w:pPr>
        <w:tabs>
          <w:tab w:val="left" w:pos="851"/>
        </w:tabs>
        <w:spacing w:before="120" w:after="0" w:line="360" w:lineRule="exact"/>
        <w:ind w:firstLine="567"/>
        <w:jc w:val="both"/>
        <w:rPr>
          <w:rFonts w:asciiTheme="majorHAnsi" w:hAnsiTheme="majorHAnsi" w:cstheme="majorHAnsi"/>
          <w:szCs w:val="28"/>
          <w:lang w:val="en-US"/>
        </w:rPr>
      </w:pPr>
      <w:bookmarkStart w:id="33" w:name="_Hlk37771054"/>
      <w:r w:rsidRPr="00092E71">
        <w:rPr>
          <w:rFonts w:asciiTheme="majorHAnsi" w:hAnsiTheme="majorHAnsi" w:cstheme="majorHAnsi"/>
          <w:szCs w:val="28"/>
          <w:lang w:val="en-US"/>
        </w:rPr>
        <w:t>T</w:t>
      </w:r>
      <w:r w:rsidR="00072A2C" w:rsidRPr="00092E71">
        <w:rPr>
          <w:rFonts w:asciiTheme="majorHAnsi" w:hAnsiTheme="majorHAnsi" w:cstheme="majorHAnsi"/>
          <w:szCs w:val="28"/>
          <w:lang w:val="en-US"/>
        </w:rPr>
        <w:t>hử nghiệm xuất xưởng</w:t>
      </w:r>
      <w:r w:rsidRPr="00092E71">
        <w:rPr>
          <w:rFonts w:asciiTheme="majorHAnsi" w:hAnsiTheme="majorHAnsi" w:cstheme="majorHAnsi"/>
          <w:szCs w:val="28"/>
          <w:lang w:val="en-US"/>
        </w:rPr>
        <w:t xml:space="preserve"> được thực hiện bởi Nhà sản xuất trên mỗi sản phẩm sản xuất ra tại Nhà sản xuất. </w:t>
      </w:r>
      <w:r w:rsidR="00704F72" w:rsidRPr="00092E71">
        <w:rPr>
          <w:rFonts w:asciiTheme="majorHAnsi" w:hAnsiTheme="majorHAnsi" w:cstheme="majorHAnsi"/>
          <w:szCs w:val="28"/>
        </w:rPr>
        <w:t xml:space="preserve">Việc thử nghiệm </w:t>
      </w:r>
      <w:r w:rsidR="00704F72" w:rsidRPr="00092E71">
        <w:rPr>
          <w:rFonts w:asciiTheme="majorHAnsi" w:hAnsiTheme="majorHAnsi" w:cstheme="majorHAnsi"/>
          <w:szCs w:val="28"/>
          <w:lang w:val="en-US"/>
        </w:rPr>
        <w:t>xuất xưởng</w:t>
      </w:r>
      <w:r w:rsidR="00704F72" w:rsidRPr="00092E71">
        <w:rPr>
          <w:rFonts w:asciiTheme="majorHAnsi" w:hAnsiTheme="majorHAnsi" w:cstheme="majorHAnsi"/>
          <w:szCs w:val="28"/>
        </w:rPr>
        <w:t xml:space="preserve"> được thực hiện</w:t>
      </w:r>
      <w:r w:rsidR="00753F54" w:rsidRPr="00092E71">
        <w:rPr>
          <w:rFonts w:asciiTheme="majorHAnsi" w:hAnsiTheme="majorHAnsi" w:cstheme="majorHAnsi"/>
          <w:szCs w:val="28"/>
          <w:lang w:val="en-US"/>
        </w:rPr>
        <w:t xml:space="preserve"> theo</w:t>
      </w:r>
      <w:r w:rsidR="00704F72" w:rsidRPr="00092E71">
        <w:rPr>
          <w:rFonts w:asciiTheme="majorHAnsi" w:hAnsiTheme="majorHAnsi" w:cstheme="majorHAnsi"/>
          <w:szCs w:val="28"/>
        </w:rPr>
        <w:t xml:space="preserve"> </w:t>
      </w:r>
      <w:r w:rsidR="00753F54" w:rsidRPr="00092E71">
        <w:rPr>
          <w:rFonts w:asciiTheme="majorHAnsi" w:hAnsiTheme="majorHAnsi" w:cstheme="majorHAnsi"/>
          <w:szCs w:val="28"/>
        </w:rPr>
        <w:t xml:space="preserve">tiêu chuẩn IEC </w:t>
      </w:r>
      <w:r w:rsidR="00753F54" w:rsidRPr="00092E71">
        <w:rPr>
          <w:rFonts w:asciiTheme="majorHAnsi" w:hAnsiTheme="majorHAnsi" w:cstheme="majorHAnsi"/>
          <w:szCs w:val="28"/>
          <w:lang w:val="en-US"/>
        </w:rPr>
        <w:t xml:space="preserve">60898 </w:t>
      </w:r>
      <w:r w:rsidR="00753F54" w:rsidRPr="00092E71">
        <w:rPr>
          <w:rFonts w:asciiTheme="majorHAnsi" w:hAnsiTheme="majorHAnsi" w:cstheme="majorHAnsi"/>
          <w:szCs w:val="28"/>
        </w:rPr>
        <w:t>hoặc tiêu chuẩn tương đương, bao gồm những hạng mục thử nghiệm sau đây</w:t>
      </w:r>
      <w:r w:rsidR="00753F54" w:rsidRPr="00092E71">
        <w:rPr>
          <w:rFonts w:asciiTheme="majorHAnsi" w:hAnsiTheme="majorHAnsi" w:cstheme="majorHAnsi"/>
          <w:szCs w:val="28"/>
          <w:lang w:val="en-US"/>
        </w:rPr>
        <w:t>:</w:t>
      </w:r>
      <w:bookmarkEnd w:id="33"/>
    </w:p>
    <w:p w14:paraId="78149358" w14:textId="5623A120" w:rsidR="00884A70" w:rsidRPr="00092E71" w:rsidRDefault="00884A70" w:rsidP="00092E71">
      <w:pPr>
        <w:tabs>
          <w:tab w:val="left" w:pos="851"/>
        </w:tabs>
        <w:spacing w:before="120" w:after="0" w:line="360" w:lineRule="exact"/>
        <w:ind w:firstLine="567"/>
        <w:jc w:val="both"/>
        <w:rPr>
          <w:rFonts w:asciiTheme="majorHAnsi" w:hAnsiTheme="majorHAnsi" w:cstheme="majorHAnsi"/>
          <w:szCs w:val="28"/>
          <w:lang w:val="en-US"/>
        </w:rPr>
      </w:pPr>
      <w:r w:rsidRPr="00092E71">
        <w:rPr>
          <w:rFonts w:asciiTheme="majorHAnsi" w:hAnsiTheme="majorHAnsi" w:cstheme="majorHAnsi"/>
          <w:szCs w:val="28"/>
          <w:lang w:val="en-US"/>
        </w:rPr>
        <w:t>-  Kiểm tra ngoại quan và ghi nhãn (Visual inspection and marking)</w:t>
      </w:r>
      <w:r w:rsidR="00D85716" w:rsidRPr="00092E71">
        <w:rPr>
          <w:rFonts w:asciiTheme="majorHAnsi" w:hAnsiTheme="majorHAnsi" w:cstheme="majorHAnsi"/>
          <w:szCs w:val="28"/>
          <w:lang w:val="en-US"/>
        </w:rPr>
        <w:t>.</w:t>
      </w:r>
    </w:p>
    <w:p w14:paraId="51A21BE4" w14:textId="632AB2A7" w:rsidR="00753F54" w:rsidRPr="00092E71" w:rsidRDefault="00753F54" w:rsidP="00092E71">
      <w:pPr>
        <w:tabs>
          <w:tab w:val="left" w:pos="851"/>
        </w:tabs>
        <w:spacing w:before="120" w:after="0" w:line="360" w:lineRule="exact"/>
        <w:ind w:firstLine="567"/>
        <w:jc w:val="both"/>
        <w:rPr>
          <w:rFonts w:asciiTheme="majorHAnsi" w:hAnsiTheme="majorHAnsi" w:cstheme="majorHAnsi"/>
          <w:szCs w:val="28"/>
          <w:lang w:val="en-US"/>
        </w:rPr>
      </w:pPr>
      <w:r w:rsidRPr="00092E71">
        <w:rPr>
          <w:rFonts w:asciiTheme="majorHAnsi" w:hAnsiTheme="majorHAnsi" w:cstheme="majorHAnsi"/>
          <w:szCs w:val="28"/>
          <w:lang w:val="en-US"/>
        </w:rPr>
        <w:t>-  Thử nghiệm đặc tính điện môi (Dielectric test).</w:t>
      </w:r>
    </w:p>
    <w:p w14:paraId="5314D9CF" w14:textId="2FE9265D" w:rsidR="00753F54" w:rsidRPr="00092E71" w:rsidRDefault="00753F54" w:rsidP="00092E71">
      <w:pPr>
        <w:tabs>
          <w:tab w:val="left" w:pos="851"/>
        </w:tabs>
        <w:spacing w:before="120" w:after="0" w:line="360" w:lineRule="exact"/>
        <w:ind w:firstLine="567"/>
        <w:jc w:val="both"/>
        <w:rPr>
          <w:rFonts w:asciiTheme="majorHAnsi" w:hAnsiTheme="majorHAnsi" w:cstheme="majorHAnsi"/>
          <w:szCs w:val="28"/>
        </w:rPr>
      </w:pPr>
      <w:r w:rsidRPr="00092E71">
        <w:rPr>
          <w:rFonts w:asciiTheme="majorHAnsi" w:hAnsiTheme="majorHAnsi" w:cstheme="majorHAnsi"/>
          <w:szCs w:val="28"/>
          <w:lang w:val="en-US"/>
        </w:rPr>
        <w:t>-  Thử nghiệm đặc tính cắt (</w:t>
      </w:r>
      <w:r w:rsidR="00884A70" w:rsidRPr="00092E71">
        <w:rPr>
          <w:rFonts w:asciiTheme="majorHAnsi" w:hAnsiTheme="majorHAnsi" w:cstheme="majorHAnsi"/>
          <w:szCs w:val="28"/>
          <w:lang w:val="en-US"/>
        </w:rPr>
        <w:t>Tripping</w:t>
      </w:r>
      <w:r w:rsidRPr="00092E71">
        <w:rPr>
          <w:rFonts w:asciiTheme="majorHAnsi" w:hAnsiTheme="majorHAnsi" w:cstheme="majorHAnsi"/>
          <w:szCs w:val="28"/>
          <w:lang w:val="en-US"/>
        </w:rPr>
        <w:t xml:space="preserve"> tests)</w:t>
      </w:r>
      <w:r w:rsidR="00D85716" w:rsidRPr="00092E71">
        <w:rPr>
          <w:rFonts w:asciiTheme="majorHAnsi" w:hAnsiTheme="majorHAnsi" w:cstheme="majorHAnsi"/>
          <w:szCs w:val="28"/>
          <w:lang w:val="en-US"/>
        </w:rPr>
        <w:t>.</w:t>
      </w:r>
    </w:p>
    <w:p w14:paraId="4CF308E2" w14:textId="6AE2129C" w:rsidR="00072A2C" w:rsidRPr="00092E71" w:rsidRDefault="00386DE5" w:rsidP="00092E71">
      <w:pPr>
        <w:tabs>
          <w:tab w:val="left" w:pos="851"/>
        </w:tabs>
        <w:spacing w:before="120" w:after="0" w:line="360" w:lineRule="exact"/>
        <w:ind w:firstLine="567"/>
        <w:jc w:val="both"/>
        <w:rPr>
          <w:rFonts w:asciiTheme="majorHAnsi" w:hAnsiTheme="majorHAnsi" w:cstheme="majorHAnsi"/>
          <w:szCs w:val="28"/>
        </w:rPr>
      </w:pPr>
      <w:r w:rsidRPr="00092E71">
        <w:rPr>
          <w:rFonts w:asciiTheme="majorHAnsi" w:hAnsiTheme="majorHAnsi" w:cstheme="majorHAnsi"/>
          <w:szCs w:val="28"/>
        </w:rPr>
        <w:t xml:space="preserve">b. </w:t>
      </w:r>
      <w:r w:rsidR="001C7662" w:rsidRPr="00092E71">
        <w:rPr>
          <w:rFonts w:asciiTheme="majorHAnsi" w:hAnsiTheme="majorHAnsi" w:cstheme="majorHAnsi"/>
          <w:szCs w:val="28"/>
          <w:lang w:val="en-US"/>
        </w:rPr>
        <w:t>T</w:t>
      </w:r>
      <w:r w:rsidR="000370A5" w:rsidRPr="00092E71">
        <w:rPr>
          <w:rFonts w:asciiTheme="majorHAnsi" w:hAnsiTheme="majorHAnsi" w:cstheme="majorHAnsi"/>
          <w:szCs w:val="28"/>
        </w:rPr>
        <w:t>hử nghiệm</w:t>
      </w:r>
      <w:r w:rsidRPr="00092E71">
        <w:rPr>
          <w:rFonts w:asciiTheme="majorHAnsi" w:hAnsiTheme="majorHAnsi" w:cstheme="majorHAnsi"/>
          <w:szCs w:val="28"/>
        </w:rPr>
        <w:t xml:space="preserve"> điển hình</w:t>
      </w:r>
      <w:r w:rsidR="00F54402" w:rsidRPr="00092E71">
        <w:rPr>
          <w:rFonts w:asciiTheme="majorHAnsi" w:hAnsiTheme="majorHAnsi" w:cstheme="majorHAnsi"/>
          <w:szCs w:val="28"/>
          <w:lang w:val="en-US"/>
        </w:rPr>
        <w:t xml:space="preserve"> (</w:t>
      </w:r>
      <w:r w:rsidR="00D8585F" w:rsidRPr="00092E71">
        <w:rPr>
          <w:rFonts w:asciiTheme="majorHAnsi" w:hAnsiTheme="majorHAnsi" w:cstheme="majorHAnsi"/>
          <w:szCs w:val="28"/>
          <w:lang w:val="en-US"/>
        </w:rPr>
        <w:t>Type</w:t>
      </w:r>
      <w:r w:rsidR="00F54402" w:rsidRPr="00092E71">
        <w:rPr>
          <w:rFonts w:asciiTheme="majorHAnsi" w:hAnsiTheme="majorHAnsi" w:cstheme="majorHAnsi"/>
          <w:szCs w:val="28"/>
          <w:lang w:val="en-US"/>
        </w:rPr>
        <w:t xml:space="preserve"> test)</w:t>
      </w:r>
      <w:r w:rsidRPr="00092E71">
        <w:rPr>
          <w:rFonts w:asciiTheme="majorHAnsi" w:hAnsiTheme="majorHAnsi" w:cstheme="majorHAnsi"/>
          <w:szCs w:val="28"/>
        </w:rPr>
        <w:t xml:space="preserve">: </w:t>
      </w:r>
    </w:p>
    <w:p w14:paraId="730F382B" w14:textId="29BE8362" w:rsidR="00386DE5" w:rsidRPr="00092E71" w:rsidRDefault="00C81DBD" w:rsidP="00092E71">
      <w:pPr>
        <w:tabs>
          <w:tab w:val="left" w:pos="851"/>
        </w:tabs>
        <w:spacing w:before="120" w:after="0" w:line="360" w:lineRule="exact"/>
        <w:ind w:firstLine="567"/>
        <w:jc w:val="both"/>
        <w:rPr>
          <w:rFonts w:asciiTheme="majorHAnsi" w:hAnsiTheme="majorHAnsi" w:cstheme="majorHAnsi"/>
          <w:szCs w:val="28"/>
          <w:lang w:val="en-US"/>
        </w:rPr>
      </w:pPr>
      <w:bookmarkStart w:id="34" w:name="_Hlk37771796"/>
      <w:r w:rsidRPr="00092E71">
        <w:rPr>
          <w:rFonts w:asciiTheme="majorHAnsi" w:hAnsiTheme="majorHAnsi" w:cstheme="majorHAnsi"/>
          <w:szCs w:val="28"/>
          <w:lang w:val="en-US"/>
        </w:rPr>
        <w:t>T</w:t>
      </w:r>
      <w:r w:rsidR="00072A2C" w:rsidRPr="00092E71">
        <w:rPr>
          <w:rFonts w:asciiTheme="majorHAnsi" w:hAnsiTheme="majorHAnsi" w:cstheme="majorHAnsi"/>
          <w:szCs w:val="28"/>
        </w:rPr>
        <w:t xml:space="preserve">hử nghiệm điển hình </w:t>
      </w:r>
      <w:r w:rsidR="00704F72" w:rsidRPr="00092E71">
        <w:rPr>
          <w:rFonts w:asciiTheme="majorHAnsi" w:hAnsiTheme="majorHAnsi" w:cstheme="majorHAnsi"/>
          <w:szCs w:val="28"/>
          <w:lang w:val="en-US"/>
        </w:rPr>
        <w:t xml:space="preserve">phải </w:t>
      </w:r>
      <w:r w:rsidR="00072A2C" w:rsidRPr="00092E71">
        <w:rPr>
          <w:rFonts w:asciiTheme="majorHAnsi" w:hAnsiTheme="majorHAnsi" w:cstheme="majorHAnsi"/>
          <w:szCs w:val="28"/>
        </w:rPr>
        <w:t>được</w:t>
      </w:r>
      <w:r w:rsidRPr="00092E71">
        <w:rPr>
          <w:rFonts w:asciiTheme="majorHAnsi" w:hAnsiTheme="majorHAnsi" w:cstheme="majorHAnsi"/>
          <w:szCs w:val="28"/>
          <w:lang w:val="en-US"/>
        </w:rPr>
        <w:t xml:space="preserve"> thực hiện</w:t>
      </w:r>
      <w:r w:rsidR="00704F72" w:rsidRPr="00092E71">
        <w:rPr>
          <w:rFonts w:asciiTheme="majorHAnsi" w:hAnsiTheme="majorHAnsi" w:cstheme="majorHAnsi"/>
          <w:szCs w:val="28"/>
          <w:lang w:val="en-US"/>
        </w:rPr>
        <w:t xml:space="preserve"> </w:t>
      </w:r>
      <w:r w:rsidRPr="00092E71">
        <w:rPr>
          <w:rFonts w:asciiTheme="majorHAnsi" w:hAnsiTheme="majorHAnsi" w:cstheme="majorHAnsi"/>
          <w:szCs w:val="28"/>
          <w:lang w:val="en-US"/>
        </w:rPr>
        <w:t>và</w:t>
      </w:r>
      <w:r w:rsidR="00072A2C" w:rsidRPr="00092E71">
        <w:rPr>
          <w:rFonts w:asciiTheme="majorHAnsi" w:hAnsiTheme="majorHAnsi" w:cstheme="majorHAnsi"/>
          <w:szCs w:val="28"/>
        </w:rPr>
        <w:t xml:space="preserve"> chứng nhận bởi phòng </w:t>
      </w:r>
      <w:r w:rsidR="000370A5" w:rsidRPr="00092E71">
        <w:rPr>
          <w:rFonts w:asciiTheme="majorHAnsi" w:hAnsiTheme="majorHAnsi" w:cstheme="majorHAnsi"/>
          <w:szCs w:val="28"/>
        </w:rPr>
        <w:t>thử nghiệm</w:t>
      </w:r>
      <w:r w:rsidR="00072A2C" w:rsidRPr="00092E71">
        <w:rPr>
          <w:rFonts w:asciiTheme="majorHAnsi" w:hAnsiTheme="majorHAnsi" w:cstheme="majorHAnsi"/>
          <w:szCs w:val="28"/>
        </w:rPr>
        <w:t xml:space="preserve"> độc lập</w:t>
      </w:r>
      <w:r w:rsidR="00704F72" w:rsidRPr="00092E71">
        <w:rPr>
          <w:rFonts w:asciiTheme="majorHAnsi" w:hAnsiTheme="majorHAnsi" w:cstheme="majorHAnsi"/>
          <w:szCs w:val="28"/>
          <w:lang w:val="en-US"/>
        </w:rPr>
        <w:t xml:space="preserve"> (đạt chứng chỉ ISO/IEC 17025) trên mẫu sản phẩm tương tự. </w:t>
      </w:r>
      <w:r w:rsidR="00704F72" w:rsidRPr="00092E71">
        <w:rPr>
          <w:rFonts w:asciiTheme="majorHAnsi" w:hAnsiTheme="majorHAnsi" w:cstheme="majorHAnsi"/>
          <w:szCs w:val="28"/>
        </w:rPr>
        <w:t xml:space="preserve">Việc thử nghiệm điển hình được thực hiện theo tiêu chuẩn </w:t>
      </w:r>
      <w:r w:rsidR="006D716B" w:rsidRPr="00092E71">
        <w:rPr>
          <w:rFonts w:asciiTheme="majorHAnsi" w:hAnsiTheme="majorHAnsi" w:cstheme="majorHAnsi"/>
          <w:szCs w:val="28"/>
        </w:rPr>
        <w:t xml:space="preserve">IEC </w:t>
      </w:r>
      <w:r w:rsidR="00E0398B" w:rsidRPr="00092E71">
        <w:rPr>
          <w:rFonts w:asciiTheme="majorHAnsi" w:hAnsiTheme="majorHAnsi" w:cstheme="majorHAnsi"/>
          <w:szCs w:val="28"/>
          <w:lang w:val="en-US"/>
        </w:rPr>
        <w:t xml:space="preserve">60898 </w:t>
      </w:r>
      <w:r w:rsidR="006D716B" w:rsidRPr="00092E71">
        <w:rPr>
          <w:rFonts w:asciiTheme="majorHAnsi" w:hAnsiTheme="majorHAnsi" w:cstheme="majorHAnsi"/>
          <w:szCs w:val="28"/>
        </w:rPr>
        <w:t xml:space="preserve">hoặc tiêu chuẩn </w:t>
      </w:r>
      <w:r w:rsidR="006D716B" w:rsidRPr="00092E71">
        <w:rPr>
          <w:rFonts w:asciiTheme="majorHAnsi" w:hAnsiTheme="majorHAnsi" w:cstheme="majorHAnsi"/>
          <w:szCs w:val="28"/>
        </w:rPr>
        <w:lastRenderedPageBreak/>
        <w:t>tương đương</w:t>
      </w:r>
      <w:r w:rsidR="00704F72" w:rsidRPr="00092E71">
        <w:rPr>
          <w:rFonts w:asciiTheme="majorHAnsi" w:hAnsiTheme="majorHAnsi" w:cstheme="majorHAnsi"/>
          <w:szCs w:val="28"/>
        </w:rPr>
        <w:t xml:space="preserve">, </w:t>
      </w:r>
      <w:r w:rsidR="00D25F61" w:rsidRPr="00092E71">
        <w:rPr>
          <w:rFonts w:asciiTheme="majorHAnsi" w:hAnsiTheme="majorHAnsi" w:cstheme="majorHAnsi"/>
          <w:szCs w:val="28"/>
          <w:lang w:val="en-US"/>
        </w:rPr>
        <w:t xml:space="preserve">theo các trình tự thử nghiệm (hoặc kiểm tra) tương ứng bao gồm </w:t>
      </w:r>
      <w:r w:rsidR="00704F72" w:rsidRPr="00092E71">
        <w:rPr>
          <w:rFonts w:asciiTheme="majorHAnsi" w:hAnsiTheme="majorHAnsi" w:cstheme="majorHAnsi"/>
          <w:szCs w:val="28"/>
        </w:rPr>
        <w:t>những hạng mục thử nghiệm sau đây</w:t>
      </w:r>
      <w:bookmarkEnd w:id="34"/>
      <w:r w:rsidR="00704F72" w:rsidRPr="00092E71">
        <w:rPr>
          <w:rFonts w:asciiTheme="majorHAnsi" w:hAnsiTheme="majorHAnsi" w:cstheme="majorHAnsi"/>
          <w:szCs w:val="28"/>
          <w:lang w:val="en-US"/>
        </w:rPr>
        <w:t>:</w:t>
      </w:r>
    </w:p>
    <w:p w14:paraId="6CE7E2AE" w14:textId="4C1843CE" w:rsidR="00D25F61" w:rsidRPr="00092E71" w:rsidRDefault="00D25F61">
      <w:pPr>
        <w:pStyle w:val="ListParagraph"/>
        <w:numPr>
          <w:ilvl w:val="8"/>
          <w:numId w:val="68"/>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Trình tự thử nghiệm (hoặc kiểm tra) A</w:t>
      </w:r>
      <w:r w:rsidR="00EC3D99" w:rsidRPr="00092E71">
        <w:rPr>
          <w:rFonts w:asciiTheme="majorHAnsi" w:hAnsiTheme="majorHAnsi" w:cstheme="majorHAnsi"/>
          <w:sz w:val="28"/>
          <w:szCs w:val="28"/>
        </w:rPr>
        <w:t>1</w:t>
      </w:r>
      <w:r w:rsidRPr="00092E71">
        <w:rPr>
          <w:rFonts w:asciiTheme="majorHAnsi" w:hAnsiTheme="majorHAnsi" w:cstheme="majorHAnsi"/>
          <w:sz w:val="28"/>
          <w:szCs w:val="28"/>
        </w:rPr>
        <w:t>:</w:t>
      </w:r>
    </w:p>
    <w:p w14:paraId="6A79FF75" w14:textId="51959F9A" w:rsidR="00D25F61" w:rsidRPr="00092E71" w:rsidRDefault="00D25F61">
      <w:pPr>
        <w:pStyle w:val="ListParagraph"/>
        <w:numPr>
          <w:ilvl w:val="1"/>
          <w:numId w:val="62"/>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Ghi nhãn (Marking).</w:t>
      </w:r>
    </w:p>
    <w:p w14:paraId="68DFBD9C" w14:textId="2D945ABB" w:rsidR="00D25F61" w:rsidRPr="00092E71" w:rsidRDefault="00D25F61">
      <w:pPr>
        <w:pStyle w:val="ListParagraph"/>
        <w:numPr>
          <w:ilvl w:val="1"/>
          <w:numId w:val="62"/>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Quy định chung (General).</w:t>
      </w:r>
    </w:p>
    <w:p w14:paraId="16E6E074" w14:textId="74AE89C2" w:rsidR="00D25F61" w:rsidRPr="00092E71" w:rsidRDefault="00D25F61">
      <w:pPr>
        <w:pStyle w:val="ListParagraph"/>
        <w:numPr>
          <w:ilvl w:val="1"/>
          <w:numId w:val="62"/>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Cơ cấu truyền động (Mechanism).</w:t>
      </w:r>
    </w:p>
    <w:p w14:paraId="2E05B234" w14:textId="1E4712E4" w:rsidR="00D8585F" w:rsidRPr="00092E71" w:rsidRDefault="00D25F61">
      <w:pPr>
        <w:pStyle w:val="ListParagraph"/>
        <w:numPr>
          <w:ilvl w:val="1"/>
          <w:numId w:val="62"/>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Đ</w:t>
      </w:r>
      <w:r w:rsidR="00D8585F" w:rsidRPr="00092E71">
        <w:rPr>
          <w:rFonts w:asciiTheme="majorHAnsi" w:hAnsiTheme="majorHAnsi" w:cstheme="majorHAnsi"/>
          <w:sz w:val="28"/>
          <w:szCs w:val="28"/>
        </w:rPr>
        <w:t>ộ bền không phai của nhãn (Indelibility of marking).</w:t>
      </w:r>
    </w:p>
    <w:p w14:paraId="077A1E9F" w14:textId="0A327DC1" w:rsidR="004D128A" w:rsidRPr="00092E71" w:rsidRDefault="004D128A">
      <w:pPr>
        <w:pStyle w:val="ListParagraph"/>
        <w:numPr>
          <w:ilvl w:val="1"/>
          <w:numId w:val="62"/>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Khe hở không khí và chiều dài đường rò (chỉ các bộ phận bên ngoài) (Clearances and creepage distances (external parts only)).</w:t>
      </w:r>
    </w:p>
    <w:p w14:paraId="7225DEBA" w14:textId="3B2EC9B8" w:rsidR="004D128A" w:rsidRPr="00092E71" w:rsidRDefault="004D128A">
      <w:pPr>
        <w:pStyle w:val="ListParagraph"/>
        <w:numPr>
          <w:ilvl w:val="1"/>
          <w:numId w:val="62"/>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Độ tin cậy của vít, các bộ phận mang dòng và các mối nối (Reliability of screws, current-carrying parts and connections).</w:t>
      </w:r>
    </w:p>
    <w:p w14:paraId="31DE730B" w14:textId="2C00BBCD" w:rsidR="004D128A" w:rsidRPr="00092E71" w:rsidRDefault="004D128A">
      <w:pPr>
        <w:pStyle w:val="ListParagraph"/>
        <w:numPr>
          <w:ilvl w:val="1"/>
          <w:numId w:val="62"/>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Độ tin cậy của các đầu nối dùng cho ruột dẫn bên ngoài (Reliability of screw-type terminals for external conductors).</w:t>
      </w:r>
    </w:p>
    <w:p w14:paraId="430495A2" w14:textId="455F8D43" w:rsidR="004D128A" w:rsidRPr="00092E71" w:rsidRDefault="004D128A">
      <w:pPr>
        <w:pStyle w:val="ListParagraph"/>
        <w:numPr>
          <w:ilvl w:val="1"/>
          <w:numId w:val="62"/>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Bảo vệ chống điện giật (Protection against electric shock).</w:t>
      </w:r>
    </w:p>
    <w:p w14:paraId="42483A8A" w14:textId="786E5522" w:rsidR="004D128A" w:rsidRPr="00092E71" w:rsidRDefault="004D128A">
      <w:pPr>
        <w:pStyle w:val="ListParagraph"/>
        <w:numPr>
          <w:ilvl w:val="1"/>
          <w:numId w:val="62"/>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Khe hở không khí và chiều dài đường rò (chỉ các bộ phận bên trong) (Clearances and creepage distances (internal parts only)).</w:t>
      </w:r>
    </w:p>
    <w:p w14:paraId="67FA9FAA" w14:textId="41E5B3F8" w:rsidR="004D128A" w:rsidRPr="00092E71" w:rsidRDefault="004D128A">
      <w:pPr>
        <w:pStyle w:val="ListParagraph"/>
        <w:numPr>
          <w:ilvl w:val="1"/>
          <w:numId w:val="62"/>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Khả năng chịu nhiệt (Resistance to heat)</w:t>
      </w:r>
      <w:r w:rsidR="00F80D87" w:rsidRPr="00092E71">
        <w:rPr>
          <w:rFonts w:asciiTheme="majorHAnsi" w:hAnsiTheme="majorHAnsi" w:cstheme="majorHAnsi"/>
          <w:sz w:val="28"/>
          <w:szCs w:val="28"/>
        </w:rPr>
        <w:t>.</w:t>
      </w:r>
    </w:p>
    <w:p w14:paraId="77F2B611" w14:textId="0ED06C62" w:rsidR="004D128A" w:rsidRPr="00092E71" w:rsidRDefault="004D128A">
      <w:pPr>
        <w:pStyle w:val="ListParagraph"/>
        <w:numPr>
          <w:ilvl w:val="1"/>
          <w:numId w:val="62"/>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Khả năng chống gỉ</w:t>
      </w:r>
      <w:r w:rsidR="00F80D87" w:rsidRPr="00092E71">
        <w:rPr>
          <w:rFonts w:asciiTheme="majorHAnsi" w:hAnsiTheme="majorHAnsi" w:cstheme="majorHAnsi"/>
          <w:sz w:val="28"/>
          <w:szCs w:val="28"/>
        </w:rPr>
        <w:t xml:space="preserve"> (Resistance to rusting).</w:t>
      </w:r>
    </w:p>
    <w:p w14:paraId="6AA11EFB" w14:textId="0E2A822A" w:rsidR="00EC3D99" w:rsidRPr="00092E71" w:rsidRDefault="00EC3D99">
      <w:pPr>
        <w:pStyle w:val="ListParagraph"/>
        <w:numPr>
          <w:ilvl w:val="8"/>
          <w:numId w:val="68"/>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Trình tự thử nghiệm (hoặc kiểm tra) A2:</w:t>
      </w:r>
    </w:p>
    <w:p w14:paraId="2A3BFDA7" w14:textId="22E4A84A" w:rsidR="00EC3D99" w:rsidRPr="00092E71" w:rsidRDefault="00EC3D99" w:rsidP="00092E71">
      <w:pPr>
        <w:tabs>
          <w:tab w:val="left" w:pos="851"/>
        </w:tabs>
        <w:spacing w:before="120" w:after="0" w:line="360" w:lineRule="exact"/>
        <w:ind w:firstLine="567"/>
        <w:jc w:val="both"/>
        <w:rPr>
          <w:rFonts w:asciiTheme="majorHAnsi" w:hAnsiTheme="majorHAnsi" w:cstheme="majorHAnsi"/>
          <w:szCs w:val="28"/>
          <w:lang w:val="en-US"/>
        </w:rPr>
      </w:pPr>
      <w:r w:rsidRPr="00092E71">
        <w:rPr>
          <w:rFonts w:asciiTheme="majorHAnsi" w:hAnsiTheme="majorHAnsi" w:cstheme="majorHAnsi"/>
          <w:szCs w:val="28"/>
          <w:lang w:val="en-US"/>
        </w:rPr>
        <w:t>Khả năng chịu nhiệt không bình thường và chịu cháy (Resistance to abnormal heat and to fire).</w:t>
      </w:r>
    </w:p>
    <w:p w14:paraId="555FDE19" w14:textId="6F38B657" w:rsidR="00AF1E28" w:rsidRPr="00092E71" w:rsidRDefault="00AF1E28">
      <w:pPr>
        <w:pStyle w:val="ListParagraph"/>
        <w:numPr>
          <w:ilvl w:val="8"/>
          <w:numId w:val="68"/>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Trình tự thử nghiệm (hoặc kiểm tra) B:</w:t>
      </w:r>
    </w:p>
    <w:p w14:paraId="7B0DF324" w14:textId="112A4B76" w:rsidR="00AF1E28" w:rsidRPr="00092E71" w:rsidRDefault="00E966A4">
      <w:pPr>
        <w:pStyle w:val="ListParagraph"/>
        <w:numPr>
          <w:ilvl w:val="1"/>
          <w:numId w:val="63"/>
        </w:numPr>
        <w:tabs>
          <w:tab w:val="left" w:pos="851"/>
        </w:tabs>
        <w:spacing w:before="120" w:line="360" w:lineRule="exact"/>
        <w:ind w:left="0" w:firstLine="567"/>
        <w:jc w:val="both"/>
        <w:rPr>
          <w:rFonts w:asciiTheme="majorHAnsi" w:hAnsiTheme="majorHAnsi" w:cstheme="majorHAnsi"/>
          <w:spacing w:val="4"/>
          <w:sz w:val="28"/>
          <w:szCs w:val="28"/>
        </w:rPr>
      </w:pPr>
      <w:r w:rsidRPr="00092E71">
        <w:rPr>
          <w:rFonts w:asciiTheme="majorHAnsi" w:hAnsiTheme="majorHAnsi" w:cstheme="majorHAnsi"/>
          <w:spacing w:val="4"/>
          <w:sz w:val="28"/>
          <w:szCs w:val="28"/>
        </w:rPr>
        <w:t>Kiểm tra điện trở cách điện của tiếp điểm mở và mức cách điện dưới điện áp xung trong điều kiện bình thường</w:t>
      </w:r>
      <w:r w:rsidR="00AF1E28" w:rsidRPr="00092E71">
        <w:rPr>
          <w:rFonts w:asciiTheme="majorHAnsi" w:hAnsiTheme="majorHAnsi" w:cstheme="majorHAnsi"/>
          <w:spacing w:val="4"/>
          <w:sz w:val="28"/>
          <w:szCs w:val="28"/>
        </w:rPr>
        <w:t xml:space="preserve"> (</w:t>
      </w:r>
      <w:r w:rsidRPr="00092E71">
        <w:rPr>
          <w:rFonts w:asciiTheme="majorHAnsi" w:hAnsiTheme="majorHAnsi" w:cstheme="majorHAnsi"/>
          <w:spacing w:val="4"/>
          <w:sz w:val="28"/>
          <w:szCs w:val="28"/>
        </w:rPr>
        <w:t>Verification of resistance of the insulation of open contacts and basic insulation against an impulse voltage in normal conditions</w:t>
      </w:r>
      <w:r w:rsidR="00AF1E28" w:rsidRPr="00092E71">
        <w:rPr>
          <w:rFonts w:asciiTheme="majorHAnsi" w:hAnsiTheme="majorHAnsi" w:cstheme="majorHAnsi"/>
          <w:spacing w:val="4"/>
          <w:sz w:val="28"/>
          <w:szCs w:val="28"/>
        </w:rPr>
        <w:t>).</w:t>
      </w:r>
    </w:p>
    <w:p w14:paraId="5D77845C" w14:textId="7E0F3C8A" w:rsidR="00E966A4" w:rsidRPr="00092E71" w:rsidRDefault="00E966A4">
      <w:pPr>
        <w:pStyle w:val="ListParagraph"/>
        <w:numPr>
          <w:ilvl w:val="1"/>
          <w:numId w:val="63"/>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Khả năng chịu môi trường ẩm (Resistance to humidity).</w:t>
      </w:r>
    </w:p>
    <w:p w14:paraId="1B523606" w14:textId="153DC6ED" w:rsidR="00E966A4" w:rsidRPr="00092E71" w:rsidRDefault="00E966A4">
      <w:pPr>
        <w:pStyle w:val="ListParagraph"/>
        <w:numPr>
          <w:ilvl w:val="1"/>
          <w:numId w:val="63"/>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Điện trở cách điện mạch chính (Insulation resistance of main circuit).</w:t>
      </w:r>
    </w:p>
    <w:p w14:paraId="0457ECEF" w14:textId="1EF6D44F" w:rsidR="00E966A4" w:rsidRPr="00092E71" w:rsidRDefault="00E966A4">
      <w:pPr>
        <w:pStyle w:val="ListParagraph"/>
        <w:numPr>
          <w:ilvl w:val="1"/>
          <w:numId w:val="63"/>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Độ bền điện môi mạch chính (Dielectric strength of the main circuit).</w:t>
      </w:r>
    </w:p>
    <w:p w14:paraId="17591F0A" w14:textId="45AB8F1C" w:rsidR="00E966A4" w:rsidRPr="00092E71" w:rsidRDefault="00E966A4">
      <w:pPr>
        <w:pStyle w:val="ListParagraph"/>
        <w:numPr>
          <w:ilvl w:val="1"/>
          <w:numId w:val="63"/>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Điện trở cách điện và độ bền điện môi mạch phụ (Insulation resistance and dielectric strength of auxiliary circuit)</w:t>
      </w:r>
      <w:r w:rsidR="00107689" w:rsidRPr="00092E71">
        <w:rPr>
          <w:rFonts w:asciiTheme="majorHAnsi" w:hAnsiTheme="majorHAnsi" w:cstheme="majorHAnsi"/>
          <w:sz w:val="28"/>
          <w:szCs w:val="28"/>
        </w:rPr>
        <w:t xml:space="preserve"> – chỉ áp dụng đối với MCB có </w:t>
      </w:r>
      <w:r w:rsidR="006568BB" w:rsidRPr="00092E71">
        <w:rPr>
          <w:rFonts w:asciiTheme="majorHAnsi" w:hAnsiTheme="majorHAnsi" w:cstheme="majorHAnsi"/>
          <w:sz w:val="28"/>
          <w:szCs w:val="28"/>
        </w:rPr>
        <w:t xml:space="preserve">trang bị </w:t>
      </w:r>
      <w:r w:rsidR="00107689" w:rsidRPr="00092E71">
        <w:rPr>
          <w:rFonts w:asciiTheme="majorHAnsi" w:hAnsiTheme="majorHAnsi" w:cstheme="majorHAnsi"/>
          <w:sz w:val="28"/>
          <w:szCs w:val="28"/>
        </w:rPr>
        <w:t>mạch phụ và mạch điều khiển</w:t>
      </w:r>
      <w:r w:rsidRPr="00092E71">
        <w:rPr>
          <w:rFonts w:asciiTheme="majorHAnsi" w:hAnsiTheme="majorHAnsi" w:cstheme="majorHAnsi"/>
          <w:sz w:val="28"/>
          <w:szCs w:val="28"/>
        </w:rPr>
        <w:t>.</w:t>
      </w:r>
    </w:p>
    <w:p w14:paraId="5DB23ABF" w14:textId="32C0798D" w:rsidR="0037316E" w:rsidRPr="00092E71" w:rsidRDefault="0037316E">
      <w:pPr>
        <w:pStyle w:val="ListParagraph"/>
        <w:numPr>
          <w:ilvl w:val="1"/>
          <w:numId w:val="63"/>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lastRenderedPageBreak/>
        <w:t>Kiểm tra khoảng hở tiếp điểm với điện áp xung (Verification of clearances with the impulse withstand voltage)</w:t>
      </w:r>
      <w:r w:rsidR="004D30E3" w:rsidRPr="00092E71">
        <w:rPr>
          <w:rFonts w:asciiTheme="majorHAnsi" w:hAnsiTheme="majorHAnsi" w:cstheme="majorHAnsi"/>
          <w:sz w:val="28"/>
          <w:szCs w:val="28"/>
        </w:rPr>
        <w:t xml:space="preserve"> (áp dụng đối với trường hợp khoảng hở tiếp điểm </w:t>
      </w:r>
      <w:r w:rsidR="000554B3" w:rsidRPr="00092E71">
        <w:rPr>
          <w:rFonts w:asciiTheme="majorHAnsi" w:hAnsiTheme="majorHAnsi" w:cstheme="majorHAnsi"/>
          <w:sz w:val="28"/>
          <w:szCs w:val="28"/>
        </w:rPr>
        <w:t xml:space="preserve">bên trong MCB không thực hiện đo được hoặc giá trị đo được </w:t>
      </w:r>
      <w:r w:rsidR="004D30E3" w:rsidRPr="00092E71">
        <w:rPr>
          <w:rFonts w:asciiTheme="majorHAnsi" w:hAnsiTheme="majorHAnsi" w:cstheme="majorHAnsi"/>
          <w:sz w:val="28"/>
          <w:szCs w:val="28"/>
        </w:rPr>
        <w:t>khi kiểm tra thấp hơn giá trị tối thiểu theo quy định trong tiêu chuẩn IEC 60898-1:2015).</w:t>
      </w:r>
    </w:p>
    <w:p w14:paraId="4F83BF42" w14:textId="09C4142A" w:rsidR="00AF1E28" w:rsidRPr="00092E71" w:rsidRDefault="00AF1E28">
      <w:pPr>
        <w:pStyle w:val="ListParagraph"/>
        <w:numPr>
          <w:ilvl w:val="1"/>
          <w:numId w:val="63"/>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Thử nghiệm độ tăng nhiệt (Temperature rise tests).</w:t>
      </w:r>
    </w:p>
    <w:p w14:paraId="0C4D2E88" w14:textId="166332D7" w:rsidR="00AF1E28" w:rsidRPr="00092E71" w:rsidRDefault="00AF1E28">
      <w:pPr>
        <w:pStyle w:val="ListParagraph"/>
        <w:numPr>
          <w:ilvl w:val="1"/>
          <w:numId w:val="63"/>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Thử nghiệm 28 ngày (28-day test).</w:t>
      </w:r>
    </w:p>
    <w:p w14:paraId="64192CBA" w14:textId="093E4E13" w:rsidR="00AF1E28" w:rsidRPr="00092E71" w:rsidRDefault="00AF1E28">
      <w:pPr>
        <w:pStyle w:val="ListParagraph"/>
        <w:numPr>
          <w:ilvl w:val="8"/>
          <w:numId w:val="68"/>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Trình tự thử nghiệm (hoặc kiểm tra) C1:</w:t>
      </w:r>
    </w:p>
    <w:p w14:paraId="32C76319" w14:textId="1D056F67" w:rsidR="00AF1E28" w:rsidRPr="00092E71" w:rsidRDefault="00AF1E28">
      <w:pPr>
        <w:pStyle w:val="ListParagraph"/>
        <w:numPr>
          <w:ilvl w:val="1"/>
          <w:numId w:val="64"/>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Độ bền cơ và độ bền điện</w:t>
      </w:r>
      <w:r w:rsidR="00651886" w:rsidRPr="00092E71">
        <w:rPr>
          <w:rFonts w:asciiTheme="majorHAnsi" w:hAnsiTheme="majorHAnsi" w:cstheme="majorHAnsi"/>
          <w:sz w:val="28"/>
          <w:szCs w:val="28"/>
        </w:rPr>
        <w:t xml:space="preserve"> (Mechanical and Electrical endurance).</w:t>
      </w:r>
    </w:p>
    <w:p w14:paraId="263192B2" w14:textId="243C42B9" w:rsidR="00AF1E28" w:rsidRPr="00092E71" w:rsidRDefault="00AF1E28">
      <w:pPr>
        <w:pStyle w:val="ListParagraph"/>
        <w:numPr>
          <w:ilvl w:val="1"/>
          <w:numId w:val="64"/>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Tính năng ở dòng điện ngắn mạch giảm thấp</w:t>
      </w:r>
      <w:r w:rsidR="00651886" w:rsidRPr="00092E71">
        <w:rPr>
          <w:rFonts w:asciiTheme="majorHAnsi" w:hAnsiTheme="majorHAnsi" w:cstheme="majorHAnsi"/>
          <w:sz w:val="28"/>
          <w:szCs w:val="28"/>
        </w:rPr>
        <w:t xml:space="preserve"> (Performance at reduced short-circuit currents).</w:t>
      </w:r>
    </w:p>
    <w:p w14:paraId="56D57D9F" w14:textId="65BA2B4F" w:rsidR="00AF1E28" w:rsidRPr="00092E71" w:rsidRDefault="00AF1E28">
      <w:pPr>
        <w:pStyle w:val="ListParagraph"/>
        <w:numPr>
          <w:ilvl w:val="1"/>
          <w:numId w:val="64"/>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Kiểm tra áp tô mát sau thử nghiệm ngắn mạch</w:t>
      </w:r>
      <w:r w:rsidR="00651886" w:rsidRPr="00092E71">
        <w:rPr>
          <w:rFonts w:asciiTheme="majorHAnsi" w:hAnsiTheme="majorHAnsi" w:cstheme="majorHAnsi"/>
          <w:sz w:val="28"/>
          <w:szCs w:val="28"/>
        </w:rPr>
        <w:t xml:space="preserve"> (Verification of the circuit-breaker after short-circuit tests).</w:t>
      </w:r>
    </w:p>
    <w:p w14:paraId="0B351D52" w14:textId="4457B076" w:rsidR="00651886" w:rsidRPr="00092E71" w:rsidRDefault="00651886">
      <w:pPr>
        <w:pStyle w:val="ListParagraph"/>
        <w:numPr>
          <w:ilvl w:val="8"/>
          <w:numId w:val="68"/>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Trình tự thử nghiệm (hoặc kiểm tra) D</w:t>
      </w:r>
      <w:r w:rsidR="004D30E3" w:rsidRPr="00092E71">
        <w:rPr>
          <w:rFonts w:asciiTheme="majorHAnsi" w:hAnsiTheme="majorHAnsi" w:cstheme="majorHAnsi"/>
          <w:sz w:val="28"/>
          <w:szCs w:val="28"/>
        </w:rPr>
        <w:t>0</w:t>
      </w:r>
      <w:r w:rsidRPr="00092E71">
        <w:rPr>
          <w:rFonts w:asciiTheme="majorHAnsi" w:hAnsiTheme="majorHAnsi" w:cstheme="majorHAnsi"/>
          <w:sz w:val="28"/>
          <w:szCs w:val="28"/>
        </w:rPr>
        <w:t>:</w:t>
      </w:r>
    </w:p>
    <w:p w14:paraId="62F45076" w14:textId="72C0B51E" w:rsidR="00AF1E28" w:rsidRPr="00092E71" w:rsidRDefault="00651886">
      <w:pPr>
        <w:pStyle w:val="ListParagraph"/>
        <w:numPr>
          <w:ilvl w:val="1"/>
          <w:numId w:val="64"/>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Đặc tính cắt (Tripping characteristic).</w:t>
      </w:r>
    </w:p>
    <w:p w14:paraId="53DF746F" w14:textId="64F723DC" w:rsidR="00651886" w:rsidRPr="00092E71" w:rsidRDefault="00651886">
      <w:pPr>
        <w:pStyle w:val="ListParagraph"/>
        <w:numPr>
          <w:ilvl w:val="8"/>
          <w:numId w:val="68"/>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Trình tự thử nghiệm (hoặc kiểm tra) D1:</w:t>
      </w:r>
    </w:p>
    <w:p w14:paraId="1F11C557" w14:textId="07D1EDCC" w:rsidR="00651886" w:rsidRPr="00092E71" w:rsidRDefault="00651886">
      <w:pPr>
        <w:pStyle w:val="ListParagraph"/>
        <w:numPr>
          <w:ilvl w:val="1"/>
          <w:numId w:val="65"/>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 xml:space="preserve">Khả năng chịu </w:t>
      </w:r>
      <w:r w:rsidR="0080718C" w:rsidRPr="00092E71">
        <w:rPr>
          <w:rFonts w:asciiTheme="majorHAnsi" w:hAnsiTheme="majorHAnsi" w:cstheme="majorHAnsi"/>
          <w:sz w:val="28"/>
          <w:szCs w:val="28"/>
        </w:rPr>
        <w:t>số</w:t>
      </w:r>
      <w:r w:rsidRPr="00092E71">
        <w:rPr>
          <w:rFonts w:asciiTheme="majorHAnsi" w:hAnsiTheme="majorHAnsi" w:cstheme="majorHAnsi"/>
          <w:sz w:val="28"/>
          <w:szCs w:val="28"/>
        </w:rPr>
        <w:t>c cơ học và va đập (Resistance to mechanical shock and impact).</w:t>
      </w:r>
    </w:p>
    <w:p w14:paraId="07CC6670" w14:textId="7E2D928B" w:rsidR="00651886" w:rsidRPr="00092E71" w:rsidRDefault="00651886">
      <w:pPr>
        <w:pStyle w:val="ListParagraph"/>
        <w:numPr>
          <w:ilvl w:val="1"/>
          <w:numId w:val="65"/>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Đặc tính ngắn mạch ở 1</w:t>
      </w:r>
      <w:r w:rsidR="008B10F1" w:rsidRPr="00092E71">
        <w:rPr>
          <w:rFonts w:asciiTheme="majorHAnsi" w:hAnsiTheme="majorHAnsi" w:cstheme="majorHAnsi"/>
          <w:sz w:val="28"/>
          <w:szCs w:val="28"/>
        </w:rPr>
        <w:t>.</w:t>
      </w:r>
      <w:r w:rsidRPr="00092E71">
        <w:rPr>
          <w:rFonts w:asciiTheme="majorHAnsi" w:hAnsiTheme="majorHAnsi" w:cstheme="majorHAnsi"/>
          <w:sz w:val="28"/>
          <w:szCs w:val="28"/>
        </w:rPr>
        <w:t>500</w:t>
      </w:r>
      <w:r w:rsidR="006E2C37" w:rsidRPr="00092E71">
        <w:rPr>
          <w:rFonts w:asciiTheme="majorHAnsi" w:hAnsiTheme="majorHAnsi" w:cstheme="majorHAnsi"/>
          <w:sz w:val="28"/>
          <w:szCs w:val="28"/>
        </w:rPr>
        <w:t xml:space="preserve"> </w:t>
      </w:r>
      <w:r w:rsidRPr="00092E71">
        <w:rPr>
          <w:rFonts w:asciiTheme="majorHAnsi" w:hAnsiTheme="majorHAnsi" w:cstheme="majorHAnsi"/>
          <w:sz w:val="28"/>
          <w:szCs w:val="28"/>
        </w:rPr>
        <w:t>A (Short-circuit performance at 1</w:t>
      </w:r>
      <w:r w:rsidR="00DF6CED" w:rsidRPr="00092E71">
        <w:rPr>
          <w:rFonts w:asciiTheme="majorHAnsi" w:hAnsiTheme="majorHAnsi" w:cstheme="majorHAnsi"/>
          <w:sz w:val="28"/>
          <w:szCs w:val="28"/>
        </w:rPr>
        <w:t xml:space="preserve"> </w:t>
      </w:r>
      <w:r w:rsidRPr="00092E71">
        <w:rPr>
          <w:rFonts w:asciiTheme="majorHAnsi" w:hAnsiTheme="majorHAnsi" w:cstheme="majorHAnsi"/>
          <w:sz w:val="28"/>
          <w:szCs w:val="28"/>
        </w:rPr>
        <w:t>500 A).</w:t>
      </w:r>
    </w:p>
    <w:p w14:paraId="47828345" w14:textId="7092C538" w:rsidR="00651886" w:rsidRPr="00092E71" w:rsidRDefault="00651886">
      <w:pPr>
        <w:pStyle w:val="ListParagraph"/>
        <w:numPr>
          <w:ilvl w:val="1"/>
          <w:numId w:val="65"/>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Kiểm tra áp tô mát sau thử nghiệm ngắn mạch (Verification of circuit-breaker after short-circuit tests).</w:t>
      </w:r>
    </w:p>
    <w:p w14:paraId="0C98C503" w14:textId="67492BDB" w:rsidR="00651886" w:rsidRPr="00092E71" w:rsidRDefault="00651886">
      <w:pPr>
        <w:pStyle w:val="ListParagraph"/>
        <w:numPr>
          <w:ilvl w:val="8"/>
          <w:numId w:val="68"/>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Trình tự thử nghiệm (hoặc kiểm tra) E1:</w:t>
      </w:r>
    </w:p>
    <w:p w14:paraId="69474201" w14:textId="29EAA87D" w:rsidR="00651886" w:rsidRPr="00092E71" w:rsidRDefault="00651886">
      <w:pPr>
        <w:pStyle w:val="ListParagraph"/>
        <w:numPr>
          <w:ilvl w:val="1"/>
          <w:numId w:val="66"/>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Khả năng ngắn mạch làm việc (Ics) (Service short-circuit capacity (Ics)).</w:t>
      </w:r>
    </w:p>
    <w:p w14:paraId="6DBC13AD" w14:textId="4B8DCF3E" w:rsidR="00651886" w:rsidRPr="00092E71" w:rsidRDefault="00651886">
      <w:pPr>
        <w:pStyle w:val="ListParagraph"/>
        <w:numPr>
          <w:ilvl w:val="1"/>
          <w:numId w:val="66"/>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Kiểm tra áp tô mát sau thử nghiệm ngắn mạch (Verification of circuit-breaker after short-circuit tests).</w:t>
      </w:r>
    </w:p>
    <w:p w14:paraId="4B594106" w14:textId="7A30BCD3" w:rsidR="00E44405" w:rsidRPr="00092E71" w:rsidRDefault="00E44405">
      <w:pPr>
        <w:pStyle w:val="ListParagraph"/>
        <w:numPr>
          <w:ilvl w:val="8"/>
          <w:numId w:val="68"/>
        </w:numPr>
        <w:tabs>
          <w:tab w:val="left" w:pos="851"/>
        </w:tabs>
        <w:spacing w:before="120" w:line="360" w:lineRule="exact"/>
        <w:ind w:left="0" w:firstLine="567"/>
        <w:jc w:val="both"/>
        <w:rPr>
          <w:rFonts w:asciiTheme="majorHAnsi" w:hAnsiTheme="majorHAnsi" w:cstheme="majorHAnsi"/>
          <w:spacing w:val="-4"/>
          <w:sz w:val="28"/>
          <w:szCs w:val="28"/>
        </w:rPr>
      </w:pPr>
      <w:r w:rsidRPr="00092E71">
        <w:rPr>
          <w:rFonts w:asciiTheme="majorHAnsi" w:hAnsiTheme="majorHAnsi" w:cstheme="majorHAnsi"/>
          <w:spacing w:val="-4"/>
          <w:sz w:val="28"/>
          <w:szCs w:val="28"/>
        </w:rPr>
        <w:t>Trình tự thử nghiệm (hoặc kiểm tra) E2</w:t>
      </w:r>
      <w:r w:rsidR="008D6BC9" w:rsidRPr="00092E71">
        <w:rPr>
          <w:rFonts w:asciiTheme="majorHAnsi" w:hAnsiTheme="majorHAnsi" w:cstheme="majorHAnsi"/>
          <w:spacing w:val="-4"/>
          <w:sz w:val="28"/>
          <w:szCs w:val="28"/>
        </w:rPr>
        <w:t>– Áp dụng đối với MCB có Icn &gt; Ics</w:t>
      </w:r>
      <w:r w:rsidRPr="00092E71">
        <w:rPr>
          <w:rFonts w:asciiTheme="majorHAnsi" w:hAnsiTheme="majorHAnsi" w:cstheme="majorHAnsi"/>
          <w:spacing w:val="-4"/>
          <w:sz w:val="28"/>
          <w:szCs w:val="28"/>
        </w:rPr>
        <w:t>:</w:t>
      </w:r>
    </w:p>
    <w:p w14:paraId="553ABD07" w14:textId="30133FA9" w:rsidR="00E44405" w:rsidRPr="00092E71" w:rsidRDefault="00E44405">
      <w:pPr>
        <w:pStyle w:val="ListParagraph"/>
        <w:numPr>
          <w:ilvl w:val="1"/>
          <w:numId w:val="67"/>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Tính năng ở khả năng ngắn mạch tới hạn (Icn) (Performance at rated short-circuit capacity (Icn)).</w:t>
      </w:r>
    </w:p>
    <w:p w14:paraId="4972A3D7" w14:textId="7E387B6B" w:rsidR="00E44405" w:rsidRPr="00092E71" w:rsidRDefault="00E44405">
      <w:pPr>
        <w:pStyle w:val="ListParagraph"/>
        <w:numPr>
          <w:ilvl w:val="1"/>
          <w:numId w:val="67"/>
        </w:numPr>
        <w:tabs>
          <w:tab w:val="left" w:pos="851"/>
        </w:tabs>
        <w:spacing w:before="120" w:line="360" w:lineRule="exact"/>
        <w:ind w:left="0" w:firstLine="567"/>
        <w:jc w:val="both"/>
        <w:rPr>
          <w:rFonts w:asciiTheme="majorHAnsi" w:hAnsiTheme="majorHAnsi" w:cstheme="majorHAnsi"/>
          <w:sz w:val="28"/>
          <w:szCs w:val="28"/>
        </w:rPr>
      </w:pPr>
      <w:r w:rsidRPr="00092E71">
        <w:rPr>
          <w:rFonts w:asciiTheme="majorHAnsi" w:hAnsiTheme="majorHAnsi" w:cstheme="majorHAnsi"/>
          <w:sz w:val="28"/>
          <w:szCs w:val="28"/>
        </w:rPr>
        <w:t>Kiểm tra áp tô mát sau thử nghiệm ngắn mạch (Verification of circuit-breaker after short-circuit tests).</w:t>
      </w:r>
    </w:p>
    <w:p w14:paraId="5BB9A152" w14:textId="77777777" w:rsidR="008B10F1" w:rsidRPr="00092E71" w:rsidRDefault="008B10F1" w:rsidP="00092E71">
      <w:pPr>
        <w:tabs>
          <w:tab w:val="left" w:pos="851"/>
        </w:tabs>
        <w:spacing w:before="120" w:line="360" w:lineRule="exact"/>
        <w:jc w:val="both"/>
        <w:rPr>
          <w:rFonts w:asciiTheme="majorHAnsi" w:hAnsiTheme="majorHAnsi" w:cstheme="majorHAnsi"/>
          <w:szCs w:val="28"/>
        </w:rPr>
      </w:pPr>
    </w:p>
    <w:p w14:paraId="014A133B" w14:textId="77777777" w:rsidR="008B10F1" w:rsidRPr="00092E71" w:rsidRDefault="008B10F1" w:rsidP="008B10F1">
      <w:pPr>
        <w:tabs>
          <w:tab w:val="left" w:pos="851"/>
        </w:tabs>
        <w:spacing w:before="120" w:line="360" w:lineRule="exact"/>
        <w:jc w:val="both"/>
        <w:rPr>
          <w:rFonts w:asciiTheme="majorHAnsi" w:hAnsiTheme="majorHAnsi" w:cstheme="majorHAnsi"/>
          <w:szCs w:val="28"/>
        </w:rPr>
      </w:pPr>
    </w:p>
    <w:p w14:paraId="6847773B" w14:textId="3E44E032" w:rsidR="00386DE5" w:rsidRPr="00092E71" w:rsidRDefault="00386DE5" w:rsidP="00AD5FAC">
      <w:pPr>
        <w:pStyle w:val="0111"/>
        <w:numPr>
          <w:ilvl w:val="0"/>
          <w:numId w:val="0"/>
        </w:numPr>
        <w:tabs>
          <w:tab w:val="left" w:pos="851"/>
        </w:tabs>
        <w:spacing w:line="340" w:lineRule="exact"/>
        <w:ind w:firstLine="567"/>
        <w:jc w:val="both"/>
        <w:outlineLvl w:val="2"/>
        <w:rPr>
          <w:rFonts w:asciiTheme="majorHAnsi" w:hAnsiTheme="majorHAnsi" w:cstheme="majorHAnsi"/>
          <w:b w:val="0"/>
          <w:color w:val="auto"/>
          <w:sz w:val="28"/>
          <w:szCs w:val="28"/>
          <w:lang w:val="sv-SE"/>
        </w:rPr>
      </w:pPr>
      <w:bookmarkStart w:id="35" w:name="_Toc123027402"/>
      <w:r w:rsidRPr="00092E71">
        <w:rPr>
          <w:rFonts w:asciiTheme="majorHAnsi" w:hAnsiTheme="majorHAnsi" w:cstheme="majorHAnsi"/>
          <w:color w:val="auto"/>
          <w:sz w:val="28"/>
          <w:szCs w:val="28"/>
          <w:lang w:val="sv-SE"/>
        </w:rPr>
        <w:lastRenderedPageBreak/>
        <w:t>Điều 5. Bảng yêu cầu đặc tính kỹ thuật</w:t>
      </w:r>
      <w:r w:rsidR="00C8502C" w:rsidRPr="00092E71">
        <w:rPr>
          <w:rFonts w:asciiTheme="majorHAnsi" w:hAnsiTheme="majorHAnsi" w:cstheme="majorHAnsi"/>
          <w:color w:val="auto"/>
          <w:sz w:val="28"/>
          <w:szCs w:val="28"/>
          <w:lang w:val="sv-SE"/>
        </w:rPr>
        <w:t xml:space="preserve"> MCB</w:t>
      </w:r>
      <w:bookmarkEnd w:id="3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836"/>
        <w:gridCol w:w="3119"/>
        <w:gridCol w:w="1132"/>
        <w:gridCol w:w="3955"/>
      </w:tblGrid>
      <w:tr w:rsidR="00FD406C" w:rsidRPr="00092E71" w14:paraId="6629F6A8" w14:textId="77777777" w:rsidTr="003105CC">
        <w:trPr>
          <w:trHeight w:val="501"/>
          <w:tblHeader/>
        </w:trPr>
        <w:tc>
          <w:tcPr>
            <w:tcW w:w="462" w:type="pct"/>
            <w:vAlign w:val="center"/>
          </w:tcPr>
          <w:p w14:paraId="097E8499" w14:textId="047B4B69" w:rsidR="00E614C4" w:rsidRPr="00092E71" w:rsidRDefault="00E614C4" w:rsidP="00092E71">
            <w:pPr>
              <w:spacing w:before="120" w:after="120" w:line="240" w:lineRule="auto"/>
              <w:jc w:val="center"/>
              <w:rPr>
                <w:rFonts w:asciiTheme="majorHAnsi" w:hAnsiTheme="majorHAnsi" w:cstheme="majorHAnsi"/>
                <w:b/>
                <w:bCs/>
                <w:szCs w:val="28"/>
                <w:lang w:val="en-US"/>
              </w:rPr>
            </w:pPr>
            <w:bookmarkStart w:id="36" w:name="_Hlk37773319"/>
            <w:r w:rsidRPr="00092E71">
              <w:rPr>
                <w:rFonts w:asciiTheme="majorHAnsi" w:hAnsiTheme="majorHAnsi" w:cstheme="majorHAnsi"/>
                <w:b/>
                <w:bCs/>
                <w:szCs w:val="28"/>
                <w:lang w:val="en-US"/>
              </w:rPr>
              <w:t>TT</w:t>
            </w:r>
          </w:p>
        </w:tc>
        <w:tc>
          <w:tcPr>
            <w:tcW w:w="1725" w:type="pct"/>
            <w:vAlign w:val="center"/>
          </w:tcPr>
          <w:p w14:paraId="55B18758" w14:textId="2ACCD635" w:rsidR="00E614C4" w:rsidRPr="00092E71" w:rsidRDefault="004E6AAE" w:rsidP="00092E71">
            <w:pPr>
              <w:spacing w:before="120" w:after="120" w:line="240" w:lineRule="auto"/>
              <w:ind w:left="36"/>
              <w:jc w:val="center"/>
              <w:rPr>
                <w:rFonts w:asciiTheme="majorHAnsi" w:hAnsiTheme="majorHAnsi" w:cstheme="majorHAnsi"/>
                <w:b/>
                <w:bCs/>
                <w:szCs w:val="28"/>
              </w:rPr>
            </w:pPr>
            <w:r w:rsidRPr="00092E71">
              <w:rPr>
                <w:rFonts w:asciiTheme="majorHAnsi" w:hAnsiTheme="majorHAnsi" w:cstheme="majorHAnsi"/>
                <w:b/>
                <w:bCs/>
                <w:szCs w:val="28"/>
              </w:rPr>
              <w:t>H</w:t>
            </w:r>
            <w:r w:rsidRPr="00092E71">
              <w:rPr>
                <w:rFonts w:asciiTheme="majorHAnsi" w:hAnsiTheme="majorHAnsi" w:cstheme="majorHAnsi"/>
                <w:b/>
                <w:bCs/>
                <w:szCs w:val="28"/>
                <w:lang w:val="en-US"/>
              </w:rPr>
              <w:t>ạng mục</w:t>
            </w:r>
          </w:p>
        </w:tc>
        <w:tc>
          <w:tcPr>
            <w:tcW w:w="626" w:type="pct"/>
            <w:vAlign w:val="center"/>
          </w:tcPr>
          <w:p w14:paraId="09659E2F" w14:textId="1529EE54" w:rsidR="00E614C4" w:rsidRPr="00092E71" w:rsidRDefault="00E614C4" w:rsidP="00092E71">
            <w:pPr>
              <w:spacing w:before="120" w:after="120" w:line="240" w:lineRule="auto"/>
              <w:ind w:left="60"/>
              <w:jc w:val="center"/>
              <w:rPr>
                <w:rFonts w:asciiTheme="majorHAnsi" w:hAnsiTheme="majorHAnsi" w:cstheme="majorHAnsi"/>
                <w:b/>
                <w:bCs/>
                <w:szCs w:val="28"/>
              </w:rPr>
            </w:pPr>
            <w:r w:rsidRPr="00092E71">
              <w:rPr>
                <w:rFonts w:asciiTheme="majorHAnsi" w:hAnsiTheme="majorHAnsi" w:cstheme="majorHAnsi"/>
                <w:b/>
                <w:bCs/>
                <w:szCs w:val="28"/>
              </w:rPr>
              <w:t xml:space="preserve">Đơn vị </w:t>
            </w:r>
          </w:p>
        </w:tc>
        <w:tc>
          <w:tcPr>
            <w:tcW w:w="2187" w:type="pct"/>
            <w:vAlign w:val="center"/>
          </w:tcPr>
          <w:p w14:paraId="16A229CA" w14:textId="2DFEB220" w:rsidR="00E614C4" w:rsidRPr="00092E71" w:rsidRDefault="004E6AAE" w:rsidP="00092E71">
            <w:pPr>
              <w:spacing w:before="120" w:after="120" w:line="240" w:lineRule="auto"/>
              <w:ind w:left="60" w:right="97"/>
              <w:jc w:val="center"/>
              <w:rPr>
                <w:rFonts w:asciiTheme="majorHAnsi" w:hAnsiTheme="majorHAnsi" w:cstheme="majorHAnsi"/>
                <w:b/>
                <w:bCs/>
                <w:szCs w:val="28"/>
                <w:lang w:val="en-US"/>
              </w:rPr>
            </w:pPr>
            <w:r w:rsidRPr="00092E71">
              <w:rPr>
                <w:rFonts w:asciiTheme="majorHAnsi" w:hAnsiTheme="majorHAnsi" w:cstheme="majorHAnsi"/>
                <w:b/>
                <w:bCs/>
                <w:szCs w:val="28"/>
                <w:lang w:val="en-US"/>
              </w:rPr>
              <w:t>Yêu cầu</w:t>
            </w:r>
          </w:p>
        </w:tc>
      </w:tr>
      <w:tr w:rsidR="00FD406C" w:rsidRPr="00092E71" w14:paraId="45EB398C" w14:textId="77777777" w:rsidTr="003105CC">
        <w:trPr>
          <w:trHeight w:val="501"/>
        </w:trPr>
        <w:tc>
          <w:tcPr>
            <w:tcW w:w="462" w:type="pct"/>
            <w:vAlign w:val="center"/>
          </w:tcPr>
          <w:p w14:paraId="69912DCC" w14:textId="77777777" w:rsidR="00E614C4" w:rsidRPr="00092E71" w:rsidRDefault="00E614C4" w:rsidP="00092E71">
            <w:pPr>
              <w:numPr>
                <w:ilvl w:val="0"/>
                <w:numId w:val="53"/>
              </w:numPr>
              <w:spacing w:before="120" w:after="120" w:line="240" w:lineRule="auto"/>
              <w:ind w:left="238" w:hanging="11"/>
              <w:jc w:val="center"/>
              <w:rPr>
                <w:rFonts w:asciiTheme="majorHAnsi" w:hAnsiTheme="majorHAnsi" w:cstheme="majorHAnsi"/>
                <w:szCs w:val="28"/>
              </w:rPr>
            </w:pPr>
          </w:p>
        </w:tc>
        <w:tc>
          <w:tcPr>
            <w:tcW w:w="1725" w:type="pct"/>
            <w:vAlign w:val="center"/>
          </w:tcPr>
          <w:p w14:paraId="0196CDF2" w14:textId="0260FCCF" w:rsidR="00E614C4" w:rsidRPr="00092E71" w:rsidRDefault="00E614C4" w:rsidP="00092E71">
            <w:pPr>
              <w:spacing w:before="120" w:after="120" w:line="240" w:lineRule="auto"/>
              <w:ind w:left="36"/>
              <w:jc w:val="both"/>
              <w:rPr>
                <w:rFonts w:asciiTheme="majorHAnsi" w:hAnsiTheme="majorHAnsi" w:cstheme="majorHAnsi"/>
                <w:bCs/>
                <w:szCs w:val="28"/>
              </w:rPr>
            </w:pPr>
            <w:r w:rsidRPr="00092E71">
              <w:rPr>
                <w:rFonts w:asciiTheme="majorHAnsi" w:eastAsia="Times New Roman" w:hAnsiTheme="majorHAnsi" w:cstheme="majorHAnsi"/>
                <w:szCs w:val="28"/>
              </w:rPr>
              <w:t xml:space="preserve">Nhà </w:t>
            </w:r>
            <w:r w:rsidR="004E6AAE" w:rsidRPr="00092E71">
              <w:rPr>
                <w:rFonts w:asciiTheme="majorHAnsi" w:eastAsia="Times New Roman" w:hAnsiTheme="majorHAnsi" w:cstheme="majorHAnsi"/>
                <w:szCs w:val="28"/>
                <w:lang w:val="en-US"/>
              </w:rPr>
              <w:t>sản xuất</w:t>
            </w:r>
          </w:p>
        </w:tc>
        <w:tc>
          <w:tcPr>
            <w:tcW w:w="626" w:type="pct"/>
            <w:vAlign w:val="center"/>
          </w:tcPr>
          <w:p w14:paraId="25FCDD66" w14:textId="77777777" w:rsidR="00E614C4" w:rsidRPr="00092E71" w:rsidRDefault="00E614C4" w:rsidP="00092E71">
            <w:pPr>
              <w:spacing w:before="120" w:after="120" w:line="240" w:lineRule="auto"/>
              <w:ind w:left="60"/>
              <w:jc w:val="center"/>
              <w:rPr>
                <w:rFonts w:asciiTheme="majorHAnsi" w:hAnsiTheme="majorHAnsi" w:cstheme="majorHAnsi"/>
                <w:bCs/>
                <w:szCs w:val="28"/>
              </w:rPr>
            </w:pPr>
          </w:p>
        </w:tc>
        <w:tc>
          <w:tcPr>
            <w:tcW w:w="2187" w:type="pct"/>
            <w:vAlign w:val="center"/>
          </w:tcPr>
          <w:p w14:paraId="1167606F" w14:textId="62A6289B" w:rsidR="00E614C4" w:rsidRPr="00092E71" w:rsidRDefault="00E614C4" w:rsidP="00092E71">
            <w:pPr>
              <w:spacing w:before="120" w:after="120" w:line="240" w:lineRule="auto"/>
              <w:ind w:left="60" w:right="97"/>
              <w:jc w:val="center"/>
              <w:rPr>
                <w:rFonts w:asciiTheme="majorHAnsi" w:hAnsiTheme="majorHAnsi" w:cstheme="majorHAnsi"/>
                <w:bCs/>
                <w:szCs w:val="28"/>
              </w:rPr>
            </w:pPr>
            <w:r w:rsidRPr="00092E71">
              <w:rPr>
                <w:rFonts w:asciiTheme="majorHAnsi" w:eastAsia="Times New Roman" w:hAnsiTheme="majorHAnsi" w:cstheme="majorHAnsi"/>
                <w:szCs w:val="28"/>
              </w:rPr>
              <w:t>Nêu cụ thể</w:t>
            </w:r>
          </w:p>
        </w:tc>
      </w:tr>
      <w:tr w:rsidR="00FD406C" w:rsidRPr="00092E71" w14:paraId="32C673E5" w14:textId="77777777" w:rsidTr="003105CC">
        <w:trPr>
          <w:trHeight w:val="501"/>
        </w:trPr>
        <w:tc>
          <w:tcPr>
            <w:tcW w:w="462" w:type="pct"/>
            <w:vAlign w:val="center"/>
          </w:tcPr>
          <w:p w14:paraId="50320D8E" w14:textId="77777777" w:rsidR="004E6AAE" w:rsidRPr="00092E71" w:rsidRDefault="004E6AAE" w:rsidP="00092E71">
            <w:pPr>
              <w:numPr>
                <w:ilvl w:val="0"/>
                <w:numId w:val="53"/>
              </w:numPr>
              <w:spacing w:before="120" w:after="120" w:line="240" w:lineRule="auto"/>
              <w:ind w:left="238" w:hanging="11"/>
              <w:jc w:val="center"/>
              <w:rPr>
                <w:rFonts w:asciiTheme="majorHAnsi" w:hAnsiTheme="majorHAnsi" w:cstheme="majorHAnsi"/>
                <w:szCs w:val="28"/>
              </w:rPr>
            </w:pPr>
          </w:p>
        </w:tc>
        <w:tc>
          <w:tcPr>
            <w:tcW w:w="1725" w:type="pct"/>
            <w:vAlign w:val="center"/>
          </w:tcPr>
          <w:p w14:paraId="2B3EDEEC" w14:textId="04FB6F25" w:rsidR="004E6AAE" w:rsidRPr="00092E71" w:rsidRDefault="004E6AAE" w:rsidP="00092E71">
            <w:pPr>
              <w:spacing w:before="120" w:after="120" w:line="240" w:lineRule="auto"/>
              <w:ind w:left="36"/>
              <w:jc w:val="both"/>
              <w:rPr>
                <w:rFonts w:asciiTheme="majorHAnsi" w:eastAsia="Times New Roman" w:hAnsiTheme="majorHAnsi" w:cstheme="majorHAnsi"/>
                <w:szCs w:val="28"/>
              </w:rPr>
            </w:pPr>
            <w:r w:rsidRPr="00092E71">
              <w:rPr>
                <w:rFonts w:asciiTheme="majorHAnsi" w:eastAsia="Times New Roman" w:hAnsiTheme="majorHAnsi" w:cstheme="majorHAnsi"/>
                <w:szCs w:val="28"/>
              </w:rPr>
              <w:t>Nước sản xuất</w:t>
            </w:r>
          </w:p>
        </w:tc>
        <w:tc>
          <w:tcPr>
            <w:tcW w:w="626" w:type="pct"/>
            <w:vAlign w:val="center"/>
          </w:tcPr>
          <w:p w14:paraId="25FAD183" w14:textId="77777777" w:rsidR="004E6AAE" w:rsidRPr="00092E71" w:rsidRDefault="004E6AAE" w:rsidP="00092E71">
            <w:pPr>
              <w:spacing w:before="120" w:after="120" w:line="240" w:lineRule="auto"/>
              <w:ind w:left="60"/>
              <w:jc w:val="center"/>
              <w:rPr>
                <w:rFonts w:asciiTheme="majorHAnsi" w:hAnsiTheme="majorHAnsi" w:cstheme="majorHAnsi"/>
                <w:bCs/>
                <w:szCs w:val="28"/>
              </w:rPr>
            </w:pPr>
          </w:p>
        </w:tc>
        <w:tc>
          <w:tcPr>
            <w:tcW w:w="2187" w:type="pct"/>
            <w:vAlign w:val="center"/>
          </w:tcPr>
          <w:p w14:paraId="224456E6" w14:textId="393DE729" w:rsidR="004E6AAE" w:rsidRPr="00092E71" w:rsidRDefault="004E6AAE" w:rsidP="00092E71">
            <w:pPr>
              <w:spacing w:before="120" w:after="120" w:line="240" w:lineRule="auto"/>
              <w:ind w:left="60" w:right="97"/>
              <w:jc w:val="center"/>
              <w:rPr>
                <w:rFonts w:asciiTheme="majorHAnsi" w:eastAsia="Times New Roman" w:hAnsiTheme="majorHAnsi" w:cstheme="majorHAnsi"/>
                <w:szCs w:val="28"/>
              </w:rPr>
            </w:pPr>
            <w:r w:rsidRPr="00092E71">
              <w:rPr>
                <w:rFonts w:asciiTheme="majorHAnsi" w:eastAsia="Times New Roman" w:hAnsiTheme="majorHAnsi" w:cstheme="majorHAnsi"/>
                <w:szCs w:val="28"/>
              </w:rPr>
              <w:t>Nêu cụ thể</w:t>
            </w:r>
          </w:p>
        </w:tc>
      </w:tr>
      <w:tr w:rsidR="00FD406C" w:rsidRPr="00092E71" w14:paraId="3C0C1AD3" w14:textId="77777777" w:rsidTr="003105CC">
        <w:trPr>
          <w:trHeight w:val="501"/>
        </w:trPr>
        <w:tc>
          <w:tcPr>
            <w:tcW w:w="462" w:type="pct"/>
            <w:vAlign w:val="center"/>
          </w:tcPr>
          <w:p w14:paraId="3E6769A0" w14:textId="77777777" w:rsidR="00E614C4" w:rsidRPr="00092E71" w:rsidRDefault="00E614C4" w:rsidP="00092E71">
            <w:pPr>
              <w:numPr>
                <w:ilvl w:val="0"/>
                <w:numId w:val="53"/>
              </w:numPr>
              <w:spacing w:before="120" w:after="120" w:line="240" w:lineRule="auto"/>
              <w:ind w:left="238" w:hanging="11"/>
              <w:jc w:val="center"/>
              <w:rPr>
                <w:rFonts w:asciiTheme="majorHAnsi" w:hAnsiTheme="majorHAnsi" w:cstheme="majorHAnsi"/>
                <w:szCs w:val="28"/>
              </w:rPr>
            </w:pPr>
          </w:p>
        </w:tc>
        <w:tc>
          <w:tcPr>
            <w:tcW w:w="1725" w:type="pct"/>
            <w:vAlign w:val="center"/>
          </w:tcPr>
          <w:p w14:paraId="204BF9A4" w14:textId="1B70BD0B" w:rsidR="00E614C4" w:rsidRPr="00092E71" w:rsidRDefault="00E614C4" w:rsidP="00092E71">
            <w:pPr>
              <w:spacing w:before="120" w:after="120" w:line="240" w:lineRule="auto"/>
              <w:ind w:left="36"/>
              <w:jc w:val="both"/>
              <w:rPr>
                <w:rFonts w:asciiTheme="majorHAnsi" w:hAnsiTheme="majorHAnsi" w:cstheme="majorHAnsi"/>
                <w:bCs/>
                <w:szCs w:val="28"/>
              </w:rPr>
            </w:pPr>
            <w:r w:rsidRPr="00092E71">
              <w:rPr>
                <w:rFonts w:asciiTheme="majorHAnsi" w:eastAsia="Times New Roman" w:hAnsiTheme="majorHAnsi" w:cstheme="majorHAnsi"/>
                <w:szCs w:val="28"/>
              </w:rPr>
              <w:t>Mã hiệu</w:t>
            </w:r>
          </w:p>
        </w:tc>
        <w:tc>
          <w:tcPr>
            <w:tcW w:w="626" w:type="pct"/>
            <w:vAlign w:val="center"/>
          </w:tcPr>
          <w:p w14:paraId="054E9714" w14:textId="77777777" w:rsidR="00E614C4" w:rsidRPr="00092E71" w:rsidRDefault="00E614C4" w:rsidP="00092E71">
            <w:pPr>
              <w:spacing w:before="120" w:after="120" w:line="240" w:lineRule="auto"/>
              <w:ind w:left="60"/>
              <w:jc w:val="center"/>
              <w:rPr>
                <w:rFonts w:asciiTheme="majorHAnsi" w:hAnsiTheme="majorHAnsi" w:cstheme="majorHAnsi"/>
                <w:bCs/>
                <w:szCs w:val="28"/>
              </w:rPr>
            </w:pPr>
          </w:p>
        </w:tc>
        <w:tc>
          <w:tcPr>
            <w:tcW w:w="2187" w:type="pct"/>
            <w:vAlign w:val="center"/>
          </w:tcPr>
          <w:p w14:paraId="1DB4CC3E" w14:textId="4F1116B4" w:rsidR="00E614C4" w:rsidRPr="00092E71" w:rsidRDefault="00E614C4" w:rsidP="00092E71">
            <w:pPr>
              <w:spacing w:before="120" w:after="120" w:line="240" w:lineRule="auto"/>
              <w:ind w:left="60" w:right="97"/>
              <w:jc w:val="center"/>
              <w:rPr>
                <w:rFonts w:asciiTheme="majorHAnsi" w:hAnsiTheme="majorHAnsi" w:cstheme="majorHAnsi"/>
                <w:bCs/>
                <w:szCs w:val="28"/>
              </w:rPr>
            </w:pPr>
            <w:r w:rsidRPr="00092E71">
              <w:rPr>
                <w:rFonts w:asciiTheme="majorHAnsi" w:eastAsia="Times New Roman" w:hAnsiTheme="majorHAnsi" w:cstheme="majorHAnsi"/>
                <w:szCs w:val="28"/>
              </w:rPr>
              <w:t>Nêu cụ thể</w:t>
            </w:r>
          </w:p>
        </w:tc>
      </w:tr>
      <w:tr w:rsidR="00FD406C" w:rsidRPr="00092E71" w14:paraId="1A17DEFE" w14:textId="77777777" w:rsidTr="003105CC">
        <w:trPr>
          <w:trHeight w:val="501"/>
        </w:trPr>
        <w:tc>
          <w:tcPr>
            <w:tcW w:w="462" w:type="pct"/>
            <w:vAlign w:val="center"/>
          </w:tcPr>
          <w:p w14:paraId="6310B3B6" w14:textId="77777777" w:rsidR="00E614C4" w:rsidRPr="00092E71" w:rsidRDefault="00E614C4" w:rsidP="00092E71">
            <w:pPr>
              <w:numPr>
                <w:ilvl w:val="0"/>
                <w:numId w:val="53"/>
              </w:numPr>
              <w:spacing w:before="120" w:after="120" w:line="240" w:lineRule="auto"/>
              <w:ind w:left="238" w:hanging="11"/>
              <w:jc w:val="center"/>
              <w:rPr>
                <w:rFonts w:asciiTheme="majorHAnsi" w:hAnsiTheme="majorHAnsi" w:cstheme="majorHAnsi"/>
                <w:szCs w:val="28"/>
              </w:rPr>
            </w:pPr>
          </w:p>
        </w:tc>
        <w:tc>
          <w:tcPr>
            <w:tcW w:w="1725" w:type="pct"/>
            <w:vAlign w:val="center"/>
          </w:tcPr>
          <w:p w14:paraId="12CB2A8E" w14:textId="7170EAB4" w:rsidR="00E614C4" w:rsidRPr="00092E71" w:rsidRDefault="00E614C4" w:rsidP="00092E71">
            <w:pPr>
              <w:spacing w:before="120" w:after="120" w:line="240" w:lineRule="auto"/>
              <w:ind w:left="36"/>
              <w:jc w:val="both"/>
              <w:rPr>
                <w:rFonts w:asciiTheme="majorHAnsi" w:hAnsiTheme="majorHAnsi" w:cstheme="majorHAnsi"/>
                <w:bCs/>
                <w:szCs w:val="28"/>
              </w:rPr>
            </w:pPr>
            <w:r w:rsidRPr="00092E71">
              <w:rPr>
                <w:rFonts w:asciiTheme="majorHAnsi" w:eastAsia="Times New Roman" w:hAnsiTheme="majorHAnsi" w:cstheme="majorHAnsi"/>
                <w:szCs w:val="28"/>
              </w:rPr>
              <w:t>Tiêu chuẩn áp dụng</w:t>
            </w:r>
            <w:r w:rsidRPr="00092E71">
              <w:rPr>
                <w:rFonts w:asciiTheme="majorHAnsi" w:eastAsia="Times New Roman" w:hAnsiTheme="majorHAnsi" w:cstheme="majorHAnsi"/>
                <w:szCs w:val="28"/>
                <w:lang w:val="en-US"/>
              </w:rPr>
              <w:t xml:space="preserve"> </w:t>
            </w:r>
          </w:p>
        </w:tc>
        <w:tc>
          <w:tcPr>
            <w:tcW w:w="626" w:type="pct"/>
            <w:vAlign w:val="center"/>
          </w:tcPr>
          <w:p w14:paraId="1B399D90" w14:textId="77777777" w:rsidR="00E614C4" w:rsidRPr="00092E71" w:rsidRDefault="00E614C4" w:rsidP="00092E71">
            <w:pPr>
              <w:spacing w:before="120" w:after="120" w:line="240" w:lineRule="auto"/>
              <w:ind w:left="60"/>
              <w:jc w:val="center"/>
              <w:rPr>
                <w:rFonts w:asciiTheme="majorHAnsi" w:hAnsiTheme="majorHAnsi" w:cstheme="majorHAnsi"/>
                <w:bCs/>
                <w:szCs w:val="28"/>
              </w:rPr>
            </w:pPr>
          </w:p>
        </w:tc>
        <w:tc>
          <w:tcPr>
            <w:tcW w:w="2187" w:type="pct"/>
            <w:vAlign w:val="center"/>
          </w:tcPr>
          <w:p w14:paraId="172C5079" w14:textId="6C9766DC" w:rsidR="00E614C4" w:rsidRPr="00092E71" w:rsidRDefault="00934B63" w:rsidP="00092E71">
            <w:pPr>
              <w:spacing w:before="120" w:after="120" w:line="240" w:lineRule="auto"/>
              <w:ind w:left="60" w:right="97"/>
              <w:jc w:val="both"/>
              <w:rPr>
                <w:rFonts w:asciiTheme="majorHAnsi" w:hAnsiTheme="majorHAnsi" w:cstheme="majorHAnsi"/>
                <w:bCs/>
                <w:szCs w:val="28"/>
              </w:rPr>
            </w:pPr>
            <w:r w:rsidRPr="00092E71">
              <w:rPr>
                <w:rFonts w:asciiTheme="majorHAnsi" w:hAnsiTheme="majorHAnsi" w:cstheme="majorHAnsi"/>
                <w:szCs w:val="28"/>
              </w:rPr>
              <w:t xml:space="preserve">IEC </w:t>
            </w:r>
            <w:r w:rsidR="00BC7F44" w:rsidRPr="00092E71">
              <w:rPr>
                <w:rFonts w:asciiTheme="majorHAnsi" w:hAnsiTheme="majorHAnsi" w:cstheme="majorHAnsi"/>
                <w:szCs w:val="28"/>
                <w:lang w:val="en-US"/>
              </w:rPr>
              <w:t>60898</w:t>
            </w:r>
            <w:r w:rsidRPr="00092E71">
              <w:rPr>
                <w:rFonts w:asciiTheme="majorHAnsi" w:hAnsiTheme="majorHAnsi" w:cstheme="majorHAnsi"/>
                <w:szCs w:val="28"/>
              </w:rPr>
              <w:t xml:space="preserve"> hoặc tiêu chuẩn tương đương</w:t>
            </w:r>
          </w:p>
        </w:tc>
      </w:tr>
      <w:tr w:rsidR="00FD406C" w:rsidRPr="00092E71" w14:paraId="3CA0BD8F" w14:textId="77777777" w:rsidTr="003105CC">
        <w:trPr>
          <w:trHeight w:val="501"/>
        </w:trPr>
        <w:tc>
          <w:tcPr>
            <w:tcW w:w="462" w:type="pct"/>
            <w:vAlign w:val="center"/>
          </w:tcPr>
          <w:p w14:paraId="0D94C9C3" w14:textId="77777777" w:rsidR="00E614C4" w:rsidRPr="00092E71" w:rsidRDefault="00E614C4" w:rsidP="00092E71">
            <w:pPr>
              <w:numPr>
                <w:ilvl w:val="0"/>
                <w:numId w:val="53"/>
              </w:numPr>
              <w:spacing w:before="120" w:after="120" w:line="240" w:lineRule="auto"/>
              <w:ind w:left="238" w:hanging="11"/>
              <w:jc w:val="center"/>
              <w:rPr>
                <w:rFonts w:asciiTheme="majorHAnsi" w:hAnsiTheme="majorHAnsi" w:cstheme="majorHAnsi"/>
                <w:szCs w:val="28"/>
              </w:rPr>
            </w:pPr>
          </w:p>
        </w:tc>
        <w:tc>
          <w:tcPr>
            <w:tcW w:w="1725" w:type="pct"/>
            <w:vAlign w:val="center"/>
          </w:tcPr>
          <w:p w14:paraId="200CE6FA" w14:textId="5BA866B6" w:rsidR="00E614C4" w:rsidRPr="00092E71" w:rsidRDefault="00E614C4" w:rsidP="00092E71">
            <w:pPr>
              <w:spacing w:before="120" w:after="120" w:line="240" w:lineRule="auto"/>
              <w:ind w:left="36"/>
              <w:jc w:val="both"/>
              <w:rPr>
                <w:rFonts w:asciiTheme="majorHAnsi" w:hAnsiTheme="majorHAnsi" w:cstheme="majorHAnsi"/>
                <w:bCs/>
                <w:szCs w:val="28"/>
              </w:rPr>
            </w:pPr>
            <w:r w:rsidRPr="00092E71">
              <w:rPr>
                <w:rFonts w:asciiTheme="majorHAnsi" w:eastAsia="Times New Roman" w:hAnsiTheme="majorHAnsi" w:cstheme="majorHAnsi"/>
                <w:szCs w:val="28"/>
              </w:rPr>
              <w:t>Chủng loại</w:t>
            </w:r>
          </w:p>
        </w:tc>
        <w:tc>
          <w:tcPr>
            <w:tcW w:w="626" w:type="pct"/>
            <w:vAlign w:val="center"/>
          </w:tcPr>
          <w:p w14:paraId="1C05C7C3" w14:textId="77777777" w:rsidR="00E614C4" w:rsidRPr="00092E71" w:rsidRDefault="00E614C4" w:rsidP="00092E71">
            <w:pPr>
              <w:spacing w:before="120" w:after="120" w:line="240" w:lineRule="auto"/>
              <w:ind w:left="60"/>
              <w:jc w:val="center"/>
              <w:rPr>
                <w:rFonts w:asciiTheme="majorHAnsi" w:hAnsiTheme="majorHAnsi" w:cstheme="majorHAnsi"/>
                <w:bCs/>
                <w:szCs w:val="28"/>
              </w:rPr>
            </w:pPr>
          </w:p>
        </w:tc>
        <w:tc>
          <w:tcPr>
            <w:tcW w:w="2187" w:type="pct"/>
            <w:vAlign w:val="center"/>
          </w:tcPr>
          <w:p w14:paraId="2A05D3F2" w14:textId="45D0493E" w:rsidR="00E614C4" w:rsidRPr="00092E71" w:rsidRDefault="00BC7F44" w:rsidP="00092E71">
            <w:pPr>
              <w:spacing w:before="120" w:after="120" w:line="240" w:lineRule="auto"/>
              <w:ind w:left="60" w:right="97"/>
              <w:jc w:val="both"/>
              <w:rPr>
                <w:rFonts w:asciiTheme="majorHAnsi" w:hAnsiTheme="majorHAnsi" w:cstheme="majorHAnsi"/>
                <w:szCs w:val="28"/>
              </w:rPr>
            </w:pPr>
            <w:r w:rsidRPr="00092E71">
              <w:rPr>
                <w:rFonts w:asciiTheme="majorHAnsi" w:hAnsiTheme="majorHAnsi" w:cstheme="majorHAnsi"/>
                <w:szCs w:val="28"/>
              </w:rPr>
              <w:t>Thi</w:t>
            </w:r>
            <w:r w:rsidRPr="00092E71">
              <w:rPr>
                <w:rFonts w:asciiTheme="majorHAnsi" w:hAnsiTheme="majorHAnsi" w:cstheme="majorHAnsi"/>
                <w:szCs w:val="28"/>
                <w:lang w:val="en-US"/>
              </w:rPr>
              <w:t>ết bị dùng để bảo vệ quá tải và ngắn mạch theo nguyên lý bảo vệ nhiệt và từ</w:t>
            </w:r>
            <w:r w:rsidR="00CC159E" w:rsidRPr="00092E71">
              <w:rPr>
                <w:rFonts w:asciiTheme="majorHAnsi" w:hAnsiTheme="majorHAnsi" w:cstheme="majorHAnsi"/>
                <w:szCs w:val="28"/>
                <w:lang w:val="en-US"/>
              </w:rPr>
              <w:t xml:space="preserve">, </w:t>
            </w:r>
            <w:r w:rsidR="00CC159E" w:rsidRPr="00092E71">
              <w:rPr>
                <w:rFonts w:asciiTheme="majorHAnsi" w:eastAsia="Times New Roman" w:hAnsiTheme="majorHAnsi" w:cstheme="majorHAnsi"/>
                <w:szCs w:val="28"/>
                <w:lang w:val="en-US"/>
              </w:rPr>
              <w:t>kiểu lắp đặt cố định (fixed type), đấu nối phía trước</w:t>
            </w:r>
          </w:p>
        </w:tc>
      </w:tr>
      <w:tr w:rsidR="00FD406C" w:rsidRPr="00092E71" w14:paraId="13200019" w14:textId="77777777" w:rsidTr="003105CC">
        <w:trPr>
          <w:trHeight w:val="501"/>
        </w:trPr>
        <w:tc>
          <w:tcPr>
            <w:tcW w:w="462" w:type="pct"/>
            <w:vAlign w:val="center"/>
          </w:tcPr>
          <w:p w14:paraId="4C8CBA50" w14:textId="77777777" w:rsidR="00BC7F44" w:rsidRPr="00092E71" w:rsidRDefault="00BC7F44" w:rsidP="00092E71">
            <w:pPr>
              <w:numPr>
                <w:ilvl w:val="0"/>
                <w:numId w:val="53"/>
              </w:numPr>
              <w:spacing w:before="120" w:after="120" w:line="240" w:lineRule="auto"/>
              <w:ind w:left="238" w:hanging="11"/>
              <w:jc w:val="center"/>
              <w:rPr>
                <w:rFonts w:asciiTheme="majorHAnsi" w:hAnsiTheme="majorHAnsi" w:cstheme="majorHAnsi"/>
                <w:szCs w:val="28"/>
              </w:rPr>
            </w:pPr>
          </w:p>
        </w:tc>
        <w:tc>
          <w:tcPr>
            <w:tcW w:w="1725" w:type="pct"/>
            <w:vAlign w:val="center"/>
          </w:tcPr>
          <w:p w14:paraId="4DD462FB" w14:textId="1B21F14D" w:rsidR="00BC7F44" w:rsidRPr="00092E71" w:rsidRDefault="00BC7F44" w:rsidP="00092E71">
            <w:pPr>
              <w:spacing w:before="120" w:after="120" w:line="240" w:lineRule="auto"/>
              <w:ind w:left="36"/>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Số cực</w:t>
            </w:r>
          </w:p>
        </w:tc>
        <w:tc>
          <w:tcPr>
            <w:tcW w:w="626" w:type="pct"/>
            <w:vAlign w:val="center"/>
          </w:tcPr>
          <w:p w14:paraId="67E621CE" w14:textId="77777777" w:rsidR="00BC7F44" w:rsidRPr="00092E71" w:rsidRDefault="00BC7F44" w:rsidP="00092E71">
            <w:pPr>
              <w:spacing w:before="120" w:after="120" w:line="240" w:lineRule="auto"/>
              <w:ind w:left="60"/>
              <w:jc w:val="center"/>
              <w:rPr>
                <w:rFonts w:asciiTheme="majorHAnsi" w:hAnsiTheme="majorHAnsi" w:cstheme="majorHAnsi"/>
                <w:bCs/>
                <w:szCs w:val="28"/>
              </w:rPr>
            </w:pPr>
          </w:p>
        </w:tc>
        <w:tc>
          <w:tcPr>
            <w:tcW w:w="2187" w:type="pct"/>
            <w:vAlign w:val="center"/>
          </w:tcPr>
          <w:p w14:paraId="02ABC7E3" w14:textId="0B1DC19B" w:rsidR="00BC7F44" w:rsidRPr="00092E71" w:rsidRDefault="00AD2048" w:rsidP="00092E71">
            <w:pPr>
              <w:spacing w:before="120" w:after="120"/>
              <w:ind w:left="60" w:right="97"/>
              <w:jc w:val="both"/>
              <w:rPr>
                <w:rFonts w:asciiTheme="majorHAnsi" w:hAnsiTheme="majorHAnsi" w:cstheme="majorHAnsi"/>
                <w:szCs w:val="28"/>
                <w:lang w:val="en-US"/>
              </w:rPr>
            </w:pPr>
            <w:r w:rsidRPr="00092E71">
              <w:rPr>
                <w:rFonts w:asciiTheme="majorHAnsi" w:hAnsiTheme="majorHAnsi" w:cstheme="majorHAnsi"/>
                <w:szCs w:val="28"/>
                <w:lang w:val="en-US"/>
              </w:rPr>
              <w:t>01 cực, 02 cực, 03 cực hoặc 04 cực phù hợp với nhu cầu sử dụng thực tế của Đơn vị.</w:t>
            </w:r>
          </w:p>
        </w:tc>
      </w:tr>
      <w:tr w:rsidR="00FD406C" w:rsidRPr="00092E71" w14:paraId="1808220E" w14:textId="77777777" w:rsidTr="003105CC">
        <w:trPr>
          <w:trHeight w:val="501"/>
        </w:trPr>
        <w:tc>
          <w:tcPr>
            <w:tcW w:w="462" w:type="pct"/>
            <w:vAlign w:val="center"/>
          </w:tcPr>
          <w:p w14:paraId="61C85B1C" w14:textId="77777777" w:rsidR="00CC159E" w:rsidRPr="00092E71" w:rsidRDefault="00CC159E" w:rsidP="00092E71">
            <w:pPr>
              <w:numPr>
                <w:ilvl w:val="0"/>
                <w:numId w:val="53"/>
              </w:numPr>
              <w:spacing w:before="120" w:after="120" w:line="240" w:lineRule="auto"/>
              <w:ind w:left="238" w:hanging="11"/>
              <w:jc w:val="center"/>
              <w:rPr>
                <w:rFonts w:asciiTheme="majorHAnsi" w:hAnsiTheme="majorHAnsi" w:cstheme="majorHAnsi"/>
                <w:szCs w:val="28"/>
              </w:rPr>
            </w:pPr>
          </w:p>
        </w:tc>
        <w:tc>
          <w:tcPr>
            <w:tcW w:w="1725" w:type="pct"/>
            <w:vAlign w:val="center"/>
          </w:tcPr>
          <w:p w14:paraId="5E5C3B4E" w14:textId="5702D296" w:rsidR="00CC159E" w:rsidRPr="00092E71" w:rsidRDefault="00CC159E" w:rsidP="00092E71">
            <w:pPr>
              <w:spacing w:before="120" w:after="120" w:line="240" w:lineRule="auto"/>
              <w:ind w:left="36"/>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Thao tác đóng cắt</w:t>
            </w:r>
          </w:p>
        </w:tc>
        <w:tc>
          <w:tcPr>
            <w:tcW w:w="626" w:type="pct"/>
            <w:vAlign w:val="center"/>
          </w:tcPr>
          <w:p w14:paraId="135BFC06" w14:textId="77777777" w:rsidR="00CC159E" w:rsidRPr="00092E71" w:rsidRDefault="00CC159E" w:rsidP="00092E71">
            <w:pPr>
              <w:spacing w:before="120" w:after="120" w:line="240" w:lineRule="auto"/>
              <w:ind w:left="60"/>
              <w:jc w:val="center"/>
              <w:rPr>
                <w:rFonts w:asciiTheme="majorHAnsi" w:hAnsiTheme="majorHAnsi" w:cstheme="majorHAnsi"/>
                <w:bCs/>
                <w:szCs w:val="28"/>
              </w:rPr>
            </w:pPr>
          </w:p>
        </w:tc>
        <w:tc>
          <w:tcPr>
            <w:tcW w:w="2187" w:type="pct"/>
            <w:vAlign w:val="center"/>
          </w:tcPr>
          <w:p w14:paraId="4AE0401B" w14:textId="4B2EA1ED" w:rsidR="00CC159E" w:rsidRPr="00092E71" w:rsidRDefault="00CC159E" w:rsidP="00092E71">
            <w:pPr>
              <w:spacing w:before="120" w:after="120"/>
              <w:ind w:left="60" w:right="97"/>
              <w:rPr>
                <w:rFonts w:asciiTheme="majorHAnsi" w:hAnsiTheme="majorHAnsi" w:cstheme="majorHAnsi"/>
                <w:szCs w:val="28"/>
              </w:rPr>
            </w:pPr>
            <w:r w:rsidRPr="00092E71">
              <w:rPr>
                <w:rFonts w:asciiTheme="majorHAnsi" w:hAnsiTheme="majorHAnsi" w:cstheme="majorHAnsi"/>
                <w:szCs w:val="28"/>
                <w:lang w:val="en-US"/>
              </w:rPr>
              <w:t>Việc</w:t>
            </w:r>
            <w:r w:rsidRPr="00092E71">
              <w:rPr>
                <w:rFonts w:asciiTheme="majorHAnsi" w:hAnsiTheme="majorHAnsi" w:cstheme="majorHAnsi"/>
                <w:szCs w:val="28"/>
              </w:rPr>
              <w:t xml:space="preserve"> đóng cắt phải được thực hiện đồng thời trên các cực (đối với MCB </w:t>
            </w:r>
            <w:r w:rsidR="00792486" w:rsidRPr="00092E71">
              <w:rPr>
                <w:rFonts w:asciiTheme="majorHAnsi" w:hAnsiTheme="majorHAnsi" w:cstheme="majorHAnsi"/>
                <w:szCs w:val="28"/>
                <w:lang w:val="en-US"/>
              </w:rPr>
              <w:t>có 02 cực trở lên</w:t>
            </w:r>
            <w:r w:rsidRPr="00092E71">
              <w:rPr>
                <w:rFonts w:asciiTheme="majorHAnsi" w:hAnsiTheme="majorHAnsi" w:cstheme="majorHAnsi"/>
                <w:szCs w:val="28"/>
              </w:rPr>
              <w:t>)</w:t>
            </w:r>
          </w:p>
        </w:tc>
      </w:tr>
      <w:tr w:rsidR="00FD406C" w:rsidRPr="00092E71" w14:paraId="3C3C6A72" w14:textId="77777777" w:rsidTr="003105CC">
        <w:trPr>
          <w:trHeight w:val="501"/>
        </w:trPr>
        <w:tc>
          <w:tcPr>
            <w:tcW w:w="462" w:type="pct"/>
            <w:vAlign w:val="center"/>
          </w:tcPr>
          <w:p w14:paraId="72E887C9" w14:textId="77777777" w:rsidR="00E614C4" w:rsidRPr="00092E71" w:rsidRDefault="00E614C4" w:rsidP="00092E71">
            <w:pPr>
              <w:numPr>
                <w:ilvl w:val="0"/>
                <w:numId w:val="53"/>
              </w:numPr>
              <w:spacing w:before="120" w:after="120" w:line="240" w:lineRule="auto"/>
              <w:ind w:left="238" w:hanging="11"/>
              <w:jc w:val="center"/>
              <w:rPr>
                <w:rFonts w:asciiTheme="majorHAnsi" w:hAnsiTheme="majorHAnsi" w:cstheme="majorHAnsi"/>
                <w:szCs w:val="28"/>
              </w:rPr>
            </w:pPr>
          </w:p>
        </w:tc>
        <w:tc>
          <w:tcPr>
            <w:tcW w:w="1725" w:type="pct"/>
            <w:vAlign w:val="center"/>
          </w:tcPr>
          <w:p w14:paraId="5DAE146B" w14:textId="535B9B06" w:rsidR="00E614C4" w:rsidRPr="00092E71" w:rsidRDefault="00E614C4" w:rsidP="00092E71">
            <w:pPr>
              <w:spacing w:before="120" w:after="120" w:line="240" w:lineRule="auto"/>
              <w:ind w:left="36"/>
              <w:jc w:val="both"/>
              <w:rPr>
                <w:rFonts w:asciiTheme="majorHAnsi" w:hAnsiTheme="majorHAnsi" w:cstheme="majorHAnsi"/>
                <w:bCs/>
                <w:szCs w:val="28"/>
                <w:lang w:val="en-US"/>
              </w:rPr>
            </w:pPr>
            <w:r w:rsidRPr="00092E71">
              <w:rPr>
                <w:rFonts w:asciiTheme="majorHAnsi" w:hAnsiTheme="majorHAnsi" w:cstheme="majorHAnsi"/>
                <w:bCs/>
                <w:szCs w:val="28"/>
              </w:rPr>
              <w:t xml:space="preserve">Điện áp định mức </w:t>
            </w:r>
            <w:r w:rsidR="00934B63" w:rsidRPr="00092E71">
              <w:rPr>
                <w:rFonts w:asciiTheme="majorHAnsi" w:hAnsiTheme="majorHAnsi" w:cstheme="majorHAnsi"/>
                <w:bCs/>
                <w:szCs w:val="28"/>
                <w:lang w:val="en-US"/>
              </w:rPr>
              <w:t>của thiết bị (</w:t>
            </w:r>
            <w:r w:rsidR="00B61AA1" w:rsidRPr="00092E71">
              <w:rPr>
                <w:rFonts w:asciiTheme="majorHAnsi" w:hAnsiTheme="majorHAnsi" w:cstheme="majorHAnsi"/>
                <w:bCs/>
                <w:szCs w:val="28"/>
                <w:lang w:val="en-US"/>
              </w:rPr>
              <w:t xml:space="preserve">1 </w:t>
            </w:r>
            <w:r w:rsidR="00934B63" w:rsidRPr="00092E71">
              <w:rPr>
                <w:rFonts w:asciiTheme="majorHAnsi" w:hAnsiTheme="majorHAnsi" w:cstheme="majorHAnsi"/>
                <w:bCs/>
                <w:szCs w:val="28"/>
                <w:lang w:val="en-US"/>
              </w:rPr>
              <w:t>pha</w:t>
            </w:r>
            <w:r w:rsidR="00B61AA1" w:rsidRPr="00092E71">
              <w:rPr>
                <w:rFonts w:asciiTheme="majorHAnsi" w:hAnsiTheme="majorHAnsi" w:cstheme="majorHAnsi"/>
                <w:bCs/>
                <w:szCs w:val="28"/>
                <w:lang w:val="en-US"/>
              </w:rPr>
              <w:t xml:space="preserve">/3 </w:t>
            </w:r>
            <w:r w:rsidR="00934B63" w:rsidRPr="00092E71">
              <w:rPr>
                <w:rFonts w:asciiTheme="majorHAnsi" w:hAnsiTheme="majorHAnsi" w:cstheme="majorHAnsi"/>
                <w:bCs/>
                <w:szCs w:val="28"/>
                <w:lang w:val="en-US"/>
              </w:rPr>
              <w:t>pha)</w:t>
            </w:r>
          </w:p>
        </w:tc>
        <w:tc>
          <w:tcPr>
            <w:tcW w:w="626" w:type="pct"/>
            <w:vAlign w:val="center"/>
          </w:tcPr>
          <w:p w14:paraId="37F85772" w14:textId="65DD3C6F" w:rsidR="00E614C4" w:rsidRPr="00092E71" w:rsidRDefault="00B61AA1" w:rsidP="00092E71">
            <w:pPr>
              <w:spacing w:before="120" w:after="120" w:line="240" w:lineRule="auto"/>
              <w:ind w:left="60"/>
              <w:jc w:val="center"/>
              <w:rPr>
                <w:rFonts w:asciiTheme="majorHAnsi" w:hAnsiTheme="majorHAnsi" w:cstheme="majorHAnsi"/>
                <w:bCs/>
                <w:szCs w:val="28"/>
              </w:rPr>
            </w:pPr>
            <w:r w:rsidRPr="00092E71">
              <w:rPr>
                <w:rFonts w:asciiTheme="majorHAnsi" w:hAnsiTheme="majorHAnsi" w:cstheme="majorHAnsi"/>
                <w:bCs/>
                <w:szCs w:val="28"/>
                <w:lang w:val="en-US"/>
              </w:rPr>
              <w:t>VAC</w:t>
            </w:r>
          </w:p>
        </w:tc>
        <w:tc>
          <w:tcPr>
            <w:tcW w:w="2187" w:type="pct"/>
            <w:vAlign w:val="center"/>
          </w:tcPr>
          <w:p w14:paraId="7A522402" w14:textId="7364678E" w:rsidR="00E614C4" w:rsidRPr="00092E71" w:rsidRDefault="00B61AA1" w:rsidP="00092E71">
            <w:pPr>
              <w:spacing w:before="120" w:after="120" w:line="240" w:lineRule="auto"/>
              <w:ind w:left="60" w:right="97"/>
              <w:jc w:val="center"/>
              <w:rPr>
                <w:rFonts w:asciiTheme="majorHAnsi" w:hAnsiTheme="majorHAnsi" w:cstheme="majorHAnsi"/>
                <w:bCs/>
                <w:szCs w:val="28"/>
              </w:rPr>
            </w:pPr>
            <w:r w:rsidRPr="00092E71">
              <w:rPr>
                <w:rFonts w:asciiTheme="majorHAnsi" w:hAnsiTheme="majorHAnsi" w:cstheme="majorHAnsi"/>
                <w:bCs/>
                <w:szCs w:val="28"/>
                <w:lang w:val="en-US"/>
              </w:rPr>
              <w:t>230/400</w:t>
            </w:r>
          </w:p>
        </w:tc>
      </w:tr>
      <w:tr w:rsidR="00FD406C" w:rsidRPr="00092E71" w14:paraId="34CC6AD1" w14:textId="77777777" w:rsidTr="003105CC">
        <w:trPr>
          <w:trHeight w:val="501"/>
        </w:trPr>
        <w:tc>
          <w:tcPr>
            <w:tcW w:w="462" w:type="pct"/>
            <w:vAlign w:val="center"/>
          </w:tcPr>
          <w:p w14:paraId="69EAAE4A" w14:textId="77777777" w:rsidR="00934B63" w:rsidRPr="00092E71" w:rsidRDefault="00934B63" w:rsidP="00092E71">
            <w:pPr>
              <w:numPr>
                <w:ilvl w:val="0"/>
                <w:numId w:val="53"/>
              </w:numPr>
              <w:spacing w:before="120" w:after="120" w:line="240" w:lineRule="auto"/>
              <w:ind w:left="238" w:hanging="11"/>
              <w:jc w:val="center"/>
              <w:rPr>
                <w:rFonts w:asciiTheme="majorHAnsi" w:hAnsiTheme="majorHAnsi" w:cstheme="majorHAnsi"/>
                <w:szCs w:val="28"/>
              </w:rPr>
            </w:pPr>
          </w:p>
        </w:tc>
        <w:tc>
          <w:tcPr>
            <w:tcW w:w="1725" w:type="pct"/>
            <w:vAlign w:val="center"/>
          </w:tcPr>
          <w:p w14:paraId="6B2D3A93" w14:textId="3C1E3DD8" w:rsidR="00934B63" w:rsidRPr="00092E71" w:rsidRDefault="00934B63" w:rsidP="00092E71">
            <w:pPr>
              <w:spacing w:before="120" w:after="120" w:line="240" w:lineRule="auto"/>
              <w:ind w:left="36"/>
              <w:jc w:val="both"/>
              <w:rPr>
                <w:rFonts w:asciiTheme="majorHAnsi" w:hAnsiTheme="majorHAnsi" w:cstheme="majorHAnsi"/>
                <w:bCs/>
                <w:szCs w:val="28"/>
                <w:lang w:val="en-US"/>
              </w:rPr>
            </w:pPr>
            <w:r w:rsidRPr="00092E71">
              <w:rPr>
                <w:rFonts w:asciiTheme="majorHAnsi" w:hAnsiTheme="majorHAnsi" w:cstheme="majorHAnsi"/>
                <w:bCs/>
                <w:szCs w:val="28"/>
              </w:rPr>
              <w:t>Tần số</w:t>
            </w:r>
            <w:r w:rsidRPr="00092E71">
              <w:rPr>
                <w:rFonts w:asciiTheme="majorHAnsi" w:hAnsiTheme="majorHAnsi" w:cstheme="majorHAnsi"/>
                <w:bCs/>
                <w:szCs w:val="28"/>
                <w:lang w:val="en-US"/>
              </w:rPr>
              <w:t xml:space="preserve"> định mức</w:t>
            </w:r>
          </w:p>
        </w:tc>
        <w:tc>
          <w:tcPr>
            <w:tcW w:w="626" w:type="pct"/>
            <w:vAlign w:val="center"/>
          </w:tcPr>
          <w:p w14:paraId="412D169C" w14:textId="168C0A2D" w:rsidR="00934B63" w:rsidRPr="00092E71" w:rsidRDefault="00934B63" w:rsidP="00092E71">
            <w:pPr>
              <w:spacing w:before="120" w:after="120" w:line="240" w:lineRule="auto"/>
              <w:ind w:left="60"/>
              <w:jc w:val="center"/>
              <w:rPr>
                <w:rFonts w:asciiTheme="majorHAnsi" w:hAnsiTheme="majorHAnsi" w:cstheme="majorHAnsi"/>
                <w:bCs/>
                <w:szCs w:val="28"/>
              </w:rPr>
            </w:pPr>
            <w:r w:rsidRPr="00092E71">
              <w:rPr>
                <w:rFonts w:asciiTheme="majorHAnsi" w:hAnsiTheme="majorHAnsi" w:cstheme="majorHAnsi"/>
                <w:szCs w:val="28"/>
              </w:rPr>
              <w:t>Hz</w:t>
            </w:r>
          </w:p>
        </w:tc>
        <w:tc>
          <w:tcPr>
            <w:tcW w:w="2187" w:type="pct"/>
            <w:vAlign w:val="center"/>
          </w:tcPr>
          <w:p w14:paraId="79C9263A" w14:textId="37FF62A1" w:rsidR="00934B63" w:rsidRPr="00092E71" w:rsidRDefault="00934B63" w:rsidP="00092E71">
            <w:pPr>
              <w:spacing w:before="120" w:after="120" w:line="240" w:lineRule="auto"/>
              <w:ind w:left="60" w:right="97"/>
              <w:jc w:val="center"/>
              <w:rPr>
                <w:rFonts w:asciiTheme="majorHAnsi" w:hAnsiTheme="majorHAnsi" w:cstheme="majorHAnsi"/>
                <w:bCs/>
                <w:szCs w:val="28"/>
                <w:lang w:val="en-US"/>
              </w:rPr>
            </w:pPr>
            <w:r w:rsidRPr="00092E71">
              <w:rPr>
                <w:rFonts w:asciiTheme="majorHAnsi" w:hAnsiTheme="majorHAnsi" w:cstheme="majorHAnsi"/>
                <w:szCs w:val="28"/>
              </w:rPr>
              <w:t>50</w:t>
            </w:r>
          </w:p>
        </w:tc>
      </w:tr>
      <w:tr w:rsidR="00FD406C" w:rsidRPr="00092E71" w14:paraId="4DC86B03" w14:textId="77777777" w:rsidTr="003105CC">
        <w:trPr>
          <w:trHeight w:val="80"/>
        </w:trPr>
        <w:tc>
          <w:tcPr>
            <w:tcW w:w="462" w:type="pct"/>
            <w:vAlign w:val="center"/>
          </w:tcPr>
          <w:p w14:paraId="74CC6BDB" w14:textId="77777777" w:rsidR="00934B63" w:rsidRPr="00092E71" w:rsidRDefault="00934B63" w:rsidP="00092E71">
            <w:pPr>
              <w:numPr>
                <w:ilvl w:val="0"/>
                <w:numId w:val="53"/>
              </w:numPr>
              <w:spacing w:before="120" w:after="120" w:line="240" w:lineRule="auto"/>
              <w:ind w:left="238" w:hanging="11"/>
              <w:jc w:val="center"/>
              <w:rPr>
                <w:rFonts w:asciiTheme="majorHAnsi" w:hAnsiTheme="majorHAnsi" w:cstheme="majorHAnsi"/>
                <w:szCs w:val="28"/>
              </w:rPr>
            </w:pPr>
          </w:p>
        </w:tc>
        <w:tc>
          <w:tcPr>
            <w:tcW w:w="1725" w:type="pct"/>
            <w:vAlign w:val="center"/>
          </w:tcPr>
          <w:p w14:paraId="6152A598" w14:textId="0B4BD5EE" w:rsidR="00934B63" w:rsidRPr="00092E71" w:rsidRDefault="00934B63" w:rsidP="00092E71">
            <w:pPr>
              <w:spacing w:before="120" w:after="120" w:line="240" w:lineRule="auto"/>
              <w:ind w:left="36"/>
              <w:jc w:val="both"/>
              <w:rPr>
                <w:rFonts w:asciiTheme="majorHAnsi" w:hAnsiTheme="majorHAnsi" w:cstheme="majorHAnsi"/>
                <w:bCs/>
                <w:szCs w:val="28"/>
              </w:rPr>
            </w:pPr>
            <w:r w:rsidRPr="00092E71">
              <w:rPr>
                <w:rFonts w:asciiTheme="majorHAnsi" w:hAnsiTheme="majorHAnsi" w:cstheme="majorHAnsi"/>
                <w:bCs/>
                <w:szCs w:val="28"/>
                <w:lang w:val="en-US"/>
              </w:rPr>
              <w:t>Dòng điện làm việc liên tục định mức</w:t>
            </w:r>
            <w:r w:rsidR="003D1592" w:rsidRPr="00092E71">
              <w:rPr>
                <w:rFonts w:asciiTheme="majorHAnsi" w:hAnsiTheme="majorHAnsi" w:cstheme="majorHAnsi"/>
                <w:bCs/>
                <w:szCs w:val="28"/>
                <w:lang w:val="en-US"/>
              </w:rPr>
              <w:t xml:space="preserve"> (In)</w:t>
            </w:r>
          </w:p>
        </w:tc>
        <w:tc>
          <w:tcPr>
            <w:tcW w:w="626" w:type="pct"/>
            <w:vAlign w:val="center"/>
          </w:tcPr>
          <w:p w14:paraId="1AB30543" w14:textId="02B1812B" w:rsidR="00934B63" w:rsidRPr="00092E71" w:rsidRDefault="0098749D" w:rsidP="00092E71">
            <w:pPr>
              <w:spacing w:before="120" w:after="120" w:line="240" w:lineRule="auto"/>
              <w:ind w:left="60"/>
              <w:jc w:val="center"/>
              <w:rPr>
                <w:rFonts w:asciiTheme="majorHAnsi" w:hAnsiTheme="majorHAnsi" w:cstheme="majorHAnsi"/>
                <w:szCs w:val="28"/>
                <w:lang w:val="en-US"/>
              </w:rPr>
            </w:pPr>
            <w:r w:rsidRPr="00092E71">
              <w:rPr>
                <w:rFonts w:asciiTheme="majorHAnsi" w:hAnsiTheme="majorHAnsi" w:cstheme="majorHAnsi"/>
                <w:szCs w:val="28"/>
                <w:lang w:val="en-US"/>
              </w:rPr>
              <w:t>A</w:t>
            </w:r>
          </w:p>
        </w:tc>
        <w:tc>
          <w:tcPr>
            <w:tcW w:w="2187" w:type="pct"/>
            <w:vAlign w:val="center"/>
          </w:tcPr>
          <w:p w14:paraId="755505A5" w14:textId="331E4434" w:rsidR="00934B63" w:rsidRPr="00092E71" w:rsidRDefault="00B61AA1" w:rsidP="00092E71">
            <w:pPr>
              <w:spacing w:before="120" w:after="120" w:line="240" w:lineRule="auto"/>
              <w:ind w:left="60" w:right="97"/>
              <w:jc w:val="center"/>
              <w:rPr>
                <w:rFonts w:asciiTheme="majorHAnsi" w:hAnsiTheme="majorHAnsi" w:cstheme="majorHAnsi"/>
                <w:szCs w:val="28"/>
                <w:lang w:val="en-US"/>
              </w:rPr>
            </w:pPr>
            <w:r w:rsidRPr="00092E71">
              <w:rPr>
                <w:rFonts w:asciiTheme="majorHAnsi" w:hAnsiTheme="majorHAnsi" w:cstheme="majorHAnsi"/>
                <w:szCs w:val="28"/>
                <w:lang w:val="en-US"/>
              </w:rPr>
              <w:t xml:space="preserve">10, 16, 20, 25, </w:t>
            </w:r>
            <w:r w:rsidR="006039C1" w:rsidRPr="00092E71">
              <w:rPr>
                <w:rFonts w:asciiTheme="majorHAnsi" w:hAnsiTheme="majorHAnsi" w:cstheme="majorHAnsi"/>
                <w:szCs w:val="28"/>
                <w:lang w:val="en-US"/>
              </w:rPr>
              <w:t xml:space="preserve">32 </w:t>
            </w:r>
            <w:r w:rsidR="008B5474" w:rsidRPr="00092E71">
              <w:rPr>
                <w:rFonts w:asciiTheme="majorHAnsi" w:hAnsiTheme="majorHAnsi" w:cstheme="majorHAnsi"/>
                <w:szCs w:val="28"/>
                <w:lang w:val="en-US"/>
              </w:rPr>
              <w:t>(</w:t>
            </w:r>
            <w:r w:rsidR="006039C1" w:rsidRPr="00092E71">
              <w:rPr>
                <w:rFonts w:asciiTheme="majorHAnsi" w:hAnsiTheme="majorHAnsi" w:cstheme="majorHAnsi"/>
                <w:szCs w:val="28"/>
                <w:lang w:val="en-US"/>
              </w:rPr>
              <w:t>30</w:t>
            </w:r>
            <w:r w:rsidR="008B5474" w:rsidRPr="00092E71">
              <w:rPr>
                <w:rFonts w:asciiTheme="majorHAnsi" w:hAnsiTheme="majorHAnsi" w:cstheme="majorHAnsi"/>
                <w:szCs w:val="28"/>
                <w:lang w:val="en-US"/>
              </w:rPr>
              <w:t>)</w:t>
            </w:r>
            <w:r w:rsidRPr="00092E71">
              <w:rPr>
                <w:rFonts w:asciiTheme="majorHAnsi" w:hAnsiTheme="majorHAnsi" w:cstheme="majorHAnsi"/>
                <w:szCs w:val="28"/>
                <w:lang w:val="en-US"/>
              </w:rPr>
              <w:t xml:space="preserve">, 40, 50, </w:t>
            </w:r>
            <w:r w:rsidR="008B5474" w:rsidRPr="00092E71">
              <w:rPr>
                <w:rFonts w:asciiTheme="majorHAnsi" w:hAnsiTheme="majorHAnsi" w:cstheme="majorHAnsi"/>
                <w:szCs w:val="28"/>
                <w:lang w:val="en-US"/>
              </w:rPr>
              <w:t>6</w:t>
            </w:r>
            <w:r w:rsidR="006039C1" w:rsidRPr="00092E71">
              <w:rPr>
                <w:rFonts w:asciiTheme="majorHAnsi" w:hAnsiTheme="majorHAnsi" w:cstheme="majorHAnsi"/>
                <w:szCs w:val="28"/>
                <w:lang w:val="en-US"/>
              </w:rPr>
              <w:t xml:space="preserve">3 </w:t>
            </w:r>
            <w:r w:rsidR="008B5474" w:rsidRPr="00092E71">
              <w:rPr>
                <w:rFonts w:asciiTheme="majorHAnsi" w:hAnsiTheme="majorHAnsi" w:cstheme="majorHAnsi"/>
                <w:szCs w:val="28"/>
                <w:lang w:val="en-US"/>
              </w:rPr>
              <w:t>(</w:t>
            </w:r>
            <w:r w:rsidRPr="00092E71">
              <w:rPr>
                <w:rFonts w:asciiTheme="majorHAnsi" w:hAnsiTheme="majorHAnsi" w:cstheme="majorHAnsi"/>
                <w:szCs w:val="28"/>
                <w:lang w:val="en-US"/>
              </w:rPr>
              <w:t>6</w:t>
            </w:r>
            <w:r w:rsidR="006039C1" w:rsidRPr="00092E71">
              <w:rPr>
                <w:rFonts w:asciiTheme="majorHAnsi" w:hAnsiTheme="majorHAnsi" w:cstheme="majorHAnsi"/>
                <w:szCs w:val="28"/>
                <w:lang w:val="en-US"/>
              </w:rPr>
              <w:t>0</w:t>
            </w:r>
            <w:r w:rsidR="008B5474" w:rsidRPr="00092E71">
              <w:rPr>
                <w:rFonts w:asciiTheme="majorHAnsi" w:hAnsiTheme="majorHAnsi" w:cstheme="majorHAnsi"/>
                <w:szCs w:val="28"/>
                <w:lang w:val="en-US"/>
              </w:rPr>
              <w:t>)</w:t>
            </w:r>
            <w:r w:rsidRPr="00092E71">
              <w:rPr>
                <w:rFonts w:asciiTheme="majorHAnsi" w:hAnsiTheme="majorHAnsi" w:cstheme="majorHAnsi"/>
                <w:szCs w:val="28"/>
                <w:lang w:val="en-US"/>
              </w:rPr>
              <w:t>, 80, 100, 125</w:t>
            </w:r>
          </w:p>
          <w:p w14:paraId="3AA7ADEF" w14:textId="5DA2DE41" w:rsidR="00B61AA1" w:rsidRPr="00092E71" w:rsidRDefault="00B61AA1" w:rsidP="00092E71">
            <w:pPr>
              <w:spacing w:before="120" w:after="120" w:line="240" w:lineRule="auto"/>
              <w:ind w:left="60" w:right="97"/>
              <w:jc w:val="both"/>
              <w:rPr>
                <w:rFonts w:asciiTheme="majorHAnsi" w:hAnsiTheme="majorHAnsi" w:cstheme="majorHAnsi"/>
                <w:szCs w:val="28"/>
                <w:lang w:val="en-US"/>
              </w:rPr>
            </w:pPr>
            <w:r w:rsidRPr="00092E71">
              <w:rPr>
                <w:rFonts w:asciiTheme="majorHAnsi" w:hAnsiTheme="majorHAnsi" w:cstheme="majorHAnsi"/>
                <w:szCs w:val="28"/>
                <w:lang w:val="en-US"/>
              </w:rPr>
              <w:t>(Tùy trường hợp cụ thể và nhu cầu thực tế, Đơn vị lựa chọn loại MCB với dòng định mức phù hợp)</w:t>
            </w:r>
          </w:p>
        </w:tc>
      </w:tr>
      <w:tr w:rsidR="00FD406C" w:rsidRPr="00092E71" w14:paraId="5514E944" w14:textId="77777777" w:rsidTr="00092E71">
        <w:tc>
          <w:tcPr>
            <w:tcW w:w="462" w:type="pct"/>
            <w:vAlign w:val="center"/>
          </w:tcPr>
          <w:p w14:paraId="6387C646" w14:textId="77777777" w:rsidR="00934B63" w:rsidRPr="00092E71" w:rsidRDefault="00934B63" w:rsidP="00092E71">
            <w:pPr>
              <w:numPr>
                <w:ilvl w:val="0"/>
                <w:numId w:val="53"/>
              </w:numPr>
              <w:spacing w:before="120" w:after="120" w:line="240" w:lineRule="auto"/>
              <w:ind w:left="238" w:hanging="11"/>
              <w:jc w:val="center"/>
              <w:rPr>
                <w:rFonts w:asciiTheme="majorHAnsi" w:hAnsiTheme="majorHAnsi" w:cstheme="majorHAnsi"/>
                <w:szCs w:val="28"/>
              </w:rPr>
            </w:pPr>
          </w:p>
        </w:tc>
        <w:tc>
          <w:tcPr>
            <w:tcW w:w="1725" w:type="pct"/>
            <w:vAlign w:val="center"/>
          </w:tcPr>
          <w:p w14:paraId="6ACE468A" w14:textId="57B5DB34" w:rsidR="00934B63" w:rsidRPr="00092E71" w:rsidRDefault="008A7327" w:rsidP="00092E71">
            <w:pPr>
              <w:spacing w:before="120" w:after="120" w:line="240" w:lineRule="auto"/>
              <w:ind w:left="36"/>
              <w:jc w:val="both"/>
              <w:rPr>
                <w:rFonts w:asciiTheme="majorHAnsi" w:eastAsia="Times New Roman" w:hAnsiTheme="majorHAnsi" w:cstheme="majorHAnsi"/>
                <w:szCs w:val="28"/>
              </w:rPr>
            </w:pPr>
            <w:r w:rsidRPr="00092E71">
              <w:rPr>
                <w:rFonts w:asciiTheme="majorHAnsi" w:eastAsia="Times New Roman" w:hAnsiTheme="majorHAnsi" w:cstheme="majorHAnsi"/>
                <w:szCs w:val="28"/>
                <w:lang w:val="en-US"/>
              </w:rPr>
              <w:t xml:space="preserve">Khả năng cắt dòng ngắn mạch tới hạn định mức </w:t>
            </w:r>
            <w:r w:rsidR="0050747D" w:rsidRPr="00092E71">
              <w:rPr>
                <w:rFonts w:asciiTheme="majorHAnsi" w:eastAsia="Times New Roman" w:hAnsiTheme="majorHAnsi" w:cstheme="majorHAnsi"/>
                <w:szCs w:val="28"/>
                <w:lang w:val="en-US"/>
              </w:rPr>
              <w:t>(Icn) ở điện áp định mức</w:t>
            </w:r>
          </w:p>
        </w:tc>
        <w:tc>
          <w:tcPr>
            <w:tcW w:w="626" w:type="pct"/>
            <w:vAlign w:val="center"/>
          </w:tcPr>
          <w:p w14:paraId="1A026597" w14:textId="38BCC025" w:rsidR="00934B63" w:rsidRPr="00092E71" w:rsidRDefault="0050747D" w:rsidP="00092E71">
            <w:pPr>
              <w:spacing w:before="120" w:after="120" w:line="240" w:lineRule="auto"/>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kA</w:t>
            </w:r>
          </w:p>
        </w:tc>
        <w:tc>
          <w:tcPr>
            <w:tcW w:w="2187" w:type="pct"/>
            <w:vAlign w:val="center"/>
          </w:tcPr>
          <w:p w14:paraId="0675178B" w14:textId="418BCFE2" w:rsidR="00934B63" w:rsidRPr="00092E71" w:rsidRDefault="0050747D" w:rsidP="00092E71">
            <w:pPr>
              <w:spacing w:before="120" w:after="120" w:line="240" w:lineRule="auto"/>
              <w:ind w:right="97"/>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u w:val="single"/>
                <w:lang w:val="en-US"/>
              </w:rPr>
              <w:t>&gt;</w:t>
            </w:r>
            <w:r w:rsidRPr="00092E71">
              <w:rPr>
                <w:rFonts w:asciiTheme="majorHAnsi" w:eastAsia="Times New Roman" w:hAnsiTheme="majorHAnsi" w:cstheme="majorHAnsi"/>
                <w:szCs w:val="28"/>
                <w:lang w:val="en-US"/>
              </w:rPr>
              <w:t xml:space="preserve"> 6</w:t>
            </w:r>
          </w:p>
        </w:tc>
      </w:tr>
      <w:tr w:rsidR="00FD406C" w:rsidRPr="00092E71" w14:paraId="14B15D13" w14:textId="77777777" w:rsidTr="00092E71">
        <w:tc>
          <w:tcPr>
            <w:tcW w:w="462" w:type="pct"/>
            <w:vAlign w:val="center"/>
          </w:tcPr>
          <w:p w14:paraId="127F06B5" w14:textId="77777777" w:rsidR="0098749D" w:rsidRPr="00092E71" w:rsidRDefault="0098749D" w:rsidP="00092E71">
            <w:pPr>
              <w:numPr>
                <w:ilvl w:val="0"/>
                <w:numId w:val="53"/>
              </w:numPr>
              <w:spacing w:before="120" w:after="120" w:line="240" w:lineRule="auto"/>
              <w:ind w:left="238" w:hanging="11"/>
              <w:jc w:val="center"/>
              <w:rPr>
                <w:rFonts w:asciiTheme="majorHAnsi" w:hAnsiTheme="majorHAnsi" w:cstheme="majorHAnsi"/>
                <w:szCs w:val="28"/>
              </w:rPr>
            </w:pPr>
          </w:p>
        </w:tc>
        <w:tc>
          <w:tcPr>
            <w:tcW w:w="1725" w:type="pct"/>
            <w:vAlign w:val="center"/>
          </w:tcPr>
          <w:p w14:paraId="2E311A1B" w14:textId="6AA55DAF" w:rsidR="0098749D" w:rsidRPr="00092E71" w:rsidRDefault="008A7327" w:rsidP="00092E71">
            <w:pPr>
              <w:spacing w:before="120" w:after="120" w:line="240" w:lineRule="auto"/>
              <w:ind w:left="36"/>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 xml:space="preserve">Khả năng cắt dòng ngắn </w:t>
            </w:r>
            <w:r w:rsidR="0050747D" w:rsidRPr="00092E71">
              <w:rPr>
                <w:rFonts w:asciiTheme="majorHAnsi" w:eastAsia="Times New Roman" w:hAnsiTheme="majorHAnsi" w:cstheme="majorHAnsi"/>
                <w:szCs w:val="28"/>
                <w:lang w:val="en-US"/>
              </w:rPr>
              <w:t xml:space="preserve">mạch làm việc </w:t>
            </w:r>
            <w:r w:rsidRPr="00092E71">
              <w:rPr>
                <w:rFonts w:asciiTheme="majorHAnsi" w:eastAsia="Times New Roman" w:hAnsiTheme="majorHAnsi" w:cstheme="majorHAnsi"/>
                <w:szCs w:val="28"/>
                <w:lang w:val="en-US"/>
              </w:rPr>
              <w:t xml:space="preserve">định mức </w:t>
            </w:r>
            <w:r w:rsidR="0050747D" w:rsidRPr="00092E71">
              <w:rPr>
                <w:rFonts w:asciiTheme="majorHAnsi" w:eastAsia="Times New Roman" w:hAnsiTheme="majorHAnsi" w:cstheme="majorHAnsi"/>
                <w:szCs w:val="28"/>
                <w:lang w:val="en-US"/>
              </w:rPr>
              <w:t>(Ics) ở điện áp định mức</w:t>
            </w:r>
          </w:p>
        </w:tc>
        <w:tc>
          <w:tcPr>
            <w:tcW w:w="626" w:type="pct"/>
            <w:vAlign w:val="center"/>
          </w:tcPr>
          <w:p w14:paraId="2CC35B2C" w14:textId="7B060641" w:rsidR="0098749D" w:rsidRPr="00092E71" w:rsidRDefault="008A7327" w:rsidP="00092E71">
            <w:pPr>
              <w:spacing w:before="120" w:after="120" w:line="240" w:lineRule="auto"/>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kA</w:t>
            </w:r>
          </w:p>
        </w:tc>
        <w:tc>
          <w:tcPr>
            <w:tcW w:w="2187" w:type="pct"/>
            <w:vAlign w:val="center"/>
          </w:tcPr>
          <w:p w14:paraId="5D8D66E6" w14:textId="4AE5449E" w:rsidR="00871732" w:rsidRPr="00092E71" w:rsidDel="00934B63" w:rsidRDefault="00871732" w:rsidP="00092E71">
            <w:pPr>
              <w:spacing w:before="120" w:after="120" w:line="240" w:lineRule="auto"/>
              <w:ind w:right="97"/>
              <w:jc w:val="center"/>
              <w:rPr>
                <w:rFonts w:asciiTheme="majorHAnsi" w:eastAsia="Times New Roman" w:hAnsiTheme="majorHAnsi" w:cstheme="majorHAnsi"/>
                <w:szCs w:val="28"/>
                <w:lang w:val="en-US"/>
              </w:rPr>
            </w:pPr>
          </w:p>
        </w:tc>
      </w:tr>
      <w:tr w:rsidR="000C615A" w:rsidRPr="00092E71" w14:paraId="1522602D" w14:textId="77777777" w:rsidTr="003105CC">
        <w:trPr>
          <w:trHeight w:val="475"/>
        </w:trPr>
        <w:tc>
          <w:tcPr>
            <w:tcW w:w="462" w:type="pct"/>
            <w:vAlign w:val="center"/>
          </w:tcPr>
          <w:p w14:paraId="76478B84" w14:textId="14999394" w:rsidR="000C615A" w:rsidRPr="00092E71" w:rsidRDefault="003105CC" w:rsidP="00092E71">
            <w:pPr>
              <w:spacing w:before="120" w:after="12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12.1</w:t>
            </w:r>
          </w:p>
        </w:tc>
        <w:tc>
          <w:tcPr>
            <w:tcW w:w="1725" w:type="pct"/>
            <w:vAlign w:val="center"/>
          </w:tcPr>
          <w:p w14:paraId="31C04189" w14:textId="54B3A7C8" w:rsidR="000C615A" w:rsidRPr="00092E71" w:rsidRDefault="000C615A" w:rsidP="00092E71">
            <w:pPr>
              <w:spacing w:before="120" w:after="120" w:line="240" w:lineRule="auto"/>
              <w:ind w:left="36"/>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Trường hợp Icn = 6 kA</w:t>
            </w:r>
          </w:p>
        </w:tc>
        <w:tc>
          <w:tcPr>
            <w:tcW w:w="626" w:type="pct"/>
            <w:vAlign w:val="center"/>
          </w:tcPr>
          <w:p w14:paraId="379F04E7" w14:textId="77777777" w:rsidR="000C615A" w:rsidRPr="00092E71" w:rsidRDefault="000C615A" w:rsidP="00092E71">
            <w:pPr>
              <w:spacing w:before="120" w:after="120" w:line="240" w:lineRule="auto"/>
              <w:jc w:val="center"/>
              <w:rPr>
                <w:rFonts w:asciiTheme="majorHAnsi" w:eastAsia="Times New Roman" w:hAnsiTheme="majorHAnsi" w:cstheme="majorHAnsi"/>
                <w:szCs w:val="28"/>
                <w:lang w:val="en-US"/>
              </w:rPr>
            </w:pPr>
          </w:p>
        </w:tc>
        <w:tc>
          <w:tcPr>
            <w:tcW w:w="2187" w:type="pct"/>
            <w:vAlign w:val="center"/>
          </w:tcPr>
          <w:p w14:paraId="6A8BED7A" w14:textId="1D03DDBF" w:rsidR="000C615A" w:rsidRPr="00092E71" w:rsidRDefault="000C615A" w:rsidP="00092E71">
            <w:pPr>
              <w:spacing w:before="120" w:after="120" w:line="240" w:lineRule="auto"/>
              <w:ind w:right="97"/>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Ics = 100% Icn</w:t>
            </w:r>
          </w:p>
        </w:tc>
      </w:tr>
      <w:tr w:rsidR="000C615A" w:rsidRPr="00092E71" w14:paraId="50A49A31" w14:textId="77777777" w:rsidTr="003105CC">
        <w:trPr>
          <w:trHeight w:val="475"/>
        </w:trPr>
        <w:tc>
          <w:tcPr>
            <w:tcW w:w="462" w:type="pct"/>
            <w:vAlign w:val="center"/>
          </w:tcPr>
          <w:p w14:paraId="03C4C0E4" w14:textId="6F708D58" w:rsidR="000C615A" w:rsidRPr="00092E71" w:rsidRDefault="003105CC" w:rsidP="00092E71">
            <w:pPr>
              <w:spacing w:before="120" w:after="12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12.2</w:t>
            </w:r>
          </w:p>
        </w:tc>
        <w:tc>
          <w:tcPr>
            <w:tcW w:w="1725" w:type="pct"/>
            <w:vAlign w:val="center"/>
          </w:tcPr>
          <w:p w14:paraId="2E28A3E3" w14:textId="7A91EAAF" w:rsidR="000C615A" w:rsidRPr="00092E71" w:rsidRDefault="000C615A" w:rsidP="00092E71">
            <w:pPr>
              <w:spacing w:before="120" w:after="120" w:line="240" w:lineRule="auto"/>
              <w:ind w:left="36"/>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 xml:space="preserve">Trường hợp 6 kA &lt; Icn </w:t>
            </w:r>
            <w:r w:rsidRPr="00092E71">
              <w:rPr>
                <w:rFonts w:asciiTheme="majorHAnsi" w:eastAsia="Times New Roman" w:hAnsiTheme="majorHAnsi" w:cstheme="majorHAnsi"/>
                <w:szCs w:val="28"/>
                <w:u w:val="single"/>
                <w:lang w:val="en-US"/>
              </w:rPr>
              <w:t>&lt;</w:t>
            </w:r>
            <w:r w:rsidRPr="00092E71">
              <w:rPr>
                <w:rFonts w:asciiTheme="majorHAnsi" w:eastAsia="Times New Roman" w:hAnsiTheme="majorHAnsi" w:cstheme="majorHAnsi"/>
                <w:szCs w:val="28"/>
                <w:lang w:val="en-US"/>
              </w:rPr>
              <w:t xml:space="preserve"> 10 kA</w:t>
            </w:r>
          </w:p>
        </w:tc>
        <w:tc>
          <w:tcPr>
            <w:tcW w:w="626" w:type="pct"/>
            <w:vAlign w:val="center"/>
          </w:tcPr>
          <w:p w14:paraId="68240E5F" w14:textId="77777777" w:rsidR="000C615A" w:rsidRPr="00092E71" w:rsidRDefault="000C615A" w:rsidP="00092E71">
            <w:pPr>
              <w:spacing w:before="120" w:after="120" w:line="240" w:lineRule="auto"/>
              <w:jc w:val="center"/>
              <w:rPr>
                <w:rFonts w:asciiTheme="majorHAnsi" w:eastAsia="Times New Roman" w:hAnsiTheme="majorHAnsi" w:cstheme="majorHAnsi"/>
                <w:szCs w:val="28"/>
                <w:lang w:val="en-US"/>
              </w:rPr>
            </w:pPr>
          </w:p>
        </w:tc>
        <w:tc>
          <w:tcPr>
            <w:tcW w:w="2187" w:type="pct"/>
            <w:vAlign w:val="center"/>
          </w:tcPr>
          <w:p w14:paraId="5328D52C" w14:textId="385E971B" w:rsidR="004C07A5" w:rsidRPr="00092E71" w:rsidRDefault="000C615A" w:rsidP="00092E71">
            <w:pPr>
              <w:spacing w:before="120" w:after="120" w:line="240" w:lineRule="auto"/>
              <w:ind w:right="97"/>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Ics = 75% Icn</w:t>
            </w:r>
            <w:r w:rsidR="004C07A5" w:rsidRPr="00092E71">
              <w:rPr>
                <w:rFonts w:asciiTheme="majorHAnsi" w:eastAsia="Times New Roman" w:hAnsiTheme="majorHAnsi" w:cstheme="majorHAnsi"/>
                <w:szCs w:val="28"/>
                <w:lang w:val="en-US"/>
              </w:rPr>
              <w:t xml:space="preserve">, </w:t>
            </w:r>
          </w:p>
          <w:p w14:paraId="4A483EF8" w14:textId="342CC1E8" w:rsidR="000C615A" w:rsidRPr="00092E71" w:rsidRDefault="004C07A5" w:rsidP="00092E71">
            <w:pPr>
              <w:spacing w:before="120" w:after="120" w:line="240" w:lineRule="auto"/>
              <w:ind w:right="97"/>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nhưng không nhỏ hơn 6 kA</w:t>
            </w:r>
          </w:p>
        </w:tc>
      </w:tr>
      <w:tr w:rsidR="000C615A" w:rsidRPr="00092E71" w14:paraId="2069A85D" w14:textId="77777777" w:rsidTr="003105CC">
        <w:trPr>
          <w:trHeight w:val="475"/>
        </w:trPr>
        <w:tc>
          <w:tcPr>
            <w:tcW w:w="462" w:type="pct"/>
            <w:vAlign w:val="center"/>
          </w:tcPr>
          <w:p w14:paraId="65B7B17C" w14:textId="4DA12D30" w:rsidR="000C615A" w:rsidRPr="00092E71" w:rsidRDefault="003105CC" w:rsidP="00092E71">
            <w:pPr>
              <w:spacing w:before="120" w:after="12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12.3</w:t>
            </w:r>
          </w:p>
        </w:tc>
        <w:tc>
          <w:tcPr>
            <w:tcW w:w="1725" w:type="pct"/>
            <w:vAlign w:val="center"/>
          </w:tcPr>
          <w:p w14:paraId="5320BF55" w14:textId="40F82E60" w:rsidR="000C615A" w:rsidRPr="00092E71" w:rsidRDefault="004C07A5" w:rsidP="00092E71">
            <w:pPr>
              <w:spacing w:before="120" w:after="120" w:line="240" w:lineRule="auto"/>
              <w:ind w:left="36"/>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Trường hợp Icn &gt; 10 kA</w:t>
            </w:r>
          </w:p>
        </w:tc>
        <w:tc>
          <w:tcPr>
            <w:tcW w:w="626" w:type="pct"/>
            <w:vAlign w:val="center"/>
          </w:tcPr>
          <w:p w14:paraId="2A58FF30" w14:textId="77777777" w:rsidR="000C615A" w:rsidRPr="00092E71" w:rsidRDefault="000C615A" w:rsidP="00092E71">
            <w:pPr>
              <w:spacing w:before="120" w:after="120" w:line="240" w:lineRule="auto"/>
              <w:jc w:val="center"/>
              <w:rPr>
                <w:rFonts w:asciiTheme="majorHAnsi" w:eastAsia="Times New Roman" w:hAnsiTheme="majorHAnsi" w:cstheme="majorHAnsi"/>
                <w:szCs w:val="28"/>
                <w:lang w:val="en-US"/>
              </w:rPr>
            </w:pPr>
          </w:p>
        </w:tc>
        <w:tc>
          <w:tcPr>
            <w:tcW w:w="2187" w:type="pct"/>
            <w:vAlign w:val="center"/>
          </w:tcPr>
          <w:p w14:paraId="3D98A6A2" w14:textId="1FD7B72C" w:rsidR="004C07A5" w:rsidRPr="00092E71" w:rsidRDefault="004C07A5" w:rsidP="00092E71">
            <w:pPr>
              <w:spacing w:before="120" w:after="120" w:line="240" w:lineRule="auto"/>
              <w:ind w:right="97"/>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 xml:space="preserve">Ics = 50% Icn, </w:t>
            </w:r>
          </w:p>
          <w:p w14:paraId="3342B013" w14:textId="0A4AD734" w:rsidR="000C615A" w:rsidRPr="00092E71" w:rsidRDefault="004C07A5" w:rsidP="00092E71">
            <w:pPr>
              <w:spacing w:before="120" w:after="120" w:line="240" w:lineRule="auto"/>
              <w:ind w:right="97"/>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nhưng không nhỏ hơn 7,5 kA</w:t>
            </w:r>
          </w:p>
        </w:tc>
      </w:tr>
      <w:tr w:rsidR="00FD406C" w:rsidRPr="00092E71" w14:paraId="4AECA69D" w14:textId="77777777" w:rsidTr="003105CC">
        <w:trPr>
          <w:trHeight w:val="417"/>
        </w:trPr>
        <w:tc>
          <w:tcPr>
            <w:tcW w:w="462" w:type="pct"/>
            <w:vAlign w:val="center"/>
          </w:tcPr>
          <w:p w14:paraId="0D8D46B9" w14:textId="77777777" w:rsidR="0098749D" w:rsidRPr="00092E71" w:rsidRDefault="0098749D" w:rsidP="00092E71">
            <w:pPr>
              <w:numPr>
                <w:ilvl w:val="0"/>
                <w:numId w:val="53"/>
              </w:numPr>
              <w:spacing w:before="120" w:after="120" w:line="240" w:lineRule="auto"/>
              <w:ind w:left="238" w:hanging="11"/>
              <w:jc w:val="center"/>
              <w:rPr>
                <w:rFonts w:asciiTheme="majorHAnsi" w:hAnsiTheme="majorHAnsi" w:cstheme="majorHAnsi"/>
                <w:szCs w:val="28"/>
              </w:rPr>
            </w:pPr>
          </w:p>
        </w:tc>
        <w:tc>
          <w:tcPr>
            <w:tcW w:w="1725" w:type="pct"/>
            <w:vAlign w:val="center"/>
          </w:tcPr>
          <w:p w14:paraId="7FDEDDFA" w14:textId="726991BA" w:rsidR="0098749D" w:rsidRPr="00092E71" w:rsidRDefault="009C1828" w:rsidP="00092E71">
            <w:pPr>
              <w:spacing w:before="120" w:after="120" w:line="240" w:lineRule="auto"/>
              <w:ind w:left="36"/>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 xml:space="preserve">Số </w:t>
            </w:r>
            <w:r w:rsidR="00F77F68" w:rsidRPr="00092E71">
              <w:rPr>
                <w:rFonts w:asciiTheme="majorHAnsi" w:eastAsia="Times New Roman" w:hAnsiTheme="majorHAnsi" w:cstheme="majorHAnsi"/>
                <w:szCs w:val="28"/>
                <w:lang w:val="en-US"/>
              </w:rPr>
              <w:t>lần</w:t>
            </w:r>
            <w:r w:rsidRPr="00092E71">
              <w:rPr>
                <w:rFonts w:asciiTheme="majorHAnsi" w:eastAsia="Times New Roman" w:hAnsiTheme="majorHAnsi" w:cstheme="majorHAnsi"/>
                <w:szCs w:val="28"/>
                <w:lang w:val="en-US"/>
              </w:rPr>
              <w:t xml:space="preserve"> thao tác ở dòng </w:t>
            </w:r>
            <w:r w:rsidR="00273363" w:rsidRPr="00092E71">
              <w:rPr>
                <w:rFonts w:asciiTheme="majorHAnsi" w:eastAsia="Times New Roman" w:hAnsiTheme="majorHAnsi" w:cstheme="majorHAnsi"/>
                <w:szCs w:val="28"/>
                <w:lang w:val="en-US"/>
              </w:rPr>
              <w:t xml:space="preserve">điện </w:t>
            </w:r>
            <w:r w:rsidRPr="00092E71">
              <w:rPr>
                <w:rFonts w:asciiTheme="majorHAnsi" w:eastAsia="Times New Roman" w:hAnsiTheme="majorHAnsi" w:cstheme="majorHAnsi"/>
                <w:szCs w:val="28"/>
                <w:lang w:val="en-US"/>
              </w:rPr>
              <w:t>định mức</w:t>
            </w:r>
          </w:p>
        </w:tc>
        <w:tc>
          <w:tcPr>
            <w:tcW w:w="626" w:type="pct"/>
            <w:vAlign w:val="center"/>
          </w:tcPr>
          <w:p w14:paraId="2BF85C41" w14:textId="33F67F82" w:rsidR="0098749D" w:rsidRPr="00092E71" w:rsidRDefault="009C1828" w:rsidP="00092E71">
            <w:pPr>
              <w:spacing w:before="120" w:after="120" w:line="240" w:lineRule="auto"/>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Lần</w:t>
            </w:r>
          </w:p>
        </w:tc>
        <w:tc>
          <w:tcPr>
            <w:tcW w:w="2187" w:type="pct"/>
            <w:vAlign w:val="center"/>
          </w:tcPr>
          <w:p w14:paraId="23F6B78F" w14:textId="1B8579FB" w:rsidR="0098749D" w:rsidRPr="00092E71" w:rsidRDefault="005E4F64" w:rsidP="00092E71">
            <w:pPr>
              <w:spacing w:before="120" w:after="120" w:line="240" w:lineRule="auto"/>
              <w:ind w:right="97"/>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u w:val="single"/>
                <w:lang w:val="en-US"/>
              </w:rPr>
              <w:t>&gt;</w:t>
            </w:r>
            <w:r w:rsidRPr="00092E71">
              <w:rPr>
                <w:rFonts w:asciiTheme="majorHAnsi" w:eastAsia="Times New Roman" w:hAnsiTheme="majorHAnsi" w:cstheme="majorHAnsi"/>
                <w:szCs w:val="28"/>
                <w:lang w:val="en-US"/>
              </w:rPr>
              <w:t xml:space="preserve"> </w:t>
            </w:r>
            <w:r w:rsidR="009C1828" w:rsidRPr="00092E71">
              <w:rPr>
                <w:rFonts w:asciiTheme="majorHAnsi" w:eastAsia="Times New Roman" w:hAnsiTheme="majorHAnsi" w:cstheme="majorHAnsi"/>
                <w:szCs w:val="28"/>
              </w:rPr>
              <w:t>4</w:t>
            </w:r>
            <w:r w:rsidR="008B10F1" w:rsidRPr="00092E71">
              <w:rPr>
                <w:rFonts w:asciiTheme="majorHAnsi" w:eastAsia="Times New Roman" w:hAnsiTheme="majorHAnsi" w:cstheme="majorHAnsi"/>
                <w:szCs w:val="28"/>
                <w:lang w:val="en-US"/>
              </w:rPr>
              <w:t>.</w:t>
            </w:r>
            <w:r w:rsidR="009C1828" w:rsidRPr="00092E71">
              <w:rPr>
                <w:rFonts w:asciiTheme="majorHAnsi" w:eastAsia="Times New Roman" w:hAnsiTheme="majorHAnsi" w:cstheme="majorHAnsi"/>
                <w:szCs w:val="28"/>
              </w:rPr>
              <w:t>000</w:t>
            </w:r>
          </w:p>
        </w:tc>
      </w:tr>
      <w:tr w:rsidR="00FD406C" w:rsidRPr="00092E71" w14:paraId="54A699D1" w14:textId="77777777" w:rsidTr="003105CC">
        <w:trPr>
          <w:trHeight w:val="283"/>
        </w:trPr>
        <w:tc>
          <w:tcPr>
            <w:tcW w:w="462" w:type="pct"/>
            <w:vAlign w:val="center"/>
          </w:tcPr>
          <w:p w14:paraId="7894954A" w14:textId="77777777" w:rsidR="0098749D" w:rsidRPr="00092E71" w:rsidRDefault="0098749D" w:rsidP="00092E71">
            <w:pPr>
              <w:numPr>
                <w:ilvl w:val="0"/>
                <w:numId w:val="53"/>
              </w:numPr>
              <w:spacing w:before="120" w:after="120" w:line="240" w:lineRule="auto"/>
              <w:ind w:left="238" w:hanging="11"/>
              <w:jc w:val="center"/>
              <w:rPr>
                <w:rFonts w:asciiTheme="majorHAnsi" w:hAnsiTheme="majorHAnsi" w:cstheme="majorHAnsi"/>
                <w:szCs w:val="28"/>
              </w:rPr>
            </w:pPr>
          </w:p>
        </w:tc>
        <w:tc>
          <w:tcPr>
            <w:tcW w:w="1725" w:type="pct"/>
            <w:vAlign w:val="center"/>
          </w:tcPr>
          <w:p w14:paraId="77302D38" w14:textId="1E51804D" w:rsidR="0098749D" w:rsidRPr="00092E71" w:rsidRDefault="0098749D" w:rsidP="00092E71">
            <w:pPr>
              <w:spacing w:before="120" w:after="120" w:line="240" w:lineRule="auto"/>
              <w:ind w:left="36"/>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rPr>
              <w:t xml:space="preserve">Mức chịu đựng điện áp </w:t>
            </w:r>
            <w:r w:rsidR="009C1828" w:rsidRPr="00092E71">
              <w:rPr>
                <w:rFonts w:asciiTheme="majorHAnsi" w:eastAsia="Times New Roman" w:hAnsiTheme="majorHAnsi" w:cstheme="majorHAnsi"/>
                <w:szCs w:val="28"/>
                <w:lang w:val="en-US"/>
              </w:rPr>
              <w:t xml:space="preserve">xung </w:t>
            </w:r>
            <w:r w:rsidR="00D613D6" w:rsidRPr="00092E71">
              <w:rPr>
                <w:rFonts w:asciiTheme="majorHAnsi" w:eastAsia="Times New Roman" w:hAnsiTheme="majorHAnsi" w:cstheme="majorHAnsi"/>
                <w:szCs w:val="28"/>
                <w:lang w:val="en-US"/>
              </w:rPr>
              <w:t xml:space="preserve">định mức </w:t>
            </w:r>
            <w:r w:rsidR="009C1828" w:rsidRPr="00092E71">
              <w:rPr>
                <w:rFonts w:asciiTheme="majorHAnsi" w:eastAsia="Times New Roman" w:hAnsiTheme="majorHAnsi" w:cstheme="majorHAnsi"/>
                <w:szCs w:val="28"/>
                <w:lang w:val="en-US"/>
              </w:rPr>
              <w:t>(Uimp)</w:t>
            </w:r>
          </w:p>
        </w:tc>
        <w:tc>
          <w:tcPr>
            <w:tcW w:w="626" w:type="pct"/>
            <w:vAlign w:val="center"/>
          </w:tcPr>
          <w:p w14:paraId="2FB889E2" w14:textId="3F10E902" w:rsidR="0098749D" w:rsidRPr="00092E71" w:rsidRDefault="00AD2048" w:rsidP="00092E71">
            <w:pPr>
              <w:spacing w:before="120" w:after="120" w:line="240" w:lineRule="auto"/>
              <w:jc w:val="center"/>
              <w:rPr>
                <w:rFonts w:asciiTheme="majorHAnsi" w:eastAsia="Times New Roman" w:hAnsiTheme="majorHAnsi" w:cstheme="majorHAnsi"/>
                <w:szCs w:val="28"/>
              </w:rPr>
            </w:pPr>
            <w:r w:rsidRPr="00092E71">
              <w:rPr>
                <w:rFonts w:asciiTheme="majorHAnsi" w:eastAsia="Times New Roman" w:hAnsiTheme="majorHAnsi" w:cstheme="majorHAnsi"/>
                <w:szCs w:val="28"/>
              </w:rPr>
              <w:t>kVp</w:t>
            </w:r>
          </w:p>
        </w:tc>
        <w:tc>
          <w:tcPr>
            <w:tcW w:w="2187" w:type="pct"/>
            <w:vAlign w:val="center"/>
          </w:tcPr>
          <w:p w14:paraId="0E43A892" w14:textId="07AB9D49" w:rsidR="0098749D" w:rsidRPr="00092E71" w:rsidRDefault="00AD2048" w:rsidP="00092E71">
            <w:pPr>
              <w:spacing w:before="120" w:after="120" w:line="240" w:lineRule="auto"/>
              <w:ind w:right="97"/>
              <w:jc w:val="center"/>
              <w:rPr>
                <w:rFonts w:asciiTheme="majorHAnsi" w:eastAsia="Times New Roman" w:hAnsiTheme="majorHAnsi" w:cstheme="majorHAnsi"/>
                <w:szCs w:val="28"/>
              </w:rPr>
            </w:pPr>
            <w:r w:rsidRPr="00092E71">
              <w:rPr>
                <w:rFonts w:asciiTheme="majorHAnsi" w:eastAsia="Times New Roman" w:hAnsiTheme="majorHAnsi" w:cstheme="majorHAnsi"/>
                <w:szCs w:val="28"/>
                <w:u w:val="single"/>
                <w:lang w:val="en-US"/>
              </w:rPr>
              <w:t>&gt;</w:t>
            </w:r>
            <w:r w:rsidRPr="00092E71">
              <w:rPr>
                <w:rFonts w:asciiTheme="majorHAnsi" w:eastAsia="Times New Roman" w:hAnsiTheme="majorHAnsi" w:cstheme="majorHAnsi"/>
                <w:szCs w:val="28"/>
                <w:lang w:val="en-US"/>
              </w:rPr>
              <w:t xml:space="preserve"> 4</w:t>
            </w:r>
          </w:p>
        </w:tc>
      </w:tr>
      <w:tr w:rsidR="00FD406C" w:rsidRPr="00092E71" w14:paraId="03637A98" w14:textId="77777777" w:rsidTr="003105CC">
        <w:trPr>
          <w:trHeight w:val="283"/>
        </w:trPr>
        <w:tc>
          <w:tcPr>
            <w:tcW w:w="462" w:type="pct"/>
            <w:vMerge w:val="restart"/>
            <w:vAlign w:val="center"/>
          </w:tcPr>
          <w:p w14:paraId="609D08B1" w14:textId="77777777" w:rsidR="008B5474" w:rsidRPr="00092E71" w:rsidRDefault="008B5474" w:rsidP="00092E71">
            <w:pPr>
              <w:numPr>
                <w:ilvl w:val="0"/>
                <w:numId w:val="53"/>
              </w:numPr>
              <w:spacing w:before="120" w:after="120" w:line="240" w:lineRule="auto"/>
              <w:ind w:left="238" w:hanging="11"/>
              <w:jc w:val="center"/>
              <w:rPr>
                <w:rFonts w:asciiTheme="majorHAnsi" w:hAnsiTheme="majorHAnsi" w:cstheme="majorHAnsi"/>
                <w:szCs w:val="28"/>
              </w:rPr>
            </w:pPr>
          </w:p>
        </w:tc>
        <w:tc>
          <w:tcPr>
            <w:tcW w:w="1725" w:type="pct"/>
            <w:vMerge w:val="restart"/>
            <w:vAlign w:val="center"/>
          </w:tcPr>
          <w:p w14:paraId="3ECEF11B" w14:textId="77777777" w:rsidR="008B5474" w:rsidRDefault="008B5474" w:rsidP="00092E71">
            <w:pPr>
              <w:spacing w:before="120" w:after="120" w:line="240" w:lineRule="auto"/>
              <w:ind w:left="36"/>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Đặc tính cắt theo IEC 60898</w:t>
            </w:r>
          </w:p>
          <w:p w14:paraId="240480BC" w14:textId="77777777" w:rsidR="00C344B8" w:rsidRPr="006F2C54" w:rsidRDefault="00C344B8" w:rsidP="00C344B8">
            <w:pPr>
              <w:spacing w:line="276" w:lineRule="auto"/>
              <w:jc w:val="both"/>
              <w:rPr>
                <w:bCs/>
                <w:color w:val="0070C0"/>
                <w:szCs w:val="28"/>
              </w:rPr>
            </w:pPr>
            <w:r w:rsidRPr="006F2C54">
              <w:rPr>
                <w:bCs/>
                <w:color w:val="0070C0"/>
                <w:szCs w:val="28"/>
              </w:rPr>
              <w:t>Đối với MCB 2 cực hoặc 3 cực chọn đường đặt tính cắt loại B</w:t>
            </w:r>
          </w:p>
          <w:p w14:paraId="03634A77" w14:textId="5A82513C" w:rsidR="00C344B8" w:rsidRPr="00C344B8" w:rsidRDefault="00C344B8" w:rsidP="00C344B8">
            <w:pPr>
              <w:spacing w:line="276" w:lineRule="auto"/>
              <w:jc w:val="both"/>
              <w:rPr>
                <w:bCs/>
                <w:color w:val="0070C0"/>
                <w:szCs w:val="28"/>
              </w:rPr>
            </w:pPr>
            <w:r w:rsidRPr="006F2C54">
              <w:rPr>
                <w:bCs/>
                <w:color w:val="0070C0"/>
                <w:szCs w:val="28"/>
              </w:rPr>
              <w:t>Đối với loại 1 cực chọn đường đặt tính cắt loại D</w:t>
            </w:r>
          </w:p>
        </w:tc>
        <w:tc>
          <w:tcPr>
            <w:tcW w:w="626" w:type="pct"/>
            <w:vMerge w:val="restart"/>
          </w:tcPr>
          <w:p w14:paraId="132C7ABE" w14:textId="77777777" w:rsidR="008B5474" w:rsidRPr="00092E71" w:rsidRDefault="008B5474" w:rsidP="00092E71">
            <w:pPr>
              <w:spacing w:before="120" w:after="120" w:line="240" w:lineRule="auto"/>
              <w:jc w:val="center"/>
              <w:rPr>
                <w:rFonts w:asciiTheme="majorHAnsi" w:eastAsia="Times New Roman" w:hAnsiTheme="majorHAnsi" w:cstheme="majorHAnsi"/>
                <w:szCs w:val="28"/>
              </w:rPr>
            </w:pPr>
          </w:p>
        </w:tc>
        <w:tc>
          <w:tcPr>
            <w:tcW w:w="2187" w:type="pct"/>
          </w:tcPr>
          <w:p w14:paraId="2C6D97C0" w14:textId="60E71C25" w:rsidR="008B5474" w:rsidRPr="00092E71" w:rsidRDefault="008B5474" w:rsidP="00092E71">
            <w:pPr>
              <w:spacing w:before="120" w:after="120" w:line="240" w:lineRule="auto"/>
              <w:ind w:right="97"/>
              <w:jc w:val="center"/>
              <w:rPr>
                <w:rFonts w:asciiTheme="majorHAnsi" w:eastAsia="Times New Roman" w:hAnsiTheme="majorHAnsi" w:cstheme="majorHAnsi"/>
                <w:szCs w:val="28"/>
                <w:u w:val="single"/>
                <w:lang w:val="en-US"/>
              </w:rPr>
            </w:pPr>
            <w:r w:rsidRPr="00092E71">
              <w:rPr>
                <w:rFonts w:asciiTheme="majorHAnsi" w:eastAsia="Times New Roman" w:hAnsiTheme="majorHAnsi" w:cstheme="majorHAnsi"/>
                <w:szCs w:val="28"/>
                <w:lang w:val="en-US"/>
              </w:rPr>
              <w:t>Đơn vị tùy chọn đặc tính cắt theo nhu cầu sử dụng</w:t>
            </w:r>
          </w:p>
        </w:tc>
      </w:tr>
      <w:tr w:rsidR="00FD406C" w:rsidRPr="00092E71" w14:paraId="4BAA14D7" w14:textId="77777777" w:rsidTr="003105CC">
        <w:trPr>
          <w:trHeight w:val="283"/>
        </w:trPr>
        <w:tc>
          <w:tcPr>
            <w:tcW w:w="462" w:type="pct"/>
            <w:vMerge/>
            <w:vAlign w:val="center"/>
          </w:tcPr>
          <w:p w14:paraId="55F9C469" w14:textId="77777777" w:rsidR="008B5474" w:rsidRPr="00092E71" w:rsidRDefault="008B5474" w:rsidP="00092E71">
            <w:pPr>
              <w:spacing w:before="120" w:after="120" w:line="240" w:lineRule="auto"/>
              <w:ind w:left="568"/>
              <w:jc w:val="center"/>
              <w:rPr>
                <w:rFonts w:asciiTheme="majorHAnsi" w:hAnsiTheme="majorHAnsi" w:cstheme="majorHAnsi"/>
                <w:szCs w:val="28"/>
              </w:rPr>
            </w:pPr>
          </w:p>
        </w:tc>
        <w:tc>
          <w:tcPr>
            <w:tcW w:w="1725" w:type="pct"/>
            <w:vMerge/>
            <w:vAlign w:val="center"/>
          </w:tcPr>
          <w:p w14:paraId="69F0D299" w14:textId="77777777" w:rsidR="008B5474" w:rsidRPr="00092E71" w:rsidRDefault="008B5474" w:rsidP="00092E71">
            <w:pPr>
              <w:spacing w:before="120" w:after="120" w:line="240" w:lineRule="auto"/>
              <w:ind w:left="36"/>
              <w:jc w:val="both"/>
              <w:rPr>
                <w:rFonts w:asciiTheme="majorHAnsi" w:eastAsia="Times New Roman" w:hAnsiTheme="majorHAnsi" w:cstheme="majorHAnsi"/>
                <w:szCs w:val="28"/>
                <w:lang w:val="en-US"/>
              </w:rPr>
            </w:pPr>
          </w:p>
        </w:tc>
        <w:tc>
          <w:tcPr>
            <w:tcW w:w="626" w:type="pct"/>
            <w:vMerge/>
          </w:tcPr>
          <w:p w14:paraId="56CC2B58" w14:textId="77777777" w:rsidR="008B5474" w:rsidRPr="00092E71" w:rsidRDefault="008B5474" w:rsidP="00092E71">
            <w:pPr>
              <w:spacing w:before="120" w:after="120" w:line="240" w:lineRule="auto"/>
              <w:jc w:val="center"/>
              <w:rPr>
                <w:rFonts w:asciiTheme="majorHAnsi" w:eastAsia="Times New Roman" w:hAnsiTheme="majorHAnsi" w:cstheme="majorHAnsi"/>
                <w:szCs w:val="28"/>
              </w:rPr>
            </w:pPr>
          </w:p>
        </w:tc>
        <w:tc>
          <w:tcPr>
            <w:tcW w:w="2187" w:type="pct"/>
          </w:tcPr>
          <w:p w14:paraId="7B4F82D7" w14:textId="77777777" w:rsidR="008B5474" w:rsidRPr="00092E71" w:rsidRDefault="008B5474" w:rsidP="00092E71">
            <w:pPr>
              <w:spacing w:before="120" w:after="120" w:line="240" w:lineRule="auto"/>
              <w:ind w:right="97"/>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Loại B</w:t>
            </w:r>
          </w:p>
          <w:p w14:paraId="71A7C128" w14:textId="1DD4ECB5" w:rsidR="008B5474" w:rsidRPr="00092E71" w:rsidRDefault="008B5474" w:rsidP="00092E71">
            <w:pPr>
              <w:spacing w:before="120" w:after="120" w:line="240" w:lineRule="auto"/>
              <w:ind w:right="97"/>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(Trên 3 In đến 5 In)</w:t>
            </w:r>
          </w:p>
        </w:tc>
      </w:tr>
      <w:tr w:rsidR="00FD406C" w:rsidRPr="00092E71" w14:paraId="21ABA3A1" w14:textId="77777777" w:rsidTr="003105CC">
        <w:trPr>
          <w:trHeight w:val="283"/>
        </w:trPr>
        <w:tc>
          <w:tcPr>
            <w:tcW w:w="462" w:type="pct"/>
            <w:vMerge/>
            <w:vAlign w:val="center"/>
          </w:tcPr>
          <w:p w14:paraId="6DDE7E07" w14:textId="77777777" w:rsidR="008B5474" w:rsidRPr="00092E71" w:rsidRDefault="008B5474" w:rsidP="00092E71">
            <w:pPr>
              <w:spacing w:before="120" w:after="120" w:line="240" w:lineRule="auto"/>
              <w:ind w:left="568"/>
              <w:jc w:val="center"/>
              <w:rPr>
                <w:rFonts w:asciiTheme="majorHAnsi" w:hAnsiTheme="majorHAnsi" w:cstheme="majorHAnsi"/>
                <w:szCs w:val="28"/>
              </w:rPr>
            </w:pPr>
          </w:p>
        </w:tc>
        <w:tc>
          <w:tcPr>
            <w:tcW w:w="1725" w:type="pct"/>
            <w:vMerge/>
            <w:vAlign w:val="center"/>
          </w:tcPr>
          <w:p w14:paraId="0B95B261" w14:textId="77777777" w:rsidR="008B5474" w:rsidRPr="00092E71" w:rsidRDefault="008B5474" w:rsidP="00092E71">
            <w:pPr>
              <w:spacing w:before="120" w:after="120" w:line="240" w:lineRule="auto"/>
              <w:ind w:left="36"/>
              <w:jc w:val="both"/>
              <w:rPr>
                <w:rFonts w:asciiTheme="majorHAnsi" w:eastAsia="Times New Roman" w:hAnsiTheme="majorHAnsi" w:cstheme="majorHAnsi"/>
                <w:szCs w:val="28"/>
                <w:lang w:val="en-US"/>
              </w:rPr>
            </w:pPr>
          </w:p>
        </w:tc>
        <w:tc>
          <w:tcPr>
            <w:tcW w:w="626" w:type="pct"/>
            <w:vMerge/>
          </w:tcPr>
          <w:p w14:paraId="08E8F302" w14:textId="77777777" w:rsidR="008B5474" w:rsidRPr="00092E71" w:rsidRDefault="008B5474" w:rsidP="00092E71">
            <w:pPr>
              <w:spacing w:before="120" w:after="120" w:line="240" w:lineRule="auto"/>
              <w:jc w:val="center"/>
              <w:rPr>
                <w:rFonts w:asciiTheme="majorHAnsi" w:eastAsia="Times New Roman" w:hAnsiTheme="majorHAnsi" w:cstheme="majorHAnsi"/>
                <w:szCs w:val="28"/>
              </w:rPr>
            </w:pPr>
          </w:p>
        </w:tc>
        <w:tc>
          <w:tcPr>
            <w:tcW w:w="2187" w:type="pct"/>
          </w:tcPr>
          <w:p w14:paraId="16F57898" w14:textId="6989802D" w:rsidR="008B5474" w:rsidRPr="00092E71" w:rsidRDefault="008B5474" w:rsidP="00092E71">
            <w:pPr>
              <w:spacing w:before="120" w:after="120" w:line="240" w:lineRule="auto"/>
              <w:ind w:right="97"/>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Loại C</w:t>
            </w:r>
          </w:p>
          <w:p w14:paraId="6BBF36F1" w14:textId="4545F700" w:rsidR="008B5474" w:rsidRPr="00092E71" w:rsidRDefault="008B5474" w:rsidP="00092E71">
            <w:pPr>
              <w:spacing w:before="120" w:after="120" w:line="240" w:lineRule="auto"/>
              <w:ind w:right="97"/>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(Trên 5 In đến và bao gồm 10 In)</w:t>
            </w:r>
          </w:p>
        </w:tc>
      </w:tr>
      <w:tr w:rsidR="00FD406C" w:rsidRPr="00092E71" w14:paraId="6F644EC7" w14:textId="77777777" w:rsidTr="003105CC">
        <w:trPr>
          <w:trHeight w:val="283"/>
        </w:trPr>
        <w:tc>
          <w:tcPr>
            <w:tcW w:w="462" w:type="pct"/>
            <w:vMerge/>
            <w:vAlign w:val="center"/>
          </w:tcPr>
          <w:p w14:paraId="3B69322D" w14:textId="77777777" w:rsidR="008B5474" w:rsidRPr="00092E71" w:rsidRDefault="008B5474" w:rsidP="00092E71">
            <w:pPr>
              <w:spacing w:before="120" w:after="120" w:line="240" w:lineRule="auto"/>
              <w:ind w:left="568"/>
              <w:jc w:val="center"/>
              <w:rPr>
                <w:rFonts w:asciiTheme="majorHAnsi" w:hAnsiTheme="majorHAnsi" w:cstheme="majorHAnsi"/>
                <w:szCs w:val="28"/>
              </w:rPr>
            </w:pPr>
          </w:p>
        </w:tc>
        <w:tc>
          <w:tcPr>
            <w:tcW w:w="1725" w:type="pct"/>
            <w:vMerge/>
            <w:vAlign w:val="center"/>
          </w:tcPr>
          <w:p w14:paraId="4DB6BF44" w14:textId="77777777" w:rsidR="008B5474" w:rsidRPr="00092E71" w:rsidRDefault="008B5474" w:rsidP="00092E71">
            <w:pPr>
              <w:spacing w:before="120" w:after="120" w:line="240" w:lineRule="auto"/>
              <w:ind w:left="36"/>
              <w:jc w:val="both"/>
              <w:rPr>
                <w:rFonts w:asciiTheme="majorHAnsi" w:eastAsia="Times New Roman" w:hAnsiTheme="majorHAnsi" w:cstheme="majorHAnsi"/>
                <w:szCs w:val="28"/>
                <w:lang w:val="en-US"/>
              </w:rPr>
            </w:pPr>
          </w:p>
        </w:tc>
        <w:tc>
          <w:tcPr>
            <w:tcW w:w="626" w:type="pct"/>
            <w:vMerge/>
          </w:tcPr>
          <w:p w14:paraId="76D46226" w14:textId="77777777" w:rsidR="008B5474" w:rsidRPr="00092E71" w:rsidRDefault="008B5474" w:rsidP="00092E71">
            <w:pPr>
              <w:spacing w:before="120" w:after="120" w:line="240" w:lineRule="auto"/>
              <w:jc w:val="center"/>
              <w:rPr>
                <w:rFonts w:asciiTheme="majorHAnsi" w:eastAsia="Times New Roman" w:hAnsiTheme="majorHAnsi" w:cstheme="majorHAnsi"/>
                <w:szCs w:val="28"/>
              </w:rPr>
            </w:pPr>
          </w:p>
        </w:tc>
        <w:tc>
          <w:tcPr>
            <w:tcW w:w="2187" w:type="pct"/>
          </w:tcPr>
          <w:p w14:paraId="3BFD00D8" w14:textId="210FDDF8" w:rsidR="008B5474" w:rsidRPr="00092E71" w:rsidRDefault="008B5474" w:rsidP="00092E71">
            <w:pPr>
              <w:spacing w:before="120" w:after="120" w:line="240" w:lineRule="auto"/>
              <w:ind w:right="97"/>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Loại D</w:t>
            </w:r>
          </w:p>
          <w:p w14:paraId="4CC652D3" w14:textId="439FB37F" w:rsidR="008B5474" w:rsidRPr="00092E71" w:rsidRDefault="008B5474" w:rsidP="00092E71">
            <w:pPr>
              <w:spacing w:before="120" w:after="120" w:line="240" w:lineRule="auto"/>
              <w:ind w:right="97"/>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(Trên 10 In đến và bao gồm 20 In)</w:t>
            </w:r>
          </w:p>
        </w:tc>
      </w:tr>
      <w:tr w:rsidR="00FD406C" w:rsidRPr="00092E71" w14:paraId="3A3A6883" w14:textId="77777777" w:rsidTr="003105CC">
        <w:trPr>
          <w:trHeight w:val="283"/>
        </w:trPr>
        <w:tc>
          <w:tcPr>
            <w:tcW w:w="462" w:type="pct"/>
            <w:vAlign w:val="center"/>
          </w:tcPr>
          <w:p w14:paraId="56245F74" w14:textId="77777777" w:rsidR="008B5474" w:rsidRPr="00092E71" w:rsidRDefault="008B5474" w:rsidP="00092E71">
            <w:pPr>
              <w:numPr>
                <w:ilvl w:val="0"/>
                <w:numId w:val="53"/>
              </w:numPr>
              <w:spacing w:before="120" w:after="120" w:line="240" w:lineRule="auto"/>
              <w:ind w:left="238" w:hanging="11"/>
              <w:jc w:val="center"/>
              <w:rPr>
                <w:rFonts w:asciiTheme="majorHAnsi" w:hAnsiTheme="majorHAnsi" w:cstheme="majorHAnsi"/>
                <w:szCs w:val="28"/>
              </w:rPr>
            </w:pPr>
          </w:p>
        </w:tc>
        <w:tc>
          <w:tcPr>
            <w:tcW w:w="1725" w:type="pct"/>
            <w:vAlign w:val="center"/>
          </w:tcPr>
          <w:p w14:paraId="4C6EDA54" w14:textId="3D227ED1" w:rsidR="008B5474" w:rsidRPr="00092E71" w:rsidRDefault="008B5474" w:rsidP="00092E71">
            <w:pPr>
              <w:spacing w:before="120" w:after="120" w:line="240" w:lineRule="auto"/>
              <w:ind w:left="36"/>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 xml:space="preserve">Độ bền điện môi </w:t>
            </w:r>
            <w:r w:rsidR="00273363" w:rsidRPr="00092E71">
              <w:rPr>
                <w:rFonts w:asciiTheme="majorHAnsi" w:eastAsia="Times New Roman" w:hAnsiTheme="majorHAnsi" w:cstheme="majorHAnsi"/>
                <w:szCs w:val="28"/>
                <w:lang w:val="en-US"/>
              </w:rPr>
              <w:t xml:space="preserve">mạch phụ </w:t>
            </w:r>
            <w:r w:rsidRPr="00092E71">
              <w:rPr>
                <w:rFonts w:asciiTheme="majorHAnsi" w:eastAsia="Times New Roman" w:hAnsiTheme="majorHAnsi" w:cstheme="majorHAnsi"/>
                <w:szCs w:val="28"/>
                <w:lang w:val="en-US"/>
              </w:rPr>
              <w:t>trong 1 phút</w:t>
            </w:r>
            <w:r w:rsidR="007C704E" w:rsidRPr="00092E71">
              <w:rPr>
                <w:rFonts w:asciiTheme="majorHAnsi" w:eastAsia="Times New Roman" w:hAnsiTheme="majorHAnsi" w:cstheme="majorHAnsi"/>
                <w:szCs w:val="28"/>
                <w:lang w:val="en-US"/>
              </w:rPr>
              <w:t xml:space="preserve"> (</w:t>
            </w:r>
            <w:r w:rsidR="007C704E" w:rsidRPr="00092E71">
              <w:rPr>
                <w:rFonts w:asciiTheme="majorHAnsi" w:hAnsiTheme="majorHAnsi" w:cstheme="majorHAnsi"/>
                <w:szCs w:val="28"/>
                <w:lang w:val="en-US"/>
              </w:rPr>
              <w:t>áp dụng đối với MCB có trang bị mạch phụ và mạch điều khiển)</w:t>
            </w:r>
          </w:p>
        </w:tc>
        <w:tc>
          <w:tcPr>
            <w:tcW w:w="626" w:type="pct"/>
            <w:vAlign w:val="center"/>
          </w:tcPr>
          <w:p w14:paraId="53BAA5A7" w14:textId="67F63623" w:rsidR="008B5474" w:rsidRPr="00092E71" w:rsidRDefault="008B5474" w:rsidP="00092E71">
            <w:pPr>
              <w:spacing w:before="120" w:after="120" w:line="240" w:lineRule="auto"/>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kV</w:t>
            </w:r>
          </w:p>
        </w:tc>
        <w:tc>
          <w:tcPr>
            <w:tcW w:w="2187" w:type="pct"/>
            <w:vAlign w:val="center"/>
          </w:tcPr>
          <w:p w14:paraId="3A71C90A" w14:textId="387E97D8" w:rsidR="008B5474" w:rsidRPr="00092E71" w:rsidRDefault="008B5474" w:rsidP="00092E71">
            <w:pPr>
              <w:spacing w:before="120" w:after="120" w:line="240" w:lineRule="auto"/>
              <w:ind w:right="97"/>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u w:val="single"/>
                <w:lang w:val="en-US"/>
              </w:rPr>
              <w:t>&gt;</w:t>
            </w:r>
            <w:r w:rsidRPr="00092E71">
              <w:rPr>
                <w:rFonts w:asciiTheme="majorHAnsi" w:eastAsia="Times New Roman" w:hAnsiTheme="majorHAnsi" w:cstheme="majorHAnsi"/>
                <w:szCs w:val="28"/>
                <w:lang w:val="en-US"/>
              </w:rPr>
              <w:t xml:space="preserve"> 2</w:t>
            </w:r>
          </w:p>
        </w:tc>
      </w:tr>
      <w:tr w:rsidR="00FD406C" w:rsidRPr="00092E71" w14:paraId="1FC9F90F" w14:textId="77777777" w:rsidTr="003105CC">
        <w:trPr>
          <w:trHeight w:val="283"/>
        </w:trPr>
        <w:tc>
          <w:tcPr>
            <w:tcW w:w="462" w:type="pct"/>
            <w:vMerge w:val="restart"/>
            <w:vAlign w:val="center"/>
          </w:tcPr>
          <w:p w14:paraId="7FBCCE77" w14:textId="77777777" w:rsidR="00E23F9D" w:rsidRPr="00092E71" w:rsidRDefault="00E23F9D" w:rsidP="00092E71">
            <w:pPr>
              <w:numPr>
                <w:ilvl w:val="0"/>
                <w:numId w:val="53"/>
              </w:numPr>
              <w:spacing w:before="120" w:after="120" w:line="240" w:lineRule="auto"/>
              <w:ind w:left="238" w:hanging="11"/>
              <w:jc w:val="center"/>
              <w:rPr>
                <w:rFonts w:asciiTheme="majorHAnsi" w:hAnsiTheme="majorHAnsi" w:cstheme="majorHAnsi"/>
                <w:szCs w:val="28"/>
              </w:rPr>
            </w:pPr>
          </w:p>
        </w:tc>
        <w:tc>
          <w:tcPr>
            <w:tcW w:w="1725" w:type="pct"/>
            <w:vMerge w:val="restart"/>
            <w:vAlign w:val="center"/>
          </w:tcPr>
          <w:p w14:paraId="0949A07F" w14:textId="0A8C3849" w:rsidR="00E23F9D" w:rsidRPr="00092E71" w:rsidRDefault="00E23F9D" w:rsidP="00092E71">
            <w:pPr>
              <w:spacing w:before="120" w:after="120" w:line="240" w:lineRule="auto"/>
              <w:ind w:left="36"/>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Dòng điện và thời gian quy ước không cắt</w:t>
            </w:r>
          </w:p>
        </w:tc>
        <w:tc>
          <w:tcPr>
            <w:tcW w:w="626" w:type="pct"/>
            <w:vMerge w:val="restart"/>
            <w:vAlign w:val="center"/>
          </w:tcPr>
          <w:p w14:paraId="689EE5F3" w14:textId="77777777" w:rsidR="00E23F9D" w:rsidRPr="00092E71" w:rsidRDefault="00E23F9D" w:rsidP="00092E71">
            <w:pPr>
              <w:spacing w:before="120" w:after="120" w:line="240" w:lineRule="auto"/>
              <w:jc w:val="center"/>
              <w:rPr>
                <w:rFonts w:asciiTheme="majorHAnsi" w:eastAsia="Times New Roman" w:hAnsiTheme="majorHAnsi" w:cstheme="majorHAnsi"/>
                <w:szCs w:val="28"/>
                <w:lang w:val="en-US"/>
              </w:rPr>
            </w:pPr>
          </w:p>
        </w:tc>
        <w:tc>
          <w:tcPr>
            <w:tcW w:w="2187" w:type="pct"/>
            <w:vAlign w:val="center"/>
          </w:tcPr>
          <w:p w14:paraId="32E895DC" w14:textId="1730116F" w:rsidR="00E23F9D" w:rsidRPr="00092E71" w:rsidRDefault="00E23F9D" w:rsidP="00092E71">
            <w:pPr>
              <w:spacing w:before="120" w:after="120" w:line="240" w:lineRule="auto"/>
              <w:ind w:right="97"/>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1,13</w:t>
            </w:r>
            <w:r w:rsidR="0013641D" w:rsidRPr="00092E71">
              <w:rPr>
                <w:rFonts w:asciiTheme="majorHAnsi" w:eastAsia="Times New Roman" w:hAnsiTheme="majorHAnsi" w:cstheme="majorHAnsi"/>
                <w:szCs w:val="28"/>
                <w:lang w:val="en-US"/>
              </w:rPr>
              <w:t xml:space="preserve"> </w:t>
            </w:r>
            <w:r w:rsidRPr="00092E71">
              <w:rPr>
                <w:rFonts w:asciiTheme="majorHAnsi" w:eastAsia="Times New Roman" w:hAnsiTheme="majorHAnsi" w:cstheme="majorHAnsi"/>
                <w:szCs w:val="28"/>
                <w:lang w:val="en-US"/>
              </w:rPr>
              <w:t xml:space="preserve">In trong thời gian t </w:t>
            </w:r>
            <w:r w:rsidRPr="00092E71">
              <w:rPr>
                <w:rFonts w:asciiTheme="majorHAnsi" w:eastAsia="Times New Roman" w:hAnsiTheme="majorHAnsi" w:cstheme="majorHAnsi"/>
                <w:szCs w:val="28"/>
                <w:u w:val="single"/>
                <w:lang w:val="en-US"/>
              </w:rPr>
              <w:t>&lt;</w:t>
            </w:r>
            <w:r w:rsidRPr="00092E71">
              <w:rPr>
                <w:rFonts w:asciiTheme="majorHAnsi" w:eastAsia="Times New Roman" w:hAnsiTheme="majorHAnsi" w:cstheme="majorHAnsi"/>
                <w:szCs w:val="28"/>
                <w:lang w:val="en-US"/>
              </w:rPr>
              <w:t xml:space="preserve"> 1</w:t>
            </w:r>
            <w:r w:rsidR="0013641D" w:rsidRPr="00092E71">
              <w:rPr>
                <w:rFonts w:asciiTheme="majorHAnsi" w:eastAsia="Times New Roman" w:hAnsiTheme="majorHAnsi" w:cstheme="majorHAnsi"/>
                <w:szCs w:val="28"/>
                <w:lang w:val="en-US"/>
              </w:rPr>
              <w:t xml:space="preserve"> </w:t>
            </w:r>
            <w:r w:rsidRPr="00092E71">
              <w:rPr>
                <w:rFonts w:asciiTheme="majorHAnsi" w:eastAsia="Times New Roman" w:hAnsiTheme="majorHAnsi" w:cstheme="majorHAnsi"/>
                <w:szCs w:val="28"/>
                <w:lang w:val="en-US"/>
              </w:rPr>
              <w:t>h (đối với MCB có In ≤ 63</w:t>
            </w:r>
            <w:r w:rsidR="006E2C37" w:rsidRPr="00092E71">
              <w:rPr>
                <w:rFonts w:asciiTheme="majorHAnsi" w:eastAsia="Times New Roman" w:hAnsiTheme="majorHAnsi" w:cstheme="majorHAnsi"/>
                <w:szCs w:val="28"/>
                <w:lang w:val="en-US"/>
              </w:rPr>
              <w:t xml:space="preserve"> </w:t>
            </w:r>
            <w:r w:rsidRPr="00092E71">
              <w:rPr>
                <w:rFonts w:asciiTheme="majorHAnsi" w:eastAsia="Times New Roman" w:hAnsiTheme="majorHAnsi" w:cstheme="majorHAnsi"/>
                <w:szCs w:val="28"/>
                <w:lang w:val="en-US"/>
              </w:rPr>
              <w:t>A)</w:t>
            </w:r>
          </w:p>
        </w:tc>
      </w:tr>
      <w:tr w:rsidR="00FD406C" w:rsidRPr="00092E71" w14:paraId="4A18FC07" w14:textId="77777777" w:rsidTr="003105CC">
        <w:trPr>
          <w:trHeight w:val="283"/>
        </w:trPr>
        <w:tc>
          <w:tcPr>
            <w:tcW w:w="462" w:type="pct"/>
            <w:vMerge/>
            <w:vAlign w:val="center"/>
          </w:tcPr>
          <w:p w14:paraId="55860FD2" w14:textId="77777777" w:rsidR="00E23F9D" w:rsidRPr="00092E71" w:rsidRDefault="00E23F9D" w:rsidP="00092E71">
            <w:pPr>
              <w:spacing w:before="120" w:after="120" w:line="240" w:lineRule="auto"/>
              <w:ind w:left="568"/>
              <w:jc w:val="center"/>
              <w:rPr>
                <w:rFonts w:asciiTheme="majorHAnsi" w:hAnsiTheme="majorHAnsi" w:cstheme="majorHAnsi"/>
                <w:szCs w:val="28"/>
              </w:rPr>
            </w:pPr>
          </w:p>
        </w:tc>
        <w:tc>
          <w:tcPr>
            <w:tcW w:w="1725" w:type="pct"/>
            <w:vMerge/>
            <w:vAlign w:val="center"/>
          </w:tcPr>
          <w:p w14:paraId="1319C4AE" w14:textId="77777777" w:rsidR="00E23F9D" w:rsidRPr="00092E71" w:rsidRDefault="00E23F9D" w:rsidP="00092E71">
            <w:pPr>
              <w:spacing w:before="120" w:after="120" w:line="240" w:lineRule="auto"/>
              <w:ind w:left="36"/>
              <w:jc w:val="both"/>
              <w:rPr>
                <w:rFonts w:asciiTheme="majorHAnsi" w:eastAsia="Times New Roman" w:hAnsiTheme="majorHAnsi" w:cstheme="majorHAnsi"/>
                <w:szCs w:val="28"/>
                <w:lang w:val="en-US"/>
              </w:rPr>
            </w:pPr>
          </w:p>
        </w:tc>
        <w:tc>
          <w:tcPr>
            <w:tcW w:w="626" w:type="pct"/>
            <w:vMerge/>
            <w:vAlign w:val="center"/>
          </w:tcPr>
          <w:p w14:paraId="5E9B156F" w14:textId="77777777" w:rsidR="00E23F9D" w:rsidRPr="00092E71" w:rsidRDefault="00E23F9D" w:rsidP="00092E71">
            <w:pPr>
              <w:spacing w:before="120" w:after="120" w:line="240" w:lineRule="auto"/>
              <w:jc w:val="center"/>
              <w:rPr>
                <w:rFonts w:asciiTheme="majorHAnsi" w:eastAsia="Times New Roman" w:hAnsiTheme="majorHAnsi" w:cstheme="majorHAnsi"/>
                <w:szCs w:val="28"/>
                <w:lang w:val="en-US"/>
              </w:rPr>
            </w:pPr>
          </w:p>
        </w:tc>
        <w:tc>
          <w:tcPr>
            <w:tcW w:w="2187" w:type="pct"/>
            <w:vAlign w:val="center"/>
          </w:tcPr>
          <w:p w14:paraId="7E923570" w14:textId="309BFA0F" w:rsidR="00E23F9D" w:rsidRPr="00092E71" w:rsidRDefault="00E23F9D" w:rsidP="00092E71">
            <w:pPr>
              <w:spacing w:before="120" w:after="120" w:line="240" w:lineRule="auto"/>
              <w:ind w:right="97"/>
              <w:jc w:val="center"/>
              <w:rPr>
                <w:rFonts w:asciiTheme="majorHAnsi" w:eastAsia="Times New Roman" w:hAnsiTheme="majorHAnsi" w:cstheme="majorHAnsi"/>
                <w:szCs w:val="28"/>
                <w:u w:val="single"/>
                <w:lang w:val="en-US"/>
              </w:rPr>
            </w:pPr>
            <w:r w:rsidRPr="00092E71">
              <w:rPr>
                <w:rFonts w:asciiTheme="majorHAnsi" w:eastAsia="Times New Roman" w:hAnsiTheme="majorHAnsi" w:cstheme="majorHAnsi"/>
                <w:szCs w:val="28"/>
                <w:lang w:val="en-US"/>
              </w:rPr>
              <w:t>1,13</w:t>
            </w:r>
            <w:r w:rsidR="0013641D" w:rsidRPr="00092E71">
              <w:rPr>
                <w:rFonts w:asciiTheme="majorHAnsi" w:eastAsia="Times New Roman" w:hAnsiTheme="majorHAnsi" w:cstheme="majorHAnsi"/>
                <w:szCs w:val="28"/>
                <w:lang w:val="en-US"/>
              </w:rPr>
              <w:t xml:space="preserve"> </w:t>
            </w:r>
            <w:r w:rsidRPr="00092E71">
              <w:rPr>
                <w:rFonts w:asciiTheme="majorHAnsi" w:eastAsia="Times New Roman" w:hAnsiTheme="majorHAnsi" w:cstheme="majorHAnsi"/>
                <w:szCs w:val="28"/>
                <w:lang w:val="en-US"/>
              </w:rPr>
              <w:t xml:space="preserve">In trong thời gian t </w:t>
            </w:r>
            <w:r w:rsidRPr="00092E71">
              <w:rPr>
                <w:rFonts w:asciiTheme="majorHAnsi" w:eastAsia="Times New Roman" w:hAnsiTheme="majorHAnsi" w:cstheme="majorHAnsi"/>
                <w:szCs w:val="28"/>
                <w:u w:val="single"/>
                <w:lang w:val="en-US"/>
              </w:rPr>
              <w:t>&lt;</w:t>
            </w:r>
            <w:r w:rsidRPr="00092E71">
              <w:rPr>
                <w:rFonts w:asciiTheme="majorHAnsi" w:eastAsia="Times New Roman" w:hAnsiTheme="majorHAnsi" w:cstheme="majorHAnsi"/>
                <w:szCs w:val="28"/>
                <w:lang w:val="en-US"/>
              </w:rPr>
              <w:t xml:space="preserve"> 2</w:t>
            </w:r>
            <w:r w:rsidR="0013641D" w:rsidRPr="00092E71">
              <w:rPr>
                <w:rFonts w:asciiTheme="majorHAnsi" w:eastAsia="Times New Roman" w:hAnsiTheme="majorHAnsi" w:cstheme="majorHAnsi"/>
                <w:szCs w:val="28"/>
                <w:lang w:val="en-US"/>
              </w:rPr>
              <w:t xml:space="preserve"> </w:t>
            </w:r>
            <w:r w:rsidRPr="00092E71">
              <w:rPr>
                <w:rFonts w:asciiTheme="majorHAnsi" w:eastAsia="Times New Roman" w:hAnsiTheme="majorHAnsi" w:cstheme="majorHAnsi"/>
                <w:szCs w:val="28"/>
                <w:lang w:val="en-US"/>
              </w:rPr>
              <w:t>h (đối với MCB có In &gt; 63</w:t>
            </w:r>
            <w:r w:rsidR="006E2C37" w:rsidRPr="00092E71">
              <w:rPr>
                <w:rFonts w:asciiTheme="majorHAnsi" w:eastAsia="Times New Roman" w:hAnsiTheme="majorHAnsi" w:cstheme="majorHAnsi"/>
                <w:szCs w:val="28"/>
                <w:lang w:val="en-US"/>
              </w:rPr>
              <w:t xml:space="preserve"> </w:t>
            </w:r>
            <w:r w:rsidRPr="00092E71">
              <w:rPr>
                <w:rFonts w:asciiTheme="majorHAnsi" w:eastAsia="Times New Roman" w:hAnsiTheme="majorHAnsi" w:cstheme="majorHAnsi"/>
                <w:szCs w:val="28"/>
                <w:lang w:val="en-US"/>
              </w:rPr>
              <w:t>A)</w:t>
            </w:r>
          </w:p>
        </w:tc>
      </w:tr>
      <w:tr w:rsidR="00FD406C" w:rsidRPr="00092E71" w14:paraId="2AF899E7" w14:textId="77777777" w:rsidTr="003105CC">
        <w:trPr>
          <w:trHeight w:val="482"/>
        </w:trPr>
        <w:tc>
          <w:tcPr>
            <w:tcW w:w="462" w:type="pct"/>
            <w:vAlign w:val="center"/>
          </w:tcPr>
          <w:p w14:paraId="0B4B4C7A" w14:textId="77777777" w:rsidR="008B5474" w:rsidRPr="00092E71" w:rsidRDefault="008B5474" w:rsidP="00092E71">
            <w:pPr>
              <w:numPr>
                <w:ilvl w:val="0"/>
                <w:numId w:val="53"/>
              </w:numPr>
              <w:spacing w:before="120" w:after="120" w:line="240" w:lineRule="auto"/>
              <w:ind w:left="238" w:hanging="11"/>
              <w:jc w:val="center"/>
              <w:rPr>
                <w:rFonts w:asciiTheme="majorHAnsi" w:hAnsiTheme="majorHAnsi" w:cstheme="majorHAnsi"/>
                <w:szCs w:val="28"/>
              </w:rPr>
            </w:pPr>
          </w:p>
        </w:tc>
        <w:tc>
          <w:tcPr>
            <w:tcW w:w="1725" w:type="pct"/>
            <w:vAlign w:val="center"/>
          </w:tcPr>
          <w:p w14:paraId="62C1A069" w14:textId="02A5FDD2" w:rsidR="008B5474" w:rsidRPr="00092E71" w:rsidRDefault="008B5474" w:rsidP="00092E71">
            <w:pPr>
              <w:spacing w:before="120" w:after="120" w:line="240" w:lineRule="auto"/>
              <w:ind w:left="36"/>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 xml:space="preserve">Đầu nối dây </w:t>
            </w:r>
          </w:p>
        </w:tc>
        <w:tc>
          <w:tcPr>
            <w:tcW w:w="626" w:type="pct"/>
            <w:vAlign w:val="center"/>
          </w:tcPr>
          <w:p w14:paraId="3933CFE9" w14:textId="77777777" w:rsidR="008B5474" w:rsidRPr="00092E71" w:rsidRDefault="008B5474" w:rsidP="00092E71">
            <w:pPr>
              <w:spacing w:before="120" w:after="120" w:line="240" w:lineRule="auto"/>
              <w:jc w:val="center"/>
              <w:rPr>
                <w:rFonts w:asciiTheme="majorHAnsi" w:eastAsia="Times New Roman" w:hAnsiTheme="majorHAnsi" w:cstheme="majorHAnsi"/>
                <w:szCs w:val="28"/>
              </w:rPr>
            </w:pPr>
          </w:p>
        </w:tc>
        <w:tc>
          <w:tcPr>
            <w:tcW w:w="2187" w:type="pct"/>
            <w:vAlign w:val="center"/>
          </w:tcPr>
          <w:p w14:paraId="13BBE97A" w14:textId="0D8E634D" w:rsidR="008B5474" w:rsidRPr="00092E71" w:rsidRDefault="008B5474" w:rsidP="00092E71">
            <w:pPr>
              <w:spacing w:before="120" w:after="120" w:line="240" w:lineRule="auto"/>
              <w:ind w:right="97"/>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Làm bằng vật liệu đồng hoặc hợp kim đồng, có khả năng đấu nối với cáp đồng tiết diện đến 25</w:t>
            </w:r>
            <w:r w:rsidR="006E2C37" w:rsidRPr="00092E71">
              <w:rPr>
                <w:rFonts w:asciiTheme="majorHAnsi" w:eastAsia="Times New Roman" w:hAnsiTheme="majorHAnsi" w:cstheme="majorHAnsi"/>
                <w:szCs w:val="28"/>
                <w:lang w:val="en-US"/>
              </w:rPr>
              <w:t xml:space="preserve"> </w:t>
            </w:r>
            <w:r w:rsidRPr="00092E71">
              <w:rPr>
                <w:rFonts w:asciiTheme="majorHAnsi" w:eastAsia="Times New Roman" w:hAnsiTheme="majorHAnsi" w:cstheme="majorHAnsi"/>
                <w:szCs w:val="28"/>
                <w:lang w:val="en-US"/>
              </w:rPr>
              <w:t>mm</w:t>
            </w:r>
            <w:r w:rsidRPr="00092E71">
              <w:rPr>
                <w:rFonts w:asciiTheme="majorHAnsi" w:eastAsia="Times New Roman" w:hAnsiTheme="majorHAnsi" w:cstheme="majorHAnsi"/>
                <w:szCs w:val="28"/>
                <w:vertAlign w:val="superscript"/>
                <w:lang w:val="en-US"/>
              </w:rPr>
              <w:t>2</w:t>
            </w:r>
          </w:p>
        </w:tc>
      </w:tr>
      <w:tr w:rsidR="00FD406C" w:rsidRPr="00092E71" w14:paraId="06A70A94" w14:textId="77777777" w:rsidTr="003105CC">
        <w:trPr>
          <w:trHeight w:val="482"/>
        </w:trPr>
        <w:tc>
          <w:tcPr>
            <w:tcW w:w="462" w:type="pct"/>
            <w:vAlign w:val="center"/>
          </w:tcPr>
          <w:p w14:paraId="1F70DFD3" w14:textId="77777777" w:rsidR="00C340A0" w:rsidRPr="00092E71" w:rsidRDefault="00C340A0" w:rsidP="00092E71">
            <w:pPr>
              <w:numPr>
                <w:ilvl w:val="0"/>
                <w:numId w:val="53"/>
              </w:numPr>
              <w:spacing w:before="120" w:after="120" w:line="240" w:lineRule="auto"/>
              <w:ind w:left="238" w:hanging="11"/>
              <w:jc w:val="center"/>
              <w:rPr>
                <w:rFonts w:asciiTheme="majorHAnsi" w:hAnsiTheme="majorHAnsi" w:cstheme="majorHAnsi"/>
                <w:szCs w:val="28"/>
              </w:rPr>
            </w:pPr>
          </w:p>
        </w:tc>
        <w:tc>
          <w:tcPr>
            <w:tcW w:w="1725" w:type="pct"/>
            <w:vAlign w:val="center"/>
          </w:tcPr>
          <w:p w14:paraId="48475A00" w14:textId="14EB87D8" w:rsidR="00C340A0" w:rsidRPr="00092E71" w:rsidRDefault="00C340A0" w:rsidP="00092E71">
            <w:pPr>
              <w:spacing w:before="120" w:after="120" w:line="240" w:lineRule="auto"/>
              <w:ind w:left="36"/>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Bề rộng của MCB</w:t>
            </w:r>
          </w:p>
        </w:tc>
        <w:tc>
          <w:tcPr>
            <w:tcW w:w="626" w:type="pct"/>
            <w:vAlign w:val="center"/>
          </w:tcPr>
          <w:p w14:paraId="74547C40" w14:textId="69F03E85" w:rsidR="00C340A0" w:rsidRPr="00092E71" w:rsidRDefault="00C340A0" w:rsidP="00092E71">
            <w:pPr>
              <w:spacing w:before="120" w:after="120" w:line="240" w:lineRule="auto"/>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mm</w:t>
            </w:r>
          </w:p>
        </w:tc>
        <w:tc>
          <w:tcPr>
            <w:tcW w:w="2187" w:type="pct"/>
            <w:vAlign w:val="center"/>
          </w:tcPr>
          <w:p w14:paraId="682FA3AD" w14:textId="4038C5EA" w:rsidR="00C340A0" w:rsidRPr="00092E71" w:rsidRDefault="00C340A0" w:rsidP="00092E71">
            <w:pPr>
              <w:spacing w:before="120" w:after="120" w:line="240" w:lineRule="auto"/>
              <w:ind w:right="97"/>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Nêu cụ thể</w:t>
            </w:r>
          </w:p>
        </w:tc>
      </w:tr>
      <w:tr w:rsidR="007C704E" w:rsidRPr="00092E71" w14:paraId="3A9B9F8A" w14:textId="77777777" w:rsidTr="003105CC">
        <w:trPr>
          <w:trHeight w:val="482"/>
        </w:trPr>
        <w:tc>
          <w:tcPr>
            <w:tcW w:w="462" w:type="pct"/>
            <w:vAlign w:val="center"/>
          </w:tcPr>
          <w:p w14:paraId="49B47F48" w14:textId="77777777" w:rsidR="007C704E" w:rsidRPr="00092E71" w:rsidRDefault="007C704E" w:rsidP="00092E71">
            <w:pPr>
              <w:numPr>
                <w:ilvl w:val="0"/>
                <w:numId w:val="53"/>
              </w:numPr>
              <w:spacing w:before="120" w:after="120" w:line="240" w:lineRule="auto"/>
              <w:ind w:left="238" w:hanging="11"/>
              <w:jc w:val="center"/>
              <w:rPr>
                <w:rFonts w:asciiTheme="majorHAnsi" w:hAnsiTheme="majorHAnsi" w:cstheme="majorHAnsi"/>
                <w:szCs w:val="28"/>
              </w:rPr>
            </w:pPr>
          </w:p>
        </w:tc>
        <w:tc>
          <w:tcPr>
            <w:tcW w:w="1725" w:type="pct"/>
            <w:vAlign w:val="center"/>
          </w:tcPr>
          <w:p w14:paraId="52C161DB" w14:textId="028EDAC2" w:rsidR="007C704E" w:rsidRPr="00092E71" w:rsidRDefault="007C704E" w:rsidP="00092E71">
            <w:pPr>
              <w:spacing w:before="120" w:after="120" w:line="240" w:lineRule="auto"/>
              <w:ind w:left="36"/>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 xml:space="preserve">Phụ kiện đi kèm </w:t>
            </w:r>
            <w:r w:rsidR="009F7851" w:rsidRPr="00092E71">
              <w:rPr>
                <w:rFonts w:asciiTheme="majorHAnsi" w:eastAsia="Times New Roman" w:hAnsiTheme="majorHAnsi" w:cstheme="majorHAnsi"/>
                <w:szCs w:val="28"/>
                <w:lang w:val="en-US"/>
              </w:rPr>
              <w:t>MCB</w:t>
            </w:r>
          </w:p>
          <w:p w14:paraId="2C83D622" w14:textId="451BE65F" w:rsidR="007C704E" w:rsidRPr="00092E71" w:rsidRDefault="007C704E" w:rsidP="00092E71">
            <w:pPr>
              <w:spacing w:before="120" w:after="120" w:line="240" w:lineRule="auto"/>
              <w:ind w:left="36"/>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w:t>
            </w:r>
            <w:r w:rsidR="008B10F1" w:rsidRPr="00092E71">
              <w:rPr>
                <w:rFonts w:asciiTheme="majorHAnsi" w:eastAsia="Times New Roman" w:hAnsiTheme="majorHAnsi" w:cstheme="majorHAnsi"/>
                <w:szCs w:val="28"/>
                <w:lang w:val="en-US"/>
              </w:rPr>
              <w:t>T</w:t>
            </w:r>
            <w:r w:rsidRPr="00092E71">
              <w:rPr>
                <w:rFonts w:asciiTheme="majorHAnsi" w:hAnsiTheme="majorHAnsi" w:cstheme="majorHAnsi"/>
                <w:szCs w:val="28"/>
                <w:lang w:val="en-US"/>
              </w:rPr>
              <w:t>ùy chọn việc trang bị theo yêu cầu thiết kế)</w:t>
            </w:r>
          </w:p>
        </w:tc>
        <w:tc>
          <w:tcPr>
            <w:tcW w:w="626" w:type="pct"/>
            <w:vAlign w:val="center"/>
          </w:tcPr>
          <w:p w14:paraId="58BA9C2F" w14:textId="77777777" w:rsidR="007C704E" w:rsidRPr="00092E71" w:rsidRDefault="007C704E" w:rsidP="00092E71">
            <w:pPr>
              <w:spacing w:before="120" w:after="120" w:line="240" w:lineRule="auto"/>
              <w:jc w:val="center"/>
              <w:rPr>
                <w:rFonts w:asciiTheme="majorHAnsi" w:eastAsia="Times New Roman" w:hAnsiTheme="majorHAnsi" w:cstheme="majorHAnsi"/>
                <w:szCs w:val="28"/>
                <w:lang w:val="en-US"/>
              </w:rPr>
            </w:pPr>
          </w:p>
        </w:tc>
        <w:tc>
          <w:tcPr>
            <w:tcW w:w="2187" w:type="pct"/>
            <w:vAlign w:val="center"/>
          </w:tcPr>
          <w:p w14:paraId="0A069C02" w14:textId="1EA7D769" w:rsidR="007C704E" w:rsidRPr="00092E71" w:rsidRDefault="007C704E" w:rsidP="00092E71">
            <w:pPr>
              <w:spacing w:before="120" w:after="120" w:line="240" w:lineRule="auto"/>
              <w:ind w:left="118" w:right="97"/>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 xml:space="preserve">Mạch phụ và mạch điều khiển phục vụ thao tác đóng cắt MCB bằng điện </w:t>
            </w:r>
          </w:p>
        </w:tc>
      </w:tr>
      <w:tr w:rsidR="00FD406C" w:rsidRPr="00092E71" w14:paraId="3DD3C55F" w14:textId="77777777" w:rsidTr="003105CC">
        <w:trPr>
          <w:trHeight w:val="492"/>
        </w:trPr>
        <w:tc>
          <w:tcPr>
            <w:tcW w:w="462" w:type="pct"/>
            <w:vAlign w:val="center"/>
          </w:tcPr>
          <w:p w14:paraId="2CD87C42" w14:textId="77777777" w:rsidR="008B5474" w:rsidRPr="00092E71" w:rsidRDefault="008B5474" w:rsidP="00092E71">
            <w:pPr>
              <w:numPr>
                <w:ilvl w:val="0"/>
                <w:numId w:val="53"/>
              </w:numPr>
              <w:spacing w:before="120" w:after="120" w:line="240" w:lineRule="auto"/>
              <w:ind w:left="238" w:hanging="11"/>
              <w:jc w:val="center"/>
              <w:rPr>
                <w:rFonts w:asciiTheme="majorHAnsi" w:hAnsiTheme="majorHAnsi" w:cstheme="majorHAnsi"/>
                <w:szCs w:val="28"/>
              </w:rPr>
            </w:pPr>
          </w:p>
        </w:tc>
        <w:tc>
          <w:tcPr>
            <w:tcW w:w="1725" w:type="pct"/>
            <w:vAlign w:val="center"/>
          </w:tcPr>
          <w:p w14:paraId="0823B597" w14:textId="20278575" w:rsidR="008B5474" w:rsidRPr="00092E71" w:rsidRDefault="008B5474" w:rsidP="00092E71">
            <w:pPr>
              <w:spacing w:before="120" w:after="120" w:line="240" w:lineRule="auto"/>
              <w:ind w:left="36"/>
              <w:jc w:val="both"/>
              <w:rPr>
                <w:rFonts w:asciiTheme="majorHAnsi" w:hAnsiTheme="majorHAnsi" w:cstheme="majorHAnsi"/>
                <w:szCs w:val="28"/>
                <w:lang w:val="en-US"/>
              </w:rPr>
            </w:pPr>
            <w:r w:rsidRPr="00092E71">
              <w:rPr>
                <w:rFonts w:asciiTheme="majorHAnsi" w:hAnsiTheme="majorHAnsi" w:cstheme="majorHAnsi"/>
                <w:szCs w:val="28"/>
              </w:rPr>
              <w:t xml:space="preserve">Nhãn </w:t>
            </w:r>
            <w:r w:rsidRPr="00092E71">
              <w:rPr>
                <w:rFonts w:asciiTheme="majorHAnsi" w:hAnsiTheme="majorHAnsi" w:cstheme="majorHAnsi"/>
                <w:szCs w:val="28"/>
                <w:lang w:val="en-US"/>
              </w:rPr>
              <w:t>thiết bị</w:t>
            </w:r>
          </w:p>
        </w:tc>
        <w:tc>
          <w:tcPr>
            <w:tcW w:w="626" w:type="pct"/>
            <w:vAlign w:val="center"/>
          </w:tcPr>
          <w:p w14:paraId="406AB9AC" w14:textId="77777777" w:rsidR="008B5474" w:rsidRPr="00092E71" w:rsidRDefault="008B5474" w:rsidP="00092E71">
            <w:pPr>
              <w:spacing w:before="120" w:after="120" w:line="240" w:lineRule="auto"/>
              <w:jc w:val="center"/>
              <w:rPr>
                <w:rFonts w:asciiTheme="majorHAnsi" w:eastAsia="Times New Roman" w:hAnsiTheme="majorHAnsi" w:cstheme="majorHAnsi"/>
                <w:szCs w:val="28"/>
              </w:rPr>
            </w:pPr>
          </w:p>
        </w:tc>
        <w:tc>
          <w:tcPr>
            <w:tcW w:w="2187" w:type="pct"/>
            <w:vAlign w:val="center"/>
          </w:tcPr>
          <w:p w14:paraId="3C5256AB" w14:textId="59ECCA2E" w:rsidR="008B5474" w:rsidRPr="00092E71" w:rsidRDefault="008B5474" w:rsidP="00092E71">
            <w:pPr>
              <w:spacing w:before="120" w:after="120" w:line="240" w:lineRule="auto"/>
              <w:ind w:left="118" w:right="97"/>
              <w:jc w:val="both"/>
              <w:rPr>
                <w:rFonts w:asciiTheme="majorHAnsi" w:eastAsia="Times New Roman" w:hAnsiTheme="majorHAnsi" w:cstheme="majorHAnsi"/>
                <w:szCs w:val="28"/>
              </w:rPr>
            </w:pPr>
            <w:r w:rsidRPr="00092E71">
              <w:rPr>
                <w:rFonts w:asciiTheme="majorHAnsi" w:eastAsia="Times New Roman" w:hAnsiTheme="majorHAnsi" w:cstheme="majorHAnsi"/>
                <w:szCs w:val="28"/>
              </w:rPr>
              <w:t>Theo ti</w:t>
            </w:r>
            <w:r w:rsidRPr="00092E71">
              <w:rPr>
                <w:rFonts w:asciiTheme="majorHAnsi" w:eastAsia="Times New Roman" w:hAnsiTheme="majorHAnsi" w:cstheme="majorHAnsi"/>
                <w:szCs w:val="28"/>
                <w:lang w:val="en-US"/>
              </w:rPr>
              <w:t>êu chuẩn IEC 60898</w:t>
            </w:r>
            <w:r w:rsidR="00AD2048" w:rsidRPr="00092E71">
              <w:rPr>
                <w:rFonts w:asciiTheme="majorHAnsi" w:eastAsia="Times New Roman" w:hAnsiTheme="majorHAnsi" w:cstheme="majorHAnsi"/>
                <w:szCs w:val="28"/>
                <w:lang w:val="en-US"/>
              </w:rPr>
              <w:t xml:space="preserve"> hoặc tương đương</w:t>
            </w:r>
          </w:p>
        </w:tc>
      </w:tr>
      <w:tr w:rsidR="00FD406C" w:rsidRPr="00092E71" w14:paraId="13FBEA83" w14:textId="77777777" w:rsidTr="003105CC">
        <w:trPr>
          <w:trHeight w:val="492"/>
        </w:trPr>
        <w:tc>
          <w:tcPr>
            <w:tcW w:w="462" w:type="pct"/>
            <w:vAlign w:val="center"/>
          </w:tcPr>
          <w:p w14:paraId="49F7FD3E" w14:textId="77777777" w:rsidR="008B5474" w:rsidRPr="00092E71" w:rsidRDefault="008B5474" w:rsidP="00092E71">
            <w:pPr>
              <w:numPr>
                <w:ilvl w:val="0"/>
                <w:numId w:val="53"/>
              </w:numPr>
              <w:spacing w:before="120" w:after="120" w:line="240" w:lineRule="auto"/>
              <w:ind w:left="238" w:hanging="11"/>
              <w:jc w:val="center"/>
              <w:rPr>
                <w:rFonts w:asciiTheme="majorHAnsi" w:hAnsiTheme="majorHAnsi" w:cstheme="majorHAnsi"/>
                <w:szCs w:val="28"/>
              </w:rPr>
            </w:pPr>
          </w:p>
        </w:tc>
        <w:tc>
          <w:tcPr>
            <w:tcW w:w="1725" w:type="pct"/>
            <w:vAlign w:val="center"/>
          </w:tcPr>
          <w:p w14:paraId="49BB1AB3" w14:textId="1D124F77" w:rsidR="008B5474" w:rsidRPr="00092E71" w:rsidRDefault="008B5474" w:rsidP="00092E71">
            <w:pPr>
              <w:spacing w:before="120" w:after="120" w:line="240" w:lineRule="auto"/>
              <w:ind w:left="36"/>
              <w:jc w:val="both"/>
              <w:rPr>
                <w:rFonts w:asciiTheme="majorHAnsi" w:hAnsiTheme="majorHAnsi" w:cstheme="majorHAnsi"/>
                <w:szCs w:val="28"/>
                <w:lang w:val="en-US"/>
              </w:rPr>
            </w:pPr>
            <w:r w:rsidRPr="00092E71">
              <w:rPr>
                <w:rFonts w:asciiTheme="majorHAnsi" w:hAnsiTheme="majorHAnsi" w:cstheme="majorHAnsi"/>
                <w:szCs w:val="28"/>
                <w:lang w:val="en-US"/>
              </w:rPr>
              <w:t xml:space="preserve">Đóng gói </w:t>
            </w:r>
          </w:p>
        </w:tc>
        <w:tc>
          <w:tcPr>
            <w:tcW w:w="626" w:type="pct"/>
            <w:vAlign w:val="center"/>
          </w:tcPr>
          <w:p w14:paraId="29FC2370" w14:textId="77777777" w:rsidR="008B5474" w:rsidRPr="00092E71" w:rsidRDefault="008B5474" w:rsidP="00092E71">
            <w:pPr>
              <w:spacing w:before="120" w:after="120" w:line="240" w:lineRule="auto"/>
              <w:jc w:val="center"/>
              <w:rPr>
                <w:rFonts w:asciiTheme="majorHAnsi" w:eastAsia="Times New Roman" w:hAnsiTheme="majorHAnsi" w:cstheme="majorHAnsi"/>
                <w:szCs w:val="28"/>
              </w:rPr>
            </w:pPr>
          </w:p>
        </w:tc>
        <w:tc>
          <w:tcPr>
            <w:tcW w:w="2187" w:type="pct"/>
            <w:vAlign w:val="center"/>
          </w:tcPr>
          <w:p w14:paraId="48E8546E" w14:textId="34CAF431" w:rsidR="008B5474" w:rsidRPr="00092E71" w:rsidRDefault="008B5474" w:rsidP="00092E71">
            <w:pPr>
              <w:spacing w:before="120" w:after="120" w:line="240" w:lineRule="auto"/>
              <w:ind w:left="118" w:right="97"/>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MCB được đóng gói trong hộp carton để dễ dàng cho việc bảo quản trong kho cũng như vận chuyển</w:t>
            </w:r>
          </w:p>
        </w:tc>
      </w:tr>
      <w:tr w:rsidR="00FD406C" w:rsidRPr="00092E71" w14:paraId="156105E0" w14:textId="77777777" w:rsidTr="003105CC">
        <w:trPr>
          <w:trHeight w:val="492"/>
        </w:trPr>
        <w:tc>
          <w:tcPr>
            <w:tcW w:w="462" w:type="pct"/>
            <w:vAlign w:val="center"/>
          </w:tcPr>
          <w:p w14:paraId="5624E612" w14:textId="77777777" w:rsidR="008B5474" w:rsidRPr="00092E71" w:rsidRDefault="008B5474" w:rsidP="00092E71">
            <w:pPr>
              <w:numPr>
                <w:ilvl w:val="0"/>
                <w:numId w:val="53"/>
              </w:numPr>
              <w:spacing w:before="120" w:after="120" w:line="240" w:lineRule="auto"/>
              <w:ind w:left="238" w:hanging="11"/>
              <w:jc w:val="center"/>
              <w:rPr>
                <w:rFonts w:asciiTheme="majorHAnsi" w:hAnsiTheme="majorHAnsi" w:cstheme="majorHAnsi"/>
                <w:szCs w:val="28"/>
              </w:rPr>
            </w:pPr>
          </w:p>
        </w:tc>
        <w:tc>
          <w:tcPr>
            <w:tcW w:w="1725" w:type="pct"/>
            <w:vAlign w:val="center"/>
          </w:tcPr>
          <w:p w14:paraId="609B19C7" w14:textId="5D52451D" w:rsidR="008B5474" w:rsidRPr="00092E71" w:rsidRDefault="008B5474" w:rsidP="00092E71">
            <w:pPr>
              <w:spacing w:before="120" w:after="120" w:line="240" w:lineRule="auto"/>
              <w:ind w:left="36"/>
              <w:jc w:val="both"/>
              <w:rPr>
                <w:rFonts w:asciiTheme="majorHAnsi" w:hAnsiTheme="majorHAnsi" w:cstheme="majorHAnsi"/>
                <w:szCs w:val="28"/>
                <w:lang w:val="en-US"/>
              </w:rPr>
            </w:pPr>
            <w:r w:rsidRPr="00092E71">
              <w:rPr>
                <w:rFonts w:asciiTheme="majorHAnsi" w:hAnsiTheme="majorHAnsi" w:cstheme="majorHAnsi"/>
                <w:szCs w:val="28"/>
                <w:lang w:val="en-US"/>
              </w:rPr>
              <w:t>Yêu cầu về thử nghiệm</w:t>
            </w:r>
          </w:p>
        </w:tc>
        <w:tc>
          <w:tcPr>
            <w:tcW w:w="626" w:type="pct"/>
            <w:vAlign w:val="center"/>
          </w:tcPr>
          <w:p w14:paraId="3938CDF2" w14:textId="77777777" w:rsidR="008B5474" w:rsidRPr="00092E71" w:rsidRDefault="008B5474" w:rsidP="00092E71">
            <w:pPr>
              <w:spacing w:before="120" w:after="120" w:line="240" w:lineRule="auto"/>
              <w:jc w:val="center"/>
              <w:rPr>
                <w:rFonts w:asciiTheme="majorHAnsi" w:eastAsia="Times New Roman" w:hAnsiTheme="majorHAnsi" w:cstheme="majorHAnsi"/>
                <w:szCs w:val="28"/>
              </w:rPr>
            </w:pPr>
          </w:p>
        </w:tc>
        <w:tc>
          <w:tcPr>
            <w:tcW w:w="2187" w:type="pct"/>
            <w:vAlign w:val="center"/>
          </w:tcPr>
          <w:p w14:paraId="534190E8" w14:textId="53E72B1B" w:rsidR="008B5474" w:rsidRPr="00092E71" w:rsidRDefault="008B5474" w:rsidP="00092E71">
            <w:pPr>
              <w:spacing w:before="120" w:after="120" w:line="240" w:lineRule="auto"/>
              <w:ind w:right="97"/>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 xml:space="preserve">Theo yêu cầu tại </w:t>
            </w:r>
            <w:r w:rsidR="00523D72" w:rsidRPr="00092E71">
              <w:rPr>
                <w:rFonts w:asciiTheme="majorHAnsi" w:eastAsia="Times New Roman" w:hAnsiTheme="majorHAnsi" w:cstheme="majorHAnsi"/>
                <w:szCs w:val="28"/>
                <w:lang w:val="en-US"/>
              </w:rPr>
              <w:t>k</w:t>
            </w:r>
            <w:r w:rsidRPr="00092E71">
              <w:rPr>
                <w:rFonts w:asciiTheme="majorHAnsi" w:eastAsia="Times New Roman" w:hAnsiTheme="majorHAnsi" w:cstheme="majorHAnsi"/>
                <w:szCs w:val="28"/>
                <w:lang w:val="en-US"/>
              </w:rPr>
              <w:t>hoản 3 Điều 4</w:t>
            </w:r>
          </w:p>
        </w:tc>
      </w:tr>
      <w:tr w:rsidR="008B5474" w:rsidRPr="00092E71" w14:paraId="48F89432" w14:textId="77777777" w:rsidTr="003105CC">
        <w:trPr>
          <w:trHeight w:val="492"/>
        </w:trPr>
        <w:tc>
          <w:tcPr>
            <w:tcW w:w="462" w:type="pct"/>
            <w:vAlign w:val="center"/>
          </w:tcPr>
          <w:p w14:paraId="62DA6789" w14:textId="77777777" w:rsidR="008B5474" w:rsidRPr="00092E71" w:rsidRDefault="008B5474" w:rsidP="00092E71">
            <w:pPr>
              <w:numPr>
                <w:ilvl w:val="0"/>
                <w:numId w:val="53"/>
              </w:numPr>
              <w:spacing w:before="120" w:after="120" w:line="240" w:lineRule="auto"/>
              <w:ind w:left="238" w:hanging="11"/>
              <w:jc w:val="center"/>
              <w:rPr>
                <w:rFonts w:asciiTheme="majorHAnsi" w:hAnsiTheme="majorHAnsi" w:cstheme="majorHAnsi"/>
                <w:szCs w:val="28"/>
              </w:rPr>
            </w:pPr>
          </w:p>
        </w:tc>
        <w:tc>
          <w:tcPr>
            <w:tcW w:w="1725" w:type="pct"/>
            <w:vAlign w:val="center"/>
          </w:tcPr>
          <w:p w14:paraId="6FC2D60C" w14:textId="7DEB6C75" w:rsidR="008B5474" w:rsidRPr="00092E71" w:rsidRDefault="008B5474" w:rsidP="00092E71">
            <w:pPr>
              <w:spacing w:before="120" w:after="120" w:line="240" w:lineRule="auto"/>
              <w:ind w:left="36"/>
              <w:jc w:val="both"/>
              <w:rPr>
                <w:rFonts w:asciiTheme="majorHAnsi" w:hAnsiTheme="majorHAnsi" w:cstheme="majorHAnsi"/>
                <w:szCs w:val="28"/>
                <w:lang w:val="en-US"/>
              </w:rPr>
            </w:pPr>
            <w:r w:rsidRPr="00092E71">
              <w:rPr>
                <w:rFonts w:asciiTheme="majorHAnsi" w:hAnsiTheme="majorHAnsi" w:cstheme="majorHAnsi"/>
                <w:szCs w:val="28"/>
                <w:lang w:val="en-US"/>
              </w:rPr>
              <w:t>Bản vẽ và tài liệu kỹ thuật</w:t>
            </w:r>
          </w:p>
        </w:tc>
        <w:tc>
          <w:tcPr>
            <w:tcW w:w="626" w:type="pct"/>
            <w:vAlign w:val="center"/>
          </w:tcPr>
          <w:p w14:paraId="209A7E0D" w14:textId="77777777" w:rsidR="008B5474" w:rsidRPr="00092E71" w:rsidRDefault="008B5474" w:rsidP="00092E71">
            <w:pPr>
              <w:spacing w:before="120" w:after="120" w:line="240" w:lineRule="auto"/>
              <w:jc w:val="center"/>
              <w:rPr>
                <w:rFonts w:asciiTheme="majorHAnsi" w:eastAsia="Times New Roman" w:hAnsiTheme="majorHAnsi" w:cstheme="majorHAnsi"/>
                <w:szCs w:val="28"/>
              </w:rPr>
            </w:pPr>
          </w:p>
        </w:tc>
        <w:tc>
          <w:tcPr>
            <w:tcW w:w="2187" w:type="pct"/>
            <w:vAlign w:val="center"/>
          </w:tcPr>
          <w:p w14:paraId="61E27D94" w14:textId="373F19AD" w:rsidR="008B5474" w:rsidRPr="00092E71" w:rsidRDefault="008B5474" w:rsidP="00092E71">
            <w:pPr>
              <w:spacing w:before="120" w:after="120" w:line="240" w:lineRule="auto"/>
              <w:ind w:right="97"/>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 xml:space="preserve">Theo yêu cầu tại </w:t>
            </w:r>
            <w:r w:rsidR="00523D72" w:rsidRPr="00092E71">
              <w:rPr>
                <w:rFonts w:asciiTheme="majorHAnsi" w:eastAsia="Times New Roman" w:hAnsiTheme="majorHAnsi" w:cstheme="majorHAnsi"/>
                <w:szCs w:val="28"/>
                <w:lang w:val="en-US"/>
              </w:rPr>
              <w:t>k</w:t>
            </w:r>
            <w:r w:rsidRPr="00092E71">
              <w:rPr>
                <w:rFonts w:asciiTheme="majorHAnsi" w:eastAsia="Times New Roman" w:hAnsiTheme="majorHAnsi" w:cstheme="majorHAnsi"/>
                <w:szCs w:val="28"/>
                <w:lang w:val="en-US"/>
              </w:rPr>
              <w:t xml:space="preserve">hoản 4 Điều </w:t>
            </w:r>
            <w:r w:rsidR="007E4D81" w:rsidRPr="00092E71">
              <w:rPr>
                <w:rFonts w:asciiTheme="majorHAnsi" w:eastAsia="Times New Roman" w:hAnsiTheme="majorHAnsi" w:cstheme="majorHAnsi"/>
                <w:szCs w:val="28"/>
                <w:lang w:val="en-US"/>
              </w:rPr>
              <w:t>3</w:t>
            </w:r>
          </w:p>
        </w:tc>
      </w:tr>
      <w:bookmarkEnd w:id="25"/>
      <w:bookmarkEnd w:id="26"/>
      <w:bookmarkEnd w:id="27"/>
      <w:bookmarkEnd w:id="28"/>
      <w:bookmarkEnd w:id="29"/>
      <w:bookmarkEnd w:id="30"/>
      <w:bookmarkEnd w:id="31"/>
      <w:bookmarkEnd w:id="32"/>
      <w:bookmarkEnd w:id="36"/>
    </w:tbl>
    <w:p w14:paraId="6FF9E7BE" w14:textId="77777777" w:rsidR="004D30E3" w:rsidRPr="00092E71" w:rsidRDefault="004D30E3" w:rsidP="003F58A4">
      <w:pPr>
        <w:spacing w:before="120" w:after="0" w:line="360" w:lineRule="exact"/>
        <w:jc w:val="center"/>
        <w:rPr>
          <w:rFonts w:asciiTheme="majorHAnsi" w:hAnsiTheme="majorHAnsi" w:cstheme="majorHAnsi"/>
          <w:b/>
          <w:szCs w:val="28"/>
        </w:rPr>
      </w:pPr>
    </w:p>
    <w:p w14:paraId="4A02F7F7" w14:textId="77777777" w:rsidR="003F58A4" w:rsidRPr="00092E71" w:rsidRDefault="003F58A4" w:rsidP="003F58A4">
      <w:pPr>
        <w:pStyle w:val="Heading1"/>
        <w:numPr>
          <w:ilvl w:val="0"/>
          <w:numId w:val="0"/>
        </w:numPr>
        <w:spacing w:before="120" w:after="0" w:line="360" w:lineRule="exact"/>
        <w:rPr>
          <w:rFonts w:asciiTheme="majorHAnsi" w:hAnsiTheme="majorHAnsi" w:cstheme="majorHAnsi"/>
          <w:i w:val="0"/>
          <w:iCs/>
          <w:szCs w:val="28"/>
        </w:rPr>
      </w:pPr>
      <w:bookmarkStart w:id="37" w:name="_Toc123027403"/>
    </w:p>
    <w:p w14:paraId="796F22B1" w14:textId="77777777" w:rsidR="003F58A4" w:rsidRPr="00092E71" w:rsidRDefault="003F58A4" w:rsidP="003F58A4">
      <w:pPr>
        <w:pStyle w:val="Heading1"/>
        <w:numPr>
          <w:ilvl w:val="0"/>
          <w:numId w:val="0"/>
        </w:numPr>
        <w:spacing w:before="120" w:after="0" w:line="360" w:lineRule="exact"/>
        <w:rPr>
          <w:rFonts w:asciiTheme="majorHAnsi" w:hAnsiTheme="majorHAnsi" w:cstheme="majorHAnsi"/>
          <w:i w:val="0"/>
          <w:iCs/>
          <w:szCs w:val="28"/>
        </w:rPr>
      </w:pPr>
    </w:p>
    <w:p w14:paraId="14DEB31A" w14:textId="77777777" w:rsidR="003F58A4" w:rsidRPr="00092E71" w:rsidRDefault="003F58A4" w:rsidP="003F58A4">
      <w:pPr>
        <w:pStyle w:val="Heading1"/>
        <w:numPr>
          <w:ilvl w:val="0"/>
          <w:numId w:val="0"/>
        </w:numPr>
        <w:spacing w:before="120" w:after="0" w:line="360" w:lineRule="exact"/>
        <w:rPr>
          <w:rFonts w:asciiTheme="majorHAnsi" w:hAnsiTheme="majorHAnsi" w:cstheme="majorHAnsi"/>
          <w:i w:val="0"/>
          <w:iCs/>
          <w:szCs w:val="28"/>
        </w:rPr>
      </w:pPr>
    </w:p>
    <w:p w14:paraId="417E0A42" w14:textId="77777777" w:rsidR="003F58A4" w:rsidRPr="00092E71" w:rsidRDefault="003F58A4" w:rsidP="003F58A4">
      <w:pPr>
        <w:pStyle w:val="Heading1"/>
        <w:numPr>
          <w:ilvl w:val="0"/>
          <w:numId w:val="0"/>
        </w:numPr>
        <w:spacing w:before="120" w:after="0" w:line="360" w:lineRule="exact"/>
        <w:rPr>
          <w:rFonts w:asciiTheme="majorHAnsi" w:hAnsiTheme="majorHAnsi" w:cstheme="majorHAnsi"/>
          <w:i w:val="0"/>
          <w:iCs/>
          <w:szCs w:val="28"/>
        </w:rPr>
      </w:pPr>
    </w:p>
    <w:p w14:paraId="543C7C28" w14:textId="77777777" w:rsidR="00523D72" w:rsidRPr="00092E71" w:rsidRDefault="00523D72" w:rsidP="00523D72">
      <w:pPr>
        <w:rPr>
          <w:rFonts w:asciiTheme="majorHAnsi" w:hAnsiTheme="majorHAnsi" w:cstheme="majorHAnsi"/>
          <w:lang w:val="en-AU"/>
        </w:rPr>
      </w:pPr>
    </w:p>
    <w:p w14:paraId="0B4C4ADA" w14:textId="77777777" w:rsidR="00523D72" w:rsidRPr="00092E71" w:rsidRDefault="00523D72" w:rsidP="00523D72">
      <w:pPr>
        <w:rPr>
          <w:rFonts w:asciiTheme="majorHAnsi" w:hAnsiTheme="majorHAnsi" w:cstheme="majorHAnsi"/>
          <w:lang w:val="en-AU"/>
        </w:rPr>
      </w:pPr>
    </w:p>
    <w:p w14:paraId="431977FC" w14:textId="77777777" w:rsidR="003F58A4" w:rsidRDefault="003F58A4" w:rsidP="003F58A4">
      <w:pPr>
        <w:pStyle w:val="Heading1"/>
        <w:numPr>
          <w:ilvl w:val="0"/>
          <w:numId w:val="0"/>
        </w:numPr>
        <w:spacing w:before="120" w:after="0" w:line="360" w:lineRule="exact"/>
        <w:rPr>
          <w:rFonts w:asciiTheme="majorHAnsi" w:hAnsiTheme="majorHAnsi" w:cstheme="majorHAnsi"/>
          <w:i w:val="0"/>
          <w:iCs/>
          <w:szCs w:val="28"/>
        </w:rPr>
      </w:pPr>
    </w:p>
    <w:p w14:paraId="0FFB94BD" w14:textId="77777777" w:rsidR="00092E71" w:rsidRPr="00092E71" w:rsidRDefault="00092E71" w:rsidP="00092E71">
      <w:pPr>
        <w:rPr>
          <w:lang w:val="en-AU"/>
        </w:rPr>
      </w:pPr>
    </w:p>
    <w:p w14:paraId="43C8C998" w14:textId="77777777" w:rsidR="003F58A4" w:rsidRPr="00092E71" w:rsidRDefault="003F58A4" w:rsidP="003F58A4">
      <w:pPr>
        <w:pStyle w:val="Heading1"/>
        <w:numPr>
          <w:ilvl w:val="0"/>
          <w:numId w:val="0"/>
        </w:numPr>
        <w:spacing w:before="120" w:after="0" w:line="360" w:lineRule="exact"/>
        <w:rPr>
          <w:rFonts w:asciiTheme="majorHAnsi" w:hAnsiTheme="majorHAnsi" w:cstheme="majorHAnsi"/>
          <w:i w:val="0"/>
          <w:iCs/>
          <w:szCs w:val="28"/>
        </w:rPr>
      </w:pPr>
    </w:p>
    <w:p w14:paraId="4040540F" w14:textId="77777777" w:rsidR="003F58A4" w:rsidRPr="00092E71" w:rsidRDefault="003F58A4" w:rsidP="003F58A4">
      <w:pPr>
        <w:spacing w:before="120" w:after="0" w:line="360" w:lineRule="exact"/>
        <w:rPr>
          <w:rFonts w:asciiTheme="majorHAnsi" w:hAnsiTheme="majorHAnsi" w:cstheme="majorHAnsi"/>
          <w:lang w:val="en-AU"/>
        </w:rPr>
      </w:pPr>
    </w:p>
    <w:p w14:paraId="469136EE" w14:textId="77777777" w:rsidR="003F58A4" w:rsidRPr="00092E71" w:rsidRDefault="003F58A4" w:rsidP="003F58A4">
      <w:pPr>
        <w:spacing w:before="120" w:after="0" w:line="360" w:lineRule="exact"/>
        <w:rPr>
          <w:rFonts w:asciiTheme="majorHAnsi" w:hAnsiTheme="majorHAnsi" w:cstheme="majorHAnsi"/>
          <w:lang w:val="en-AU"/>
        </w:rPr>
      </w:pPr>
    </w:p>
    <w:p w14:paraId="05DCF877" w14:textId="77777777" w:rsidR="003F58A4" w:rsidRPr="00092E71" w:rsidRDefault="003F58A4" w:rsidP="003F58A4">
      <w:pPr>
        <w:spacing w:before="120" w:after="0" w:line="360" w:lineRule="exact"/>
        <w:rPr>
          <w:rFonts w:asciiTheme="majorHAnsi" w:hAnsiTheme="majorHAnsi" w:cstheme="majorHAnsi"/>
          <w:lang w:val="en-AU"/>
        </w:rPr>
      </w:pPr>
    </w:p>
    <w:p w14:paraId="09206AE0" w14:textId="08EAB007" w:rsidR="007D053D" w:rsidRPr="00092E71" w:rsidRDefault="00D70CB6" w:rsidP="003F58A4">
      <w:pPr>
        <w:pStyle w:val="Heading1"/>
        <w:numPr>
          <w:ilvl w:val="0"/>
          <w:numId w:val="0"/>
        </w:numPr>
        <w:spacing w:before="120" w:after="0" w:line="360" w:lineRule="exact"/>
        <w:rPr>
          <w:rFonts w:asciiTheme="majorHAnsi" w:hAnsiTheme="majorHAnsi" w:cstheme="majorHAnsi"/>
          <w:i w:val="0"/>
          <w:iCs/>
          <w:szCs w:val="28"/>
        </w:rPr>
      </w:pPr>
      <w:r w:rsidRPr="00092E71">
        <w:rPr>
          <w:rFonts w:asciiTheme="majorHAnsi" w:hAnsiTheme="majorHAnsi" w:cstheme="majorHAnsi"/>
          <w:i w:val="0"/>
          <w:iCs/>
          <w:szCs w:val="28"/>
        </w:rPr>
        <w:lastRenderedPageBreak/>
        <w:t>Chương II</w:t>
      </w:r>
      <w:bookmarkEnd w:id="37"/>
    </w:p>
    <w:p w14:paraId="0E954C59" w14:textId="6F5D05F2" w:rsidR="00D70CB6" w:rsidRPr="00092E71" w:rsidRDefault="00391825" w:rsidP="003F58A4">
      <w:pPr>
        <w:pStyle w:val="Heading1"/>
        <w:keepNext w:val="0"/>
        <w:numPr>
          <w:ilvl w:val="0"/>
          <w:numId w:val="0"/>
        </w:numPr>
        <w:spacing w:before="120" w:after="0" w:line="360" w:lineRule="exact"/>
        <w:rPr>
          <w:rFonts w:asciiTheme="majorHAnsi" w:hAnsiTheme="majorHAnsi" w:cstheme="majorHAnsi"/>
          <w:i w:val="0"/>
          <w:sz w:val="28"/>
          <w:szCs w:val="28"/>
          <w:lang w:val="sv-SE"/>
        </w:rPr>
      </w:pPr>
      <w:bookmarkStart w:id="38" w:name="_Toc123027404"/>
      <w:r w:rsidRPr="00092E71">
        <w:rPr>
          <w:rFonts w:asciiTheme="majorHAnsi" w:hAnsiTheme="majorHAnsi" w:cstheme="majorHAnsi"/>
          <w:i w:val="0"/>
          <w:sz w:val="28"/>
          <w:szCs w:val="28"/>
          <w:lang w:val="sv-SE"/>
        </w:rPr>
        <w:t xml:space="preserve">MÁY CẮT HẠ </w:t>
      </w:r>
      <w:r w:rsidR="00F04ED1" w:rsidRPr="00092E71">
        <w:rPr>
          <w:rFonts w:asciiTheme="majorHAnsi" w:hAnsiTheme="majorHAnsi" w:cstheme="majorHAnsi"/>
          <w:i w:val="0"/>
          <w:sz w:val="28"/>
          <w:szCs w:val="28"/>
          <w:lang w:val="sv-SE"/>
        </w:rPr>
        <w:t>ÁP</w:t>
      </w:r>
      <w:r w:rsidRPr="00092E71">
        <w:rPr>
          <w:rFonts w:asciiTheme="majorHAnsi" w:hAnsiTheme="majorHAnsi" w:cstheme="majorHAnsi"/>
          <w:i w:val="0"/>
          <w:sz w:val="28"/>
          <w:szCs w:val="28"/>
          <w:lang w:val="sv-SE"/>
        </w:rPr>
        <w:t xml:space="preserve"> - MCCB</w:t>
      </w:r>
      <w:bookmarkEnd w:id="38"/>
    </w:p>
    <w:p w14:paraId="557221DF" w14:textId="0090D8B7" w:rsidR="00831467" w:rsidRPr="00092E71" w:rsidRDefault="004B44D2" w:rsidP="003F58A4">
      <w:pPr>
        <w:pStyle w:val="Heading2"/>
        <w:numPr>
          <w:ilvl w:val="0"/>
          <w:numId w:val="0"/>
        </w:numPr>
        <w:tabs>
          <w:tab w:val="left" w:pos="851"/>
        </w:tabs>
        <w:spacing w:before="120" w:after="0" w:line="380" w:lineRule="exact"/>
        <w:ind w:firstLine="567"/>
        <w:jc w:val="both"/>
        <w:rPr>
          <w:rFonts w:asciiTheme="majorHAnsi" w:hAnsiTheme="majorHAnsi" w:cstheme="majorHAnsi"/>
          <w:b w:val="0"/>
        </w:rPr>
      </w:pPr>
      <w:bookmarkStart w:id="39" w:name="_Toc123027405"/>
      <w:r w:rsidRPr="00092E71">
        <w:rPr>
          <w:rFonts w:asciiTheme="majorHAnsi" w:hAnsiTheme="majorHAnsi" w:cstheme="majorHAnsi"/>
        </w:rPr>
        <w:t>Điều 6. Yêu cầu chung</w:t>
      </w:r>
      <w:bookmarkEnd w:id="39"/>
    </w:p>
    <w:p w14:paraId="6DB9381A" w14:textId="6641F770" w:rsidR="000F4AF8" w:rsidRPr="00092E71" w:rsidRDefault="000F4AF8" w:rsidP="003F58A4">
      <w:pPr>
        <w:tabs>
          <w:tab w:val="left" w:pos="851"/>
        </w:tabs>
        <w:spacing w:before="120" w:after="0" w:line="380" w:lineRule="exact"/>
        <w:ind w:firstLine="567"/>
        <w:jc w:val="both"/>
        <w:rPr>
          <w:rFonts w:asciiTheme="majorHAnsi" w:hAnsiTheme="majorHAnsi" w:cstheme="majorHAnsi"/>
          <w:iCs/>
          <w:szCs w:val="28"/>
          <w:lang w:val="en-US"/>
        </w:rPr>
      </w:pPr>
      <w:r w:rsidRPr="00092E71">
        <w:rPr>
          <w:rFonts w:asciiTheme="majorHAnsi" w:hAnsiTheme="majorHAnsi" w:cstheme="majorHAnsi"/>
          <w:iCs/>
          <w:szCs w:val="28"/>
        </w:rPr>
        <w:t xml:space="preserve">1. </w:t>
      </w:r>
      <w:r w:rsidR="00391825" w:rsidRPr="00092E71">
        <w:rPr>
          <w:rFonts w:asciiTheme="majorHAnsi" w:hAnsiTheme="majorHAnsi" w:cstheme="majorHAnsi"/>
          <w:iCs/>
          <w:szCs w:val="28"/>
          <w:lang w:val="en-US"/>
        </w:rPr>
        <w:t>Yêu cầu kỹ thuật này áp dụng cho:</w:t>
      </w:r>
    </w:p>
    <w:p w14:paraId="4FFA9215" w14:textId="7B33C6EB" w:rsidR="00391825" w:rsidRPr="00092E71" w:rsidRDefault="00391825">
      <w:pPr>
        <w:pStyle w:val="ListParagraph"/>
        <w:numPr>
          <w:ilvl w:val="1"/>
          <w:numId w:val="69"/>
        </w:numPr>
        <w:tabs>
          <w:tab w:val="left" w:pos="851"/>
        </w:tabs>
        <w:spacing w:before="120" w:line="38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 xml:space="preserve">MCCB (Áp tô mát) kiểu vỏ đúc loại 2 cực, dùng để bảo vệ mạch điện chống quá tải và ngắn mạch phía </w:t>
      </w:r>
      <w:r w:rsidR="00F04ED1" w:rsidRPr="00092E71">
        <w:rPr>
          <w:rFonts w:asciiTheme="majorHAnsi" w:hAnsiTheme="majorHAnsi" w:cstheme="majorHAnsi"/>
          <w:iCs/>
          <w:sz w:val="28"/>
          <w:szCs w:val="28"/>
        </w:rPr>
        <w:t>hạ áp</w:t>
      </w:r>
      <w:r w:rsidRPr="00092E71">
        <w:rPr>
          <w:rFonts w:asciiTheme="majorHAnsi" w:hAnsiTheme="majorHAnsi" w:cstheme="majorHAnsi"/>
          <w:iCs/>
          <w:sz w:val="28"/>
          <w:szCs w:val="28"/>
        </w:rPr>
        <w:t xml:space="preserve"> của MBA 1 pha.</w:t>
      </w:r>
    </w:p>
    <w:p w14:paraId="5AC31EBF" w14:textId="49FAFEFA" w:rsidR="00391825" w:rsidRPr="00092E71" w:rsidRDefault="00391825">
      <w:pPr>
        <w:pStyle w:val="ListParagraph"/>
        <w:numPr>
          <w:ilvl w:val="1"/>
          <w:numId w:val="69"/>
        </w:numPr>
        <w:tabs>
          <w:tab w:val="left" w:pos="851"/>
        </w:tabs>
        <w:spacing w:before="120" w:line="38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MCCB (Áp tô mát) kiểu vỏ đúc loại 3 cực</w:t>
      </w:r>
      <w:r w:rsidR="00C340A0" w:rsidRPr="00092E71">
        <w:rPr>
          <w:rFonts w:asciiTheme="majorHAnsi" w:hAnsiTheme="majorHAnsi" w:cstheme="majorHAnsi"/>
          <w:iCs/>
          <w:sz w:val="28"/>
          <w:szCs w:val="28"/>
        </w:rPr>
        <w:t xml:space="preserve"> hoặc 4 cực</w:t>
      </w:r>
      <w:r w:rsidRPr="00092E71">
        <w:rPr>
          <w:rFonts w:asciiTheme="majorHAnsi" w:hAnsiTheme="majorHAnsi" w:cstheme="majorHAnsi"/>
          <w:iCs/>
          <w:sz w:val="28"/>
          <w:szCs w:val="28"/>
        </w:rPr>
        <w:t xml:space="preserve">, dùng để bảo vệ mạch điện chống quá tải và ngắn mạch phía </w:t>
      </w:r>
      <w:r w:rsidR="00F04ED1" w:rsidRPr="00092E71">
        <w:rPr>
          <w:rFonts w:asciiTheme="majorHAnsi" w:hAnsiTheme="majorHAnsi" w:cstheme="majorHAnsi"/>
          <w:iCs/>
          <w:sz w:val="28"/>
          <w:szCs w:val="28"/>
        </w:rPr>
        <w:t>hạ áp</w:t>
      </w:r>
      <w:r w:rsidRPr="00092E71">
        <w:rPr>
          <w:rFonts w:asciiTheme="majorHAnsi" w:hAnsiTheme="majorHAnsi" w:cstheme="majorHAnsi"/>
          <w:iCs/>
          <w:sz w:val="28"/>
          <w:szCs w:val="28"/>
        </w:rPr>
        <w:t xml:space="preserve"> của MBA </w:t>
      </w:r>
      <w:r w:rsidR="001C7662" w:rsidRPr="00092E71">
        <w:rPr>
          <w:rFonts w:asciiTheme="majorHAnsi" w:hAnsiTheme="majorHAnsi" w:cstheme="majorHAnsi"/>
          <w:iCs/>
          <w:sz w:val="28"/>
          <w:szCs w:val="28"/>
        </w:rPr>
        <w:t>3</w:t>
      </w:r>
      <w:r w:rsidRPr="00092E71">
        <w:rPr>
          <w:rFonts w:asciiTheme="majorHAnsi" w:hAnsiTheme="majorHAnsi" w:cstheme="majorHAnsi"/>
          <w:iCs/>
          <w:sz w:val="28"/>
          <w:szCs w:val="28"/>
        </w:rPr>
        <w:t xml:space="preserve"> pha.</w:t>
      </w:r>
    </w:p>
    <w:p w14:paraId="1A7C8EB7" w14:textId="3BFCA71C" w:rsidR="000B2BCE" w:rsidRPr="00092E71" w:rsidRDefault="000B2BCE" w:rsidP="003F58A4">
      <w:pPr>
        <w:tabs>
          <w:tab w:val="left" w:pos="851"/>
        </w:tabs>
        <w:spacing w:before="120" w:after="0" w:line="380" w:lineRule="exact"/>
        <w:ind w:firstLine="567"/>
        <w:jc w:val="both"/>
        <w:rPr>
          <w:rFonts w:asciiTheme="majorHAnsi" w:hAnsiTheme="majorHAnsi" w:cstheme="majorHAnsi"/>
          <w:iCs/>
          <w:szCs w:val="28"/>
        </w:rPr>
      </w:pPr>
      <w:r w:rsidRPr="00092E71">
        <w:rPr>
          <w:rFonts w:asciiTheme="majorHAnsi" w:hAnsiTheme="majorHAnsi" w:cstheme="majorHAnsi"/>
          <w:iCs/>
          <w:szCs w:val="28"/>
        </w:rPr>
        <w:t xml:space="preserve">2. Thiết bị được chế tạo, thử nghiệm theo tiêu chuẩn </w:t>
      </w:r>
      <w:r w:rsidR="00D252DA" w:rsidRPr="00092E71">
        <w:rPr>
          <w:rFonts w:asciiTheme="majorHAnsi" w:hAnsiTheme="majorHAnsi" w:cstheme="majorHAnsi"/>
          <w:iCs/>
          <w:szCs w:val="28"/>
          <w:lang w:val="en-US"/>
        </w:rPr>
        <w:t xml:space="preserve">IEC 60947-1, </w:t>
      </w:r>
      <w:r w:rsidRPr="00092E71">
        <w:rPr>
          <w:rFonts w:asciiTheme="majorHAnsi" w:hAnsiTheme="majorHAnsi" w:cstheme="majorHAnsi"/>
          <w:iCs/>
          <w:szCs w:val="28"/>
        </w:rPr>
        <w:t xml:space="preserve">IEC </w:t>
      </w:r>
      <w:r w:rsidR="00391825" w:rsidRPr="00092E71">
        <w:rPr>
          <w:rFonts w:asciiTheme="majorHAnsi" w:hAnsiTheme="majorHAnsi" w:cstheme="majorHAnsi"/>
          <w:iCs/>
          <w:szCs w:val="28"/>
          <w:lang w:val="en-US"/>
        </w:rPr>
        <w:t xml:space="preserve">60947-2 </w:t>
      </w:r>
      <w:r w:rsidRPr="00092E71">
        <w:rPr>
          <w:rFonts w:asciiTheme="majorHAnsi" w:hAnsiTheme="majorHAnsi" w:cstheme="majorHAnsi"/>
          <w:iCs/>
          <w:szCs w:val="28"/>
        </w:rPr>
        <w:t>hoặc tiêu chuẩn tương đương.</w:t>
      </w:r>
    </w:p>
    <w:p w14:paraId="377BC7A4" w14:textId="77777777" w:rsidR="000B2BCE" w:rsidRPr="00092E71" w:rsidRDefault="000B2BCE" w:rsidP="003F58A4">
      <w:pPr>
        <w:tabs>
          <w:tab w:val="left" w:pos="851"/>
        </w:tabs>
        <w:spacing w:before="120" w:after="0" w:line="380" w:lineRule="exact"/>
        <w:ind w:firstLine="567"/>
        <w:jc w:val="both"/>
        <w:rPr>
          <w:rFonts w:asciiTheme="majorHAnsi" w:hAnsiTheme="majorHAnsi" w:cstheme="majorHAnsi"/>
          <w:iCs/>
          <w:szCs w:val="28"/>
        </w:rPr>
      </w:pPr>
      <w:r w:rsidRPr="00092E71">
        <w:rPr>
          <w:rFonts w:asciiTheme="majorHAnsi" w:hAnsiTheme="majorHAnsi" w:cstheme="majorHAnsi"/>
          <w:iCs/>
          <w:szCs w:val="28"/>
        </w:rPr>
        <w:t>3. Các yêu cầu về thử nghiệm:</w:t>
      </w:r>
    </w:p>
    <w:p w14:paraId="22A6AB28" w14:textId="07E7FE1B" w:rsidR="000B2BCE" w:rsidRPr="00092E71" w:rsidRDefault="000B2BCE" w:rsidP="003F58A4">
      <w:pPr>
        <w:tabs>
          <w:tab w:val="left" w:pos="851"/>
        </w:tabs>
        <w:spacing w:before="120" w:after="0" w:line="380" w:lineRule="exact"/>
        <w:ind w:firstLine="567"/>
        <w:jc w:val="both"/>
        <w:rPr>
          <w:rFonts w:asciiTheme="majorHAnsi" w:hAnsiTheme="majorHAnsi" w:cstheme="majorHAnsi"/>
          <w:iCs/>
          <w:szCs w:val="28"/>
        </w:rPr>
      </w:pPr>
      <w:r w:rsidRPr="00092E71">
        <w:rPr>
          <w:rFonts w:asciiTheme="majorHAnsi" w:hAnsiTheme="majorHAnsi" w:cstheme="majorHAnsi"/>
          <w:iCs/>
          <w:szCs w:val="28"/>
        </w:rPr>
        <w:t xml:space="preserve">a. </w:t>
      </w:r>
      <w:r w:rsidR="001C7662" w:rsidRPr="00092E71">
        <w:rPr>
          <w:rFonts w:asciiTheme="majorHAnsi" w:hAnsiTheme="majorHAnsi" w:cstheme="majorHAnsi"/>
          <w:iCs/>
          <w:szCs w:val="28"/>
          <w:lang w:val="en-US"/>
        </w:rPr>
        <w:t>T</w:t>
      </w:r>
      <w:r w:rsidRPr="00092E71">
        <w:rPr>
          <w:rFonts w:asciiTheme="majorHAnsi" w:hAnsiTheme="majorHAnsi" w:cstheme="majorHAnsi"/>
          <w:iCs/>
          <w:szCs w:val="28"/>
        </w:rPr>
        <w:t xml:space="preserve">hử nghiệm xuất xưởng (Routine test): </w:t>
      </w:r>
    </w:p>
    <w:p w14:paraId="6F00E96E" w14:textId="5713A8A4" w:rsidR="000B2BCE" w:rsidRPr="00092E71" w:rsidRDefault="001C7662" w:rsidP="003F58A4">
      <w:pPr>
        <w:tabs>
          <w:tab w:val="left" w:pos="851"/>
        </w:tabs>
        <w:spacing w:before="120" w:after="0" w:line="380" w:lineRule="exact"/>
        <w:ind w:firstLine="567"/>
        <w:jc w:val="both"/>
        <w:rPr>
          <w:rFonts w:asciiTheme="majorHAnsi" w:hAnsiTheme="majorHAnsi" w:cstheme="majorHAnsi"/>
          <w:iCs/>
          <w:szCs w:val="28"/>
          <w:lang w:val="en-US"/>
        </w:rPr>
      </w:pPr>
      <w:r w:rsidRPr="00092E71">
        <w:rPr>
          <w:rFonts w:asciiTheme="majorHAnsi" w:hAnsiTheme="majorHAnsi" w:cstheme="majorHAnsi"/>
          <w:iCs/>
          <w:szCs w:val="28"/>
          <w:lang w:val="en-US"/>
        </w:rPr>
        <w:t xml:space="preserve">Thử nghiệm xuất xưởng được thực hiện bởi Nhà sản xuất trên mỗi sản phẩm sản xuất ra tại Nhà sản xuất. </w:t>
      </w:r>
      <w:r w:rsidRPr="00092E71">
        <w:rPr>
          <w:rFonts w:asciiTheme="majorHAnsi" w:hAnsiTheme="majorHAnsi" w:cstheme="majorHAnsi"/>
          <w:iCs/>
          <w:szCs w:val="28"/>
        </w:rPr>
        <w:t xml:space="preserve">Việc thử nghiệm </w:t>
      </w:r>
      <w:r w:rsidRPr="00092E71">
        <w:rPr>
          <w:rFonts w:asciiTheme="majorHAnsi" w:hAnsiTheme="majorHAnsi" w:cstheme="majorHAnsi"/>
          <w:iCs/>
          <w:szCs w:val="28"/>
          <w:lang w:val="en-US"/>
        </w:rPr>
        <w:t>xuất xưởng</w:t>
      </w:r>
      <w:r w:rsidRPr="00092E71">
        <w:rPr>
          <w:rFonts w:asciiTheme="majorHAnsi" w:hAnsiTheme="majorHAnsi" w:cstheme="majorHAnsi"/>
          <w:iCs/>
          <w:szCs w:val="28"/>
        </w:rPr>
        <w:t xml:space="preserve"> được thực hiện</w:t>
      </w:r>
      <w:r w:rsidRPr="00092E71">
        <w:rPr>
          <w:rFonts w:asciiTheme="majorHAnsi" w:hAnsiTheme="majorHAnsi" w:cstheme="majorHAnsi"/>
          <w:iCs/>
          <w:szCs w:val="28"/>
          <w:lang w:val="en-US"/>
        </w:rPr>
        <w:t xml:space="preserve"> theo</w:t>
      </w:r>
      <w:r w:rsidRPr="00092E71">
        <w:rPr>
          <w:rFonts w:asciiTheme="majorHAnsi" w:hAnsiTheme="majorHAnsi" w:cstheme="majorHAnsi"/>
          <w:iCs/>
          <w:szCs w:val="28"/>
        </w:rPr>
        <w:t xml:space="preserve"> tiêu chuẩn IEC </w:t>
      </w:r>
      <w:r w:rsidRPr="00092E71">
        <w:rPr>
          <w:rFonts w:asciiTheme="majorHAnsi" w:hAnsiTheme="majorHAnsi" w:cstheme="majorHAnsi"/>
          <w:iCs/>
          <w:szCs w:val="28"/>
          <w:lang w:val="en-US"/>
        </w:rPr>
        <w:t xml:space="preserve">60947-2 </w:t>
      </w:r>
      <w:r w:rsidRPr="00092E71">
        <w:rPr>
          <w:rFonts w:asciiTheme="majorHAnsi" w:hAnsiTheme="majorHAnsi" w:cstheme="majorHAnsi"/>
          <w:iCs/>
          <w:szCs w:val="28"/>
        </w:rPr>
        <w:t>hoặc tiêu chuẩn tương đương, bao gồm những hạng mục thử nghiệm sau đây</w:t>
      </w:r>
      <w:r w:rsidRPr="00092E71">
        <w:rPr>
          <w:rFonts w:asciiTheme="majorHAnsi" w:hAnsiTheme="majorHAnsi" w:cstheme="majorHAnsi"/>
          <w:iCs/>
          <w:szCs w:val="28"/>
          <w:lang w:val="en-US"/>
        </w:rPr>
        <w:t>:</w:t>
      </w:r>
    </w:p>
    <w:p w14:paraId="3A00771A" w14:textId="418B1FE1" w:rsidR="001C7662" w:rsidRPr="00092E71" w:rsidRDefault="001C7662" w:rsidP="003F58A4">
      <w:pPr>
        <w:tabs>
          <w:tab w:val="left" w:pos="851"/>
        </w:tabs>
        <w:spacing w:before="120" w:after="0" w:line="380" w:lineRule="exact"/>
        <w:ind w:firstLine="567"/>
        <w:jc w:val="both"/>
        <w:rPr>
          <w:rFonts w:asciiTheme="majorHAnsi" w:hAnsiTheme="majorHAnsi" w:cstheme="majorHAnsi"/>
          <w:iCs/>
          <w:szCs w:val="28"/>
          <w:lang w:val="en-US"/>
        </w:rPr>
      </w:pPr>
      <w:r w:rsidRPr="00092E71">
        <w:rPr>
          <w:rFonts w:asciiTheme="majorHAnsi" w:hAnsiTheme="majorHAnsi" w:cstheme="majorHAnsi"/>
          <w:iCs/>
          <w:szCs w:val="28"/>
          <w:lang w:val="en-US"/>
        </w:rPr>
        <w:t>-  Thử nghiệm thao tác cơ khí (Mechanical operation).</w:t>
      </w:r>
    </w:p>
    <w:p w14:paraId="1152CF1C" w14:textId="07C97E7D" w:rsidR="00CD17FF" w:rsidRPr="00092E71" w:rsidRDefault="00CD17FF" w:rsidP="003F58A4">
      <w:pPr>
        <w:tabs>
          <w:tab w:val="left" w:pos="851"/>
        </w:tabs>
        <w:spacing w:before="120" w:after="0" w:line="380" w:lineRule="exact"/>
        <w:ind w:firstLine="567"/>
        <w:jc w:val="both"/>
        <w:rPr>
          <w:rFonts w:asciiTheme="majorHAnsi" w:hAnsiTheme="majorHAnsi" w:cstheme="majorHAnsi"/>
          <w:iCs/>
          <w:szCs w:val="28"/>
          <w:lang w:val="en-US"/>
        </w:rPr>
      </w:pPr>
      <w:r w:rsidRPr="00092E71">
        <w:rPr>
          <w:rFonts w:asciiTheme="majorHAnsi" w:hAnsiTheme="majorHAnsi" w:cstheme="majorHAnsi"/>
          <w:iCs/>
          <w:szCs w:val="28"/>
          <w:lang w:val="en-US"/>
        </w:rPr>
        <w:t>-  Kiểm tra hiệu chuẩn bộ nhả (Verification of the calibration of overcurrent releases).</w:t>
      </w:r>
    </w:p>
    <w:p w14:paraId="3EE5F677" w14:textId="77777777" w:rsidR="001C7662" w:rsidRPr="00092E71" w:rsidRDefault="001C7662" w:rsidP="003F58A4">
      <w:pPr>
        <w:tabs>
          <w:tab w:val="left" w:pos="851"/>
        </w:tabs>
        <w:spacing w:before="120" w:after="0" w:line="380" w:lineRule="exact"/>
        <w:ind w:firstLine="567"/>
        <w:jc w:val="both"/>
        <w:rPr>
          <w:rFonts w:asciiTheme="majorHAnsi" w:hAnsiTheme="majorHAnsi" w:cstheme="majorHAnsi"/>
          <w:iCs/>
          <w:szCs w:val="28"/>
          <w:lang w:val="en-US"/>
        </w:rPr>
      </w:pPr>
      <w:r w:rsidRPr="00092E71">
        <w:rPr>
          <w:rFonts w:asciiTheme="majorHAnsi" w:hAnsiTheme="majorHAnsi" w:cstheme="majorHAnsi"/>
          <w:iCs/>
          <w:szCs w:val="28"/>
          <w:lang w:val="en-US"/>
        </w:rPr>
        <w:t>-  Thử nghiệm đặc tính điện môi (Dielectric test).</w:t>
      </w:r>
    </w:p>
    <w:p w14:paraId="1108213E" w14:textId="783A6633" w:rsidR="000B2BCE" w:rsidRPr="00092E71" w:rsidRDefault="000B2BCE" w:rsidP="003F58A4">
      <w:pPr>
        <w:tabs>
          <w:tab w:val="left" w:pos="851"/>
        </w:tabs>
        <w:spacing w:before="120" w:after="0" w:line="380" w:lineRule="exact"/>
        <w:ind w:firstLine="567"/>
        <w:jc w:val="both"/>
        <w:rPr>
          <w:rFonts w:asciiTheme="majorHAnsi" w:hAnsiTheme="majorHAnsi" w:cstheme="majorHAnsi"/>
          <w:iCs/>
          <w:szCs w:val="28"/>
        </w:rPr>
      </w:pPr>
      <w:r w:rsidRPr="00092E71">
        <w:rPr>
          <w:rFonts w:asciiTheme="majorHAnsi" w:hAnsiTheme="majorHAnsi" w:cstheme="majorHAnsi"/>
          <w:iCs/>
          <w:szCs w:val="28"/>
        </w:rPr>
        <w:t xml:space="preserve">b. </w:t>
      </w:r>
      <w:r w:rsidR="001C7662" w:rsidRPr="00092E71">
        <w:rPr>
          <w:rFonts w:asciiTheme="majorHAnsi" w:hAnsiTheme="majorHAnsi" w:cstheme="majorHAnsi"/>
          <w:iCs/>
          <w:szCs w:val="28"/>
          <w:lang w:val="en-US"/>
        </w:rPr>
        <w:t>T</w:t>
      </w:r>
      <w:r w:rsidRPr="00092E71">
        <w:rPr>
          <w:rFonts w:asciiTheme="majorHAnsi" w:hAnsiTheme="majorHAnsi" w:cstheme="majorHAnsi"/>
          <w:iCs/>
          <w:szCs w:val="28"/>
        </w:rPr>
        <w:t>hử nghiệm điển hình</w:t>
      </w:r>
      <w:r w:rsidRPr="00092E71">
        <w:rPr>
          <w:rFonts w:asciiTheme="majorHAnsi" w:hAnsiTheme="majorHAnsi" w:cstheme="majorHAnsi"/>
          <w:iCs/>
          <w:szCs w:val="28"/>
          <w:lang w:val="en-US"/>
        </w:rPr>
        <w:t xml:space="preserve"> (</w:t>
      </w:r>
      <w:r w:rsidR="001C7662" w:rsidRPr="00092E71">
        <w:rPr>
          <w:rFonts w:asciiTheme="majorHAnsi" w:hAnsiTheme="majorHAnsi" w:cstheme="majorHAnsi"/>
          <w:iCs/>
          <w:szCs w:val="28"/>
          <w:lang w:val="en-US"/>
        </w:rPr>
        <w:t>T</w:t>
      </w:r>
      <w:r w:rsidRPr="00092E71">
        <w:rPr>
          <w:rFonts w:asciiTheme="majorHAnsi" w:hAnsiTheme="majorHAnsi" w:cstheme="majorHAnsi"/>
          <w:iCs/>
          <w:szCs w:val="28"/>
          <w:lang w:val="en-US"/>
        </w:rPr>
        <w:t>ype test)</w:t>
      </w:r>
      <w:r w:rsidRPr="00092E71">
        <w:rPr>
          <w:rFonts w:asciiTheme="majorHAnsi" w:hAnsiTheme="majorHAnsi" w:cstheme="majorHAnsi"/>
          <w:iCs/>
          <w:szCs w:val="28"/>
        </w:rPr>
        <w:t xml:space="preserve">: </w:t>
      </w:r>
    </w:p>
    <w:p w14:paraId="7FEFF9CC" w14:textId="481570ED" w:rsidR="000B2BCE" w:rsidRPr="00092E71" w:rsidRDefault="000B2BCE" w:rsidP="003F58A4">
      <w:pPr>
        <w:tabs>
          <w:tab w:val="left" w:pos="851"/>
        </w:tabs>
        <w:spacing w:before="120" w:after="0" w:line="380" w:lineRule="exact"/>
        <w:ind w:firstLine="567"/>
        <w:jc w:val="both"/>
        <w:rPr>
          <w:rFonts w:asciiTheme="majorHAnsi" w:hAnsiTheme="majorHAnsi" w:cstheme="majorHAnsi"/>
          <w:iCs/>
          <w:szCs w:val="28"/>
          <w:lang w:val="en-US"/>
        </w:rPr>
      </w:pPr>
      <w:r w:rsidRPr="00092E71">
        <w:rPr>
          <w:rFonts w:asciiTheme="majorHAnsi" w:hAnsiTheme="majorHAnsi" w:cstheme="majorHAnsi"/>
          <w:iCs/>
          <w:szCs w:val="28"/>
          <w:lang w:val="en-US"/>
        </w:rPr>
        <w:t>T</w:t>
      </w:r>
      <w:r w:rsidRPr="00092E71">
        <w:rPr>
          <w:rFonts w:asciiTheme="majorHAnsi" w:hAnsiTheme="majorHAnsi" w:cstheme="majorHAnsi"/>
          <w:iCs/>
          <w:szCs w:val="28"/>
        </w:rPr>
        <w:t xml:space="preserve">hử nghiệm điển hình </w:t>
      </w:r>
      <w:r w:rsidRPr="00092E71">
        <w:rPr>
          <w:rFonts w:asciiTheme="majorHAnsi" w:hAnsiTheme="majorHAnsi" w:cstheme="majorHAnsi"/>
          <w:iCs/>
          <w:szCs w:val="28"/>
          <w:lang w:val="en-US"/>
        </w:rPr>
        <w:t xml:space="preserve">phải </w:t>
      </w:r>
      <w:r w:rsidRPr="00092E71">
        <w:rPr>
          <w:rFonts w:asciiTheme="majorHAnsi" w:hAnsiTheme="majorHAnsi" w:cstheme="majorHAnsi"/>
          <w:iCs/>
          <w:szCs w:val="28"/>
        </w:rPr>
        <w:t>được</w:t>
      </w:r>
      <w:r w:rsidRPr="00092E71">
        <w:rPr>
          <w:rFonts w:asciiTheme="majorHAnsi" w:hAnsiTheme="majorHAnsi" w:cstheme="majorHAnsi"/>
          <w:iCs/>
          <w:szCs w:val="28"/>
          <w:lang w:val="en-US"/>
        </w:rPr>
        <w:t xml:space="preserve"> thực hiện và</w:t>
      </w:r>
      <w:r w:rsidRPr="00092E71">
        <w:rPr>
          <w:rFonts w:asciiTheme="majorHAnsi" w:hAnsiTheme="majorHAnsi" w:cstheme="majorHAnsi"/>
          <w:iCs/>
          <w:szCs w:val="28"/>
        </w:rPr>
        <w:t xml:space="preserve"> chứng nhận bởi phòng thử nghiệm độc lập</w:t>
      </w:r>
      <w:r w:rsidRPr="00092E71">
        <w:rPr>
          <w:rFonts w:asciiTheme="majorHAnsi" w:hAnsiTheme="majorHAnsi" w:cstheme="majorHAnsi"/>
          <w:iCs/>
          <w:szCs w:val="28"/>
          <w:lang w:val="en-US"/>
        </w:rPr>
        <w:t xml:space="preserve"> (đạt chứng chỉ ISO/IEC 17025) trên mẫu sản phẩm tương tự. </w:t>
      </w:r>
      <w:r w:rsidRPr="00092E71">
        <w:rPr>
          <w:rFonts w:asciiTheme="majorHAnsi" w:hAnsiTheme="majorHAnsi" w:cstheme="majorHAnsi"/>
          <w:iCs/>
          <w:szCs w:val="28"/>
        </w:rPr>
        <w:t xml:space="preserve">Việc thử nghiệm điển hình được thực hiện theo tiêu chuẩn IEC </w:t>
      </w:r>
      <w:r w:rsidR="001C7662" w:rsidRPr="00092E71">
        <w:rPr>
          <w:rFonts w:asciiTheme="majorHAnsi" w:hAnsiTheme="majorHAnsi" w:cstheme="majorHAnsi"/>
          <w:iCs/>
          <w:szCs w:val="28"/>
          <w:lang w:val="en-US"/>
        </w:rPr>
        <w:t xml:space="preserve">60947-2 </w:t>
      </w:r>
      <w:r w:rsidRPr="00092E71">
        <w:rPr>
          <w:rFonts w:asciiTheme="majorHAnsi" w:hAnsiTheme="majorHAnsi" w:cstheme="majorHAnsi"/>
          <w:iCs/>
          <w:szCs w:val="28"/>
        </w:rPr>
        <w:t xml:space="preserve">hoặc tiêu chuẩn tương đương, </w:t>
      </w:r>
      <w:r w:rsidR="00C340A0" w:rsidRPr="00092E71">
        <w:rPr>
          <w:rFonts w:asciiTheme="majorHAnsi" w:hAnsiTheme="majorHAnsi" w:cstheme="majorHAnsi"/>
          <w:iCs/>
          <w:szCs w:val="28"/>
          <w:lang w:val="en-US"/>
        </w:rPr>
        <w:t xml:space="preserve">theo các trình tự thử nghiệm (hoặc kiểm tra) tương ứng bao gồm </w:t>
      </w:r>
      <w:r w:rsidR="00C340A0" w:rsidRPr="00092E71">
        <w:rPr>
          <w:rFonts w:asciiTheme="majorHAnsi" w:hAnsiTheme="majorHAnsi" w:cstheme="majorHAnsi"/>
          <w:iCs/>
          <w:szCs w:val="28"/>
        </w:rPr>
        <w:t>những hạng mục thử nghiệm sau đây</w:t>
      </w:r>
      <w:r w:rsidRPr="00092E71">
        <w:rPr>
          <w:rFonts w:asciiTheme="majorHAnsi" w:hAnsiTheme="majorHAnsi" w:cstheme="majorHAnsi"/>
          <w:iCs/>
          <w:szCs w:val="28"/>
          <w:lang w:val="en-US"/>
        </w:rPr>
        <w:t>:</w:t>
      </w:r>
    </w:p>
    <w:p w14:paraId="37DE46BF" w14:textId="1C7037F8" w:rsidR="00C340A0" w:rsidRPr="00092E71" w:rsidRDefault="00601A52">
      <w:pPr>
        <w:pStyle w:val="ListParagraph"/>
        <w:numPr>
          <w:ilvl w:val="8"/>
          <w:numId w:val="68"/>
        </w:numPr>
        <w:tabs>
          <w:tab w:val="left" w:pos="851"/>
        </w:tabs>
        <w:spacing w:before="120" w:line="38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Trình tự thử nghiệm</w:t>
      </w:r>
      <w:r w:rsidR="007C09D1" w:rsidRPr="00092E71">
        <w:rPr>
          <w:rFonts w:asciiTheme="majorHAnsi" w:hAnsiTheme="majorHAnsi" w:cstheme="majorHAnsi"/>
          <w:iCs/>
          <w:sz w:val="28"/>
          <w:szCs w:val="28"/>
        </w:rPr>
        <w:t xml:space="preserve"> </w:t>
      </w:r>
      <w:r w:rsidRPr="00092E71">
        <w:rPr>
          <w:rFonts w:asciiTheme="majorHAnsi" w:hAnsiTheme="majorHAnsi" w:cstheme="majorHAnsi"/>
          <w:iCs/>
          <w:sz w:val="28"/>
          <w:szCs w:val="28"/>
        </w:rPr>
        <w:t xml:space="preserve">– </w:t>
      </w:r>
      <w:r w:rsidR="00A17326" w:rsidRPr="00092E71">
        <w:rPr>
          <w:rFonts w:asciiTheme="majorHAnsi" w:hAnsiTheme="majorHAnsi" w:cstheme="majorHAnsi"/>
          <w:iCs/>
          <w:sz w:val="28"/>
          <w:szCs w:val="28"/>
        </w:rPr>
        <w:t>Các đặc tính hiệu năng chung</w:t>
      </w:r>
      <w:r w:rsidRPr="00092E71">
        <w:rPr>
          <w:rFonts w:asciiTheme="majorHAnsi" w:hAnsiTheme="majorHAnsi" w:cstheme="majorHAnsi"/>
          <w:iCs/>
          <w:sz w:val="28"/>
          <w:szCs w:val="28"/>
        </w:rPr>
        <w:t xml:space="preserve"> (General performance characteristics):</w:t>
      </w:r>
    </w:p>
    <w:p w14:paraId="595E12E9" w14:textId="17B70592" w:rsidR="00601A52" w:rsidRPr="00092E71" w:rsidRDefault="00601A52">
      <w:pPr>
        <w:pStyle w:val="ListParagraph"/>
        <w:numPr>
          <w:ilvl w:val="1"/>
          <w:numId w:val="70"/>
        </w:numPr>
        <w:tabs>
          <w:tab w:val="left" w:pos="851"/>
        </w:tabs>
        <w:spacing w:before="120" w:line="38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Giới hạn và đặc tính cắt (Tripping limits and characteristics).</w:t>
      </w:r>
    </w:p>
    <w:p w14:paraId="37FECA73" w14:textId="1EF8D854" w:rsidR="00601A52" w:rsidRPr="00092E71" w:rsidRDefault="00601A52">
      <w:pPr>
        <w:pStyle w:val="ListParagraph"/>
        <w:numPr>
          <w:ilvl w:val="1"/>
          <w:numId w:val="70"/>
        </w:numPr>
        <w:tabs>
          <w:tab w:val="left" w:pos="851"/>
        </w:tabs>
        <w:spacing w:before="120" w:line="38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Đặc tính điện môi (Dielectric properties).</w:t>
      </w:r>
    </w:p>
    <w:p w14:paraId="234F67D4" w14:textId="385C8E7C" w:rsidR="00601A52" w:rsidRPr="00092E71" w:rsidRDefault="00601A52">
      <w:pPr>
        <w:pStyle w:val="ListParagraph"/>
        <w:numPr>
          <w:ilvl w:val="1"/>
          <w:numId w:val="70"/>
        </w:numPr>
        <w:tabs>
          <w:tab w:val="left" w:pos="851"/>
        </w:tabs>
        <w:spacing w:before="120" w:line="38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lastRenderedPageBreak/>
        <w:t>Thao tác cơ khí và khả năng thực hiện thao tác (Mechanical operation and operational performance capability).</w:t>
      </w:r>
    </w:p>
    <w:p w14:paraId="384EE584" w14:textId="23254443" w:rsidR="00601A52" w:rsidRPr="00092E71" w:rsidRDefault="00601A52">
      <w:pPr>
        <w:pStyle w:val="ListParagraph"/>
        <w:numPr>
          <w:ilvl w:val="1"/>
          <w:numId w:val="70"/>
        </w:numPr>
        <w:tabs>
          <w:tab w:val="left" w:pos="851"/>
        </w:tabs>
        <w:spacing w:before="120" w:line="38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Đặc tính quá tải (nếu có) (Overload performance (where applicable))</w:t>
      </w:r>
      <w:r w:rsidR="0013641D" w:rsidRPr="00092E71">
        <w:rPr>
          <w:rFonts w:asciiTheme="majorHAnsi" w:hAnsiTheme="majorHAnsi" w:cstheme="majorHAnsi"/>
          <w:iCs/>
          <w:sz w:val="28"/>
          <w:szCs w:val="28"/>
        </w:rPr>
        <w:t xml:space="preserve"> – thử nghiệm này áp dụng cho MCCB có dòng điện định mức làm việc </w:t>
      </w:r>
      <w:r w:rsidR="0013641D" w:rsidRPr="00092E71">
        <w:rPr>
          <w:rFonts w:asciiTheme="majorHAnsi" w:hAnsiTheme="majorHAnsi" w:cstheme="majorHAnsi"/>
          <w:iCs/>
          <w:sz w:val="28"/>
          <w:szCs w:val="28"/>
          <w:u w:val="single"/>
        </w:rPr>
        <w:t>&lt;</w:t>
      </w:r>
      <w:r w:rsidR="0013641D" w:rsidRPr="00092E71">
        <w:rPr>
          <w:rFonts w:asciiTheme="majorHAnsi" w:hAnsiTheme="majorHAnsi" w:cstheme="majorHAnsi"/>
          <w:iCs/>
          <w:sz w:val="28"/>
          <w:szCs w:val="28"/>
        </w:rPr>
        <w:t xml:space="preserve"> 630 A</w:t>
      </w:r>
      <w:r w:rsidRPr="00092E71">
        <w:rPr>
          <w:rFonts w:asciiTheme="majorHAnsi" w:hAnsiTheme="majorHAnsi" w:cstheme="majorHAnsi"/>
          <w:iCs/>
          <w:sz w:val="28"/>
          <w:szCs w:val="28"/>
        </w:rPr>
        <w:t>.</w:t>
      </w:r>
    </w:p>
    <w:p w14:paraId="45C7C6F4" w14:textId="36CC2003" w:rsidR="00601A52" w:rsidRPr="00092E71" w:rsidRDefault="00601A52">
      <w:pPr>
        <w:pStyle w:val="ListParagraph"/>
        <w:numPr>
          <w:ilvl w:val="1"/>
          <w:numId w:val="70"/>
        </w:numPr>
        <w:tabs>
          <w:tab w:val="left" w:pos="851"/>
        </w:tabs>
        <w:spacing w:before="120" w:line="38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Kiểm tra chịu điện môi (Verification of dielectric withstand).</w:t>
      </w:r>
    </w:p>
    <w:p w14:paraId="5066A0EF" w14:textId="1BE728ED" w:rsidR="00601A52" w:rsidRPr="00092E71" w:rsidRDefault="00601A52">
      <w:pPr>
        <w:pStyle w:val="ListParagraph"/>
        <w:numPr>
          <w:ilvl w:val="1"/>
          <w:numId w:val="70"/>
        </w:numPr>
        <w:tabs>
          <w:tab w:val="left" w:pos="851"/>
        </w:tabs>
        <w:spacing w:before="120" w:line="38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Kiểm tra độ tăng nhiệt (</w:t>
      </w:r>
      <w:r w:rsidR="00ED7AFD" w:rsidRPr="00092E71">
        <w:rPr>
          <w:rFonts w:asciiTheme="majorHAnsi" w:hAnsiTheme="majorHAnsi" w:cstheme="majorHAnsi"/>
          <w:iCs/>
          <w:sz w:val="28"/>
          <w:szCs w:val="28"/>
        </w:rPr>
        <w:t>Verification of t</w:t>
      </w:r>
      <w:r w:rsidRPr="00092E71">
        <w:rPr>
          <w:rFonts w:asciiTheme="majorHAnsi" w:hAnsiTheme="majorHAnsi" w:cstheme="majorHAnsi"/>
          <w:iCs/>
          <w:sz w:val="28"/>
          <w:szCs w:val="28"/>
        </w:rPr>
        <w:t>emperature rise tests).</w:t>
      </w:r>
    </w:p>
    <w:p w14:paraId="53589289" w14:textId="79ED1DA7" w:rsidR="00601A52" w:rsidRPr="00092E71" w:rsidRDefault="00601A52">
      <w:pPr>
        <w:pStyle w:val="ListParagraph"/>
        <w:numPr>
          <w:ilvl w:val="1"/>
          <w:numId w:val="70"/>
        </w:numPr>
        <w:tabs>
          <w:tab w:val="left" w:pos="851"/>
        </w:tabs>
        <w:spacing w:before="120" w:line="38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Kiểm tra nhả quá tải (Verification of overload releases).</w:t>
      </w:r>
    </w:p>
    <w:p w14:paraId="6CA202DF" w14:textId="701CB962" w:rsidR="00601A52" w:rsidRPr="00092E71" w:rsidRDefault="00601A52">
      <w:pPr>
        <w:pStyle w:val="ListParagraph"/>
        <w:numPr>
          <w:ilvl w:val="8"/>
          <w:numId w:val="68"/>
        </w:numPr>
        <w:tabs>
          <w:tab w:val="left" w:pos="851"/>
        </w:tabs>
        <w:spacing w:before="120" w:line="38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Trình tự thử nghiệm – Khả năng cắt ngắn mạch làm việc danh định</w:t>
      </w:r>
      <w:r w:rsidR="007C09D1" w:rsidRPr="00092E71">
        <w:rPr>
          <w:rFonts w:asciiTheme="majorHAnsi" w:hAnsiTheme="majorHAnsi" w:cstheme="majorHAnsi"/>
          <w:iCs/>
          <w:sz w:val="28"/>
          <w:szCs w:val="28"/>
        </w:rPr>
        <w:t xml:space="preserve"> (Rated service short-circuit breaking capacity)</w:t>
      </w:r>
      <w:r w:rsidRPr="00092E71">
        <w:rPr>
          <w:rFonts w:asciiTheme="majorHAnsi" w:hAnsiTheme="majorHAnsi" w:cstheme="majorHAnsi"/>
          <w:iCs/>
          <w:sz w:val="28"/>
          <w:szCs w:val="28"/>
        </w:rPr>
        <w:t>:</w:t>
      </w:r>
    </w:p>
    <w:p w14:paraId="4C0D1287" w14:textId="391918A3" w:rsidR="00601A52" w:rsidRPr="00092E71" w:rsidRDefault="00601A52">
      <w:pPr>
        <w:pStyle w:val="ListParagraph"/>
        <w:numPr>
          <w:ilvl w:val="1"/>
          <w:numId w:val="71"/>
        </w:numPr>
        <w:tabs>
          <w:tab w:val="left" w:pos="851"/>
        </w:tabs>
        <w:spacing w:before="120" w:line="38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Khả năng cắt ngắn mạch làm việc danh định (Rated service short-circuit breaking capacity).</w:t>
      </w:r>
    </w:p>
    <w:p w14:paraId="1E5E7CC1" w14:textId="0BDB5F96" w:rsidR="00320613" w:rsidRPr="00092E71" w:rsidRDefault="00320613">
      <w:pPr>
        <w:pStyle w:val="ListParagraph"/>
        <w:numPr>
          <w:ilvl w:val="1"/>
          <w:numId w:val="71"/>
        </w:numPr>
        <w:tabs>
          <w:tab w:val="left" w:pos="851"/>
        </w:tabs>
        <w:spacing w:before="120" w:line="38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Kiểm tra khả năng làm việc (Verification of operational performance capability).</w:t>
      </w:r>
    </w:p>
    <w:p w14:paraId="2C8C92E5" w14:textId="292B1F80" w:rsidR="00601A52" w:rsidRPr="00092E71" w:rsidRDefault="00601A52">
      <w:pPr>
        <w:pStyle w:val="ListParagraph"/>
        <w:numPr>
          <w:ilvl w:val="1"/>
          <w:numId w:val="71"/>
        </w:numPr>
        <w:tabs>
          <w:tab w:val="left" w:pos="851"/>
        </w:tabs>
        <w:spacing w:before="120" w:line="38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Kiểm tra chịu điện môi</w:t>
      </w:r>
      <w:r w:rsidR="00320613" w:rsidRPr="00092E71">
        <w:rPr>
          <w:rFonts w:asciiTheme="majorHAnsi" w:hAnsiTheme="majorHAnsi" w:cstheme="majorHAnsi"/>
          <w:iCs/>
          <w:sz w:val="28"/>
          <w:szCs w:val="28"/>
        </w:rPr>
        <w:t xml:space="preserve"> (Verification of dielectric withstand).</w:t>
      </w:r>
    </w:p>
    <w:p w14:paraId="28303537" w14:textId="7587AF66" w:rsidR="00320613" w:rsidRPr="00092E71" w:rsidRDefault="00320613">
      <w:pPr>
        <w:pStyle w:val="ListParagraph"/>
        <w:numPr>
          <w:ilvl w:val="1"/>
          <w:numId w:val="71"/>
        </w:numPr>
        <w:tabs>
          <w:tab w:val="left" w:pos="851"/>
        </w:tabs>
        <w:spacing w:before="120" w:line="38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Kiểm tra độ tăng nhiệt (</w:t>
      </w:r>
      <w:r w:rsidR="00ED7AFD" w:rsidRPr="00092E71">
        <w:rPr>
          <w:rFonts w:asciiTheme="majorHAnsi" w:hAnsiTheme="majorHAnsi" w:cstheme="majorHAnsi"/>
          <w:iCs/>
          <w:sz w:val="28"/>
          <w:szCs w:val="28"/>
        </w:rPr>
        <w:t>Verification of t</w:t>
      </w:r>
      <w:r w:rsidRPr="00092E71">
        <w:rPr>
          <w:rFonts w:asciiTheme="majorHAnsi" w:hAnsiTheme="majorHAnsi" w:cstheme="majorHAnsi"/>
          <w:iCs/>
          <w:sz w:val="28"/>
          <w:szCs w:val="28"/>
        </w:rPr>
        <w:t>emperature rise tests).</w:t>
      </w:r>
    </w:p>
    <w:p w14:paraId="5C7651DA" w14:textId="7B89008A" w:rsidR="00320613" w:rsidRPr="00092E71" w:rsidRDefault="00320613">
      <w:pPr>
        <w:pStyle w:val="ListParagraph"/>
        <w:numPr>
          <w:ilvl w:val="1"/>
          <w:numId w:val="71"/>
        </w:numPr>
        <w:tabs>
          <w:tab w:val="left" w:pos="851"/>
        </w:tabs>
        <w:spacing w:before="120" w:line="38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Kiểm tra nhả quá tải (Verification of overload releases).</w:t>
      </w:r>
    </w:p>
    <w:p w14:paraId="1D6CDBED" w14:textId="0ED6D12D" w:rsidR="00320613" w:rsidRPr="00092E71" w:rsidRDefault="00320613">
      <w:pPr>
        <w:pStyle w:val="ListParagraph"/>
        <w:numPr>
          <w:ilvl w:val="8"/>
          <w:numId w:val="68"/>
        </w:numPr>
        <w:tabs>
          <w:tab w:val="left" w:pos="851"/>
        </w:tabs>
        <w:spacing w:before="120" w:line="38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Trình tự thử nghiệm  – Khả năng cắt ngắn mạch tới hạn danh định</w:t>
      </w:r>
      <w:r w:rsidR="007C09D1" w:rsidRPr="00092E71">
        <w:rPr>
          <w:rFonts w:asciiTheme="majorHAnsi" w:hAnsiTheme="majorHAnsi" w:cstheme="majorHAnsi"/>
          <w:iCs/>
          <w:sz w:val="28"/>
          <w:szCs w:val="28"/>
        </w:rPr>
        <w:t xml:space="preserve"> (Rated ultimate short-circuit breaking capacity)</w:t>
      </w:r>
      <w:r w:rsidRPr="00092E71">
        <w:rPr>
          <w:rFonts w:asciiTheme="majorHAnsi" w:hAnsiTheme="majorHAnsi" w:cstheme="majorHAnsi"/>
          <w:iCs/>
          <w:sz w:val="28"/>
          <w:szCs w:val="28"/>
        </w:rPr>
        <w:t>:</w:t>
      </w:r>
    </w:p>
    <w:p w14:paraId="56874240" w14:textId="2622EA04" w:rsidR="00320613" w:rsidRPr="00092E71" w:rsidRDefault="00320613">
      <w:pPr>
        <w:pStyle w:val="ListParagraph"/>
        <w:numPr>
          <w:ilvl w:val="1"/>
          <w:numId w:val="72"/>
        </w:numPr>
        <w:tabs>
          <w:tab w:val="left" w:pos="851"/>
        </w:tabs>
        <w:spacing w:before="120" w:line="38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Kiểm tra nhả quá tải (Verification of overload releases).</w:t>
      </w:r>
    </w:p>
    <w:p w14:paraId="1E05737C" w14:textId="4C75BB16" w:rsidR="00320613" w:rsidRPr="00092E71" w:rsidRDefault="00320613">
      <w:pPr>
        <w:pStyle w:val="ListParagraph"/>
        <w:numPr>
          <w:ilvl w:val="1"/>
          <w:numId w:val="72"/>
        </w:numPr>
        <w:tabs>
          <w:tab w:val="left" w:pos="851"/>
        </w:tabs>
        <w:spacing w:before="120" w:line="38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Khả năng cắt ngắn mạch lớn nhất danh định  (Rated ultimate short-circuit breaking capacity).</w:t>
      </w:r>
    </w:p>
    <w:p w14:paraId="522C148B" w14:textId="4A6C09D1" w:rsidR="00320613" w:rsidRPr="00092E71" w:rsidRDefault="00320613">
      <w:pPr>
        <w:pStyle w:val="ListParagraph"/>
        <w:numPr>
          <w:ilvl w:val="1"/>
          <w:numId w:val="72"/>
        </w:numPr>
        <w:tabs>
          <w:tab w:val="left" w:pos="851"/>
        </w:tabs>
        <w:spacing w:before="120" w:line="38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Kiểm tra chịu điện môi (Verification of dielectric withstand).</w:t>
      </w:r>
    </w:p>
    <w:p w14:paraId="001CF0B1" w14:textId="17FA554A" w:rsidR="00320613" w:rsidRPr="00092E71" w:rsidRDefault="00320613">
      <w:pPr>
        <w:pStyle w:val="ListParagraph"/>
        <w:numPr>
          <w:ilvl w:val="1"/>
          <w:numId w:val="72"/>
        </w:numPr>
        <w:tabs>
          <w:tab w:val="left" w:pos="851"/>
        </w:tabs>
        <w:spacing w:before="120" w:line="38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Kiểm tra nhả quá tải (Verification of overload releases).</w:t>
      </w:r>
    </w:p>
    <w:p w14:paraId="5EAE7A42" w14:textId="5133BE8F" w:rsidR="004C07A5" w:rsidRPr="00092E71" w:rsidRDefault="004C07A5" w:rsidP="003F58A4">
      <w:pPr>
        <w:tabs>
          <w:tab w:val="left" w:pos="851"/>
        </w:tabs>
        <w:spacing w:before="120" w:after="0" w:line="380" w:lineRule="exact"/>
        <w:ind w:firstLine="567"/>
        <w:jc w:val="both"/>
        <w:rPr>
          <w:rFonts w:asciiTheme="majorHAnsi" w:hAnsiTheme="majorHAnsi" w:cstheme="majorHAnsi"/>
          <w:iCs/>
          <w:szCs w:val="28"/>
        </w:rPr>
      </w:pPr>
      <w:r w:rsidRPr="00092E71">
        <w:rPr>
          <w:rFonts w:asciiTheme="majorHAnsi" w:hAnsiTheme="majorHAnsi" w:cstheme="majorHAnsi"/>
          <w:iCs/>
          <w:szCs w:val="28"/>
        </w:rPr>
        <w:t>Ghi chú: Trình tự thử nghiệm</w:t>
      </w:r>
      <w:r w:rsidR="00831416" w:rsidRPr="00092E71">
        <w:rPr>
          <w:rFonts w:asciiTheme="majorHAnsi" w:hAnsiTheme="majorHAnsi" w:cstheme="majorHAnsi"/>
          <w:iCs/>
          <w:szCs w:val="28"/>
          <w:lang w:val="en-US"/>
        </w:rPr>
        <w:t xml:space="preserve"> </w:t>
      </w:r>
      <w:r w:rsidR="00E16926" w:rsidRPr="00092E71">
        <w:rPr>
          <w:rFonts w:asciiTheme="majorHAnsi" w:hAnsiTheme="majorHAnsi" w:cstheme="majorHAnsi"/>
          <w:iCs/>
          <w:szCs w:val="28"/>
          <w:lang w:val="en-US"/>
        </w:rPr>
        <w:t>ở Mục iii) trên là</w:t>
      </w:r>
      <w:r w:rsidRPr="00092E71">
        <w:rPr>
          <w:rFonts w:asciiTheme="majorHAnsi" w:hAnsiTheme="majorHAnsi" w:cstheme="majorHAnsi"/>
          <w:iCs/>
          <w:szCs w:val="28"/>
        </w:rPr>
        <w:t xml:space="preserve"> không áp dụng </w:t>
      </w:r>
      <w:r w:rsidR="00873CE8" w:rsidRPr="00092E71">
        <w:rPr>
          <w:rFonts w:asciiTheme="majorHAnsi" w:hAnsiTheme="majorHAnsi" w:cstheme="majorHAnsi"/>
          <w:iCs/>
          <w:szCs w:val="28"/>
          <w:lang w:val="en-US"/>
        </w:rPr>
        <w:t>cho MCCB có</w:t>
      </w:r>
      <w:r w:rsidRPr="00092E71">
        <w:rPr>
          <w:rFonts w:asciiTheme="majorHAnsi" w:hAnsiTheme="majorHAnsi" w:cstheme="majorHAnsi"/>
          <w:iCs/>
          <w:szCs w:val="28"/>
        </w:rPr>
        <w:t xml:space="preserve"> Ics = Icu.</w:t>
      </w:r>
    </w:p>
    <w:p w14:paraId="7D5FF30D" w14:textId="77777777" w:rsidR="003F58A4" w:rsidRPr="00092E71" w:rsidRDefault="003F58A4" w:rsidP="003F58A4">
      <w:pPr>
        <w:tabs>
          <w:tab w:val="left" w:pos="851"/>
        </w:tabs>
        <w:spacing w:before="120" w:after="0" w:line="380" w:lineRule="exact"/>
        <w:ind w:firstLine="567"/>
        <w:jc w:val="both"/>
        <w:rPr>
          <w:rFonts w:asciiTheme="majorHAnsi" w:hAnsiTheme="majorHAnsi" w:cstheme="majorHAnsi"/>
          <w:iCs/>
          <w:szCs w:val="28"/>
        </w:rPr>
      </w:pPr>
    </w:p>
    <w:p w14:paraId="55A63197" w14:textId="77777777" w:rsidR="003F58A4" w:rsidRPr="00092E71" w:rsidRDefault="003F58A4" w:rsidP="003F58A4">
      <w:pPr>
        <w:tabs>
          <w:tab w:val="left" w:pos="851"/>
        </w:tabs>
        <w:spacing w:before="120" w:after="0" w:line="380" w:lineRule="exact"/>
        <w:ind w:firstLine="567"/>
        <w:jc w:val="both"/>
        <w:rPr>
          <w:rFonts w:asciiTheme="majorHAnsi" w:hAnsiTheme="majorHAnsi" w:cstheme="majorHAnsi"/>
          <w:iCs/>
          <w:szCs w:val="28"/>
        </w:rPr>
      </w:pPr>
    </w:p>
    <w:p w14:paraId="61B623BA" w14:textId="1321AE2A" w:rsidR="004B44D2" w:rsidRPr="00092E71" w:rsidRDefault="004B44D2" w:rsidP="00AD5FAC">
      <w:pPr>
        <w:pStyle w:val="Heading2"/>
        <w:numPr>
          <w:ilvl w:val="0"/>
          <w:numId w:val="0"/>
        </w:numPr>
        <w:tabs>
          <w:tab w:val="left" w:pos="851"/>
        </w:tabs>
        <w:spacing w:after="120"/>
        <w:ind w:firstLine="567"/>
        <w:rPr>
          <w:rFonts w:asciiTheme="majorHAnsi" w:hAnsiTheme="majorHAnsi" w:cstheme="majorHAnsi"/>
          <w:b w:val="0"/>
          <w:lang w:val="en-US"/>
        </w:rPr>
      </w:pPr>
      <w:bookmarkStart w:id="40" w:name="_Toc123027406"/>
      <w:r w:rsidRPr="00092E71">
        <w:rPr>
          <w:rFonts w:asciiTheme="majorHAnsi" w:hAnsiTheme="majorHAnsi" w:cstheme="majorHAnsi"/>
        </w:rPr>
        <w:lastRenderedPageBreak/>
        <w:t>Điều 7. Bảng yêu cầu đặc tính kỹ thuật</w:t>
      </w:r>
      <w:r w:rsidR="0001016A" w:rsidRPr="00092E71">
        <w:rPr>
          <w:rFonts w:asciiTheme="majorHAnsi" w:hAnsiTheme="majorHAnsi" w:cstheme="majorHAnsi"/>
          <w:lang w:val="en-US"/>
        </w:rPr>
        <w:t xml:space="preserve"> MCCB</w:t>
      </w:r>
      <w:bookmarkEnd w:id="40"/>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702"/>
        <w:gridCol w:w="3535"/>
        <w:gridCol w:w="1136"/>
        <w:gridCol w:w="3669"/>
      </w:tblGrid>
      <w:tr w:rsidR="00FD406C" w:rsidRPr="00092E71" w14:paraId="7187CF2A" w14:textId="77777777" w:rsidTr="003F58A4">
        <w:trPr>
          <w:trHeight w:val="283"/>
          <w:tblHeader/>
        </w:trPr>
        <w:tc>
          <w:tcPr>
            <w:tcW w:w="388" w:type="pct"/>
            <w:vAlign w:val="center"/>
          </w:tcPr>
          <w:p w14:paraId="4650E151" w14:textId="77777777" w:rsidR="00430956" w:rsidRPr="00092E71" w:rsidRDefault="00430956" w:rsidP="003F58A4">
            <w:pPr>
              <w:spacing w:before="100" w:after="100" w:line="240" w:lineRule="auto"/>
              <w:jc w:val="center"/>
              <w:rPr>
                <w:rFonts w:asciiTheme="majorHAnsi" w:hAnsiTheme="majorHAnsi" w:cstheme="majorHAnsi"/>
                <w:b/>
                <w:bCs/>
                <w:szCs w:val="28"/>
              </w:rPr>
            </w:pPr>
            <w:r w:rsidRPr="00092E71">
              <w:rPr>
                <w:rFonts w:asciiTheme="majorHAnsi" w:hAnsiTheme="majorHAnsi" w:cstheme="majorHAnsi"/>
                <w:b/>
                <w:bCs/>
                <w:szCs w:val="28"/>
              </w:rPr>
              <w:t>TT</w:t>
            </w:r>
          </w:p>
        </w:tc>
        <w:tc>
          <w:tcPr>
            <w:tcW w:w="1955" w:type="pct"/>
            <w:vAlign w:val="center"/>
          </w:tcPr>
          <w:p w14:paraId="27E0C62E" w14:textId="77777777" w:rsidR="00430956" w:rsidRPr="00092E71" w:rsidRDefault="00430956" w:rsidP="003F58A4">
            <w:pPr>
              <w:spacing w:before="100" w:after="100" w:line="240" w:lineRule="auto"/>
              <w:jc w:val="center"/>
              <w:rPr>
                <w:rFonts w:asciiTheme="majorHAnsi" w:hAnsiTheme="majorHAnsi" w:cstheme="majorHAnsi"/>
                <w:b/>
                <w:bCs/>
                <w:szCs w:val="28"/>
              </w:rPr>
            </w:pPr>
            <w:r w:rsidRPr="00092E71">
              <w:rPr>
                <w:rFonts w:asciiTheme="majorHAnsi" w:hAnsiTheme="majorHAnsi" w:cstheme="majorHAnsi"/>
                <w:b/>
                <w:bCs/>
                <w:szCs w:val="28"/>
              </w:rPr>
              <w:t>Hạng mục</w:t>
            </w:r>
          </w:p>
        </w:tc>
        <w:tc>
          <w:tcPr>
            <w:tcW w:w="628" w:type="pct"/>
            <w:vAlign w:val="center"/>
          </w:tcPr>
          <w:p w14:paraId="751F9FCF" w14:textId="77777777" w:rsidR="00430956" w:rsidRPr="00092E71" w:rsidRDefault="00430956" w:rsidP="003F58A4">
            <w:pPr>
              <w:spacing w:before="100" w:after="100" w:line="240" w:lineRule="auto"/>
              <w:jc w:val="center"/>
              <w:rPr>
                <w:rFonts w:asciiTheme="majorHAnsi" w:eastAsia="Times New Roman" w:hAnsiTheme="majorHAnsi" w:cstheme="majorHAnsi"/>
                <w:b/>
                <w:bCs/>
                <w:szCs w:val="28"/>
              </w:rPr>
            </w:pPr>
            <w:r w:rsidRPr="00092E71">
              <w:rPr>
                <w:rFonts w:asciiTheme="majorHAnsi" w:eastAsia="Times New Roman" w:hAnsiTheme="majorHAnsi" w:cstheme="majorHAnsi"/>
                <w:b/>
                <w:bCs/>
                <w:szCs w:val="28"/>
              </w:rPr>
              <w:t xml:space="preserve">Đơn vị </w:t>
            </w:r>
          </w:p>
        </w:tc>
        <w:tc>
          <w:tcPr>
            <w:tcW w:w="2029" w:type="pct"/>
            <w:vAlign w:val="center"/>
          </w:tcPr>
          <w:p w14:paraId="5942C4E1" w14:textId="77777777" w:rsidR="00430956" w:rsidRPr="00092E71" w:rsidRDefault="00430956" w:rsidP="003F58A4">
            <w:pPr>
              <w:spacing w:before="100" w:after="100" w:line="240" w:lineRule="auto"/>
              <w:ind w:right="96"/>
              <w:jc w:val="center"/>
              <w:rPr>
                <w:rFonts w:asciiTheme="majorHAnsi" w:eastAsia="Times New Roman" w:hAnsiTheme="majorHAnsi" w:cstheme="majorHAnsi"/>
                <w:b/>
                <w:bCs/>
                <w:szCs w:val="28"/>
              </w:rPr>
            </w:pPr>
            <w:r w:rsidRPr="00092E71">
              <w:rPr>
                <w:rFonts w:asciiTheme="majorHAnsi" w:eastAsia="Times New Roman" w:hAnsiTheme="majorHAnsi" w:cstheme="majorHAnsi"/>
                <w:b/>
                <w:bCs/>
                <w:szCs w:val="28"/>
              </w:rPr>
              <w:t>Yêu cầu</w:t>
            </w:r>
          </w:p>
        </w:tc>
      </w:tr>
      <w:tr w:rsidR="00FD406C" w:rsidRPr="00092E71" w14:paraId="48EB1BBF" w14:textId="77777777" w:rsidTr="003F58A4">
        <w:trPr>
          <w:trHeight w:val="283"/>
        </w:trPr>
        <w:tc>
          <w:tcPr>
            <w:tcW w:w="388" w:type="pct"/>
            <w:vAlign w:val="center"/>
          </w:tcPr>
          <w:p w14:paraId="02237FE3" w14:textId="77777777" w:rsidR="00430956" w:rsidRPr="00092E71" w:rsidRDefault="00430956" w:rsidP="003F58A4">
            <w:pPr>
              <w:numPr>
                <w:ilvl w:val="0"/>
                <w:numId w:val="57"/>
              </w:numPr>
              <w:spacing w:before="100" w:after="100" w:line="240" w:lineRule="auto"/>
              <w:ind w:left="238" w:firstLine="0"/>
              <w:jc w:val="center"/>
              <w:rPr>
                <w:rFonts w:asciiTheme="majorHAnsi" w:hAnsiTheme="majorHAnsi" w:cstheme="majorHAnsi"/>
                <w:szCs w:val="28"/>
              </w:rPr>
            </w:pPr>
          </w:p>
        </w:tc>
        <w:tc>
          <w:tcPr>
            <w:tcW w:w="1955" w:type="pct"/>
            <w:vAlign w:val="center"/>
          </w:tcPr>
          <w:p w14:paraId="26EDE43C" w14:textId="77777777" w:rsidR="00430956" w:rsidRPr="00092E71" w:rsidRDefault="00430956" w:rsidP="003F58A4">
            <w:pPr>
              <w:spacing w:before="100" w:after="100" w:line="240" w:lineRule="auto"/>
              <w:rPr>
                <w:rFonts w:asciiTheme="majorHAnsi" w:hAnsiTheme="majorHAnsi" w:cstheme="majorHAnsi"/>
                <w:szCs w:val="28"/>
              </w:rPr>
            </w:pPr>
            <w:r w:rsidRPr="00092E71">
              <w:rPr>
                <w:rFonts w:asciiTheme="majorHAnsi" w:hAnsiTheme="majorHAnsi" w:cstheme="majorHAnsi"/>
                <w:szCs w:val="28"/>
              </w:rPr>
              <w:t>Nhà sản xuất</w:t>
            </w:r>
          </w:p>
        </w:tc>
        <w:tc>
          <w:tcPr>
            <w:tcW w:w="628" w:type="pct"/>
            <w:vAlign w:val="center"/>
          </w:tcPr>
          <w:p w14:paraId="0F599131" w14:textId="77777777" w:rsidR="00430956" w:rsidRPr="00092E71" w:rsidRDefault="00430956" w:rsidP="003F58A4">
            <w:pPr>
              <w:spacing w:before="100" w:after="100" w:line="240" w:lineRule="auto"/>
              <w:jc w:val="center"/>
              <w:rPr>
                <w:rFonts w:asciiTheme="majorHAnsi" w:eastAsia="Times New Roman" w:hAnsiTheme="majorHAnsi" w:cstheme="majorHAnsi"/>
                <w:szCs w:val="28"/>
              </w:rPr>
            </w:pPr>
          </w:p>
        </w:tc>
        <w:tc>
          <w:tcPr>
            <w:tcW w:w="2029" w:type="pct"/>
            <w:vAlign w:val="center"/>
          </w:tcPr>
          <w:p w14:paraId="7A23C28A" w14:textId="77777777" w:rsidR="00430956" w:rsidRPr="00092E71" w:rsidRDefault="00430956" w:rsidP="003F58A4">
            <w:pPr>
              <w:spacing w:before="100" w:after="100" w:line="240" w:lineRule="auto"/>
              <w:ind w:right="96"/>
              <w:jc w:val="center"/>
              <w:rPr>
                <w:rFonts w:asciiTheme="majorHAnsi" w:eastAsia="Times New Roman" w:hAnsiTheme="majorHAnsi" w:cstheme="majorHAnsi"/>
                <w:szCs w:val="28"/>
              </w:rPr>
            </w:pPr>
            <w:r w:rsidRPr="00092E71">
              <w:rPr>
                <w:rFonts w:asciiTheme="majorHAnsi" w:eastAsia="Times New Roman" w:hAnsiTheme="majorHAnsi" w:cstheme="majorHAnsi"/>
                <w:szCs w:val="28"/>
              </w:rPr>
              <w:t>Nêu cụ thể</w:t>
            </w:r>
          </w:p>
        </w:tc>
      </w:tr>
      <w:tr w:rsidR="00FD406C" w:rsidRPr="00092E71" w14:paraId="3135377E" w14:textId="77777777" w:rsidTr="003F58A4">
        <w:trPr>
          <w:trHeight w:val="283"/>
        </w:trPr>
        <w:tc>
          <w:tcPr>
            <w:tcW w:w="388" w:type="pct"/>
            <w:vAlign w:val="center"/>
          </w:tcPr>
          <w:p w14:paraId="7E9452B6" w14:textId="77777777" w:rsidR="00430956" w:rsidRPr="00092E71" w:rsidRDefault="00430956" w:rsidP="003F58A4">
            <w:pPr>
              <w:numPr>
                <w:ilvl w:val="0"/>
                <w:numId w:val="57"/>
              </w:numPr>
              <w:spacing w:before="100" w:after="100" w:line="240" w:lineRule="auto"/>
              <w:ind w:left="238" w:firstLine="0"/>
              <w:jc w:val="center"/>
              <w:rPr>
                <w:rFonts w:asciiTheme="majorHAnsi" w:hAnsiTheme="majorHAnsi" w:cstheme="majorHAnsi"/>
                <w:szCs w:val="28"/>
              </w:rPr>
            </w:pPr>
          </w:p>
        </w:tc>
        <w:tc>
          <w:tcPr>
            <w:tcW w:w="1955" w:type="pct"/>
            <w:vAlign w:val="center"/>
          </w:tcPr>
          <w:p w14:paraId="1B3618A4" w14:textId="77777777" w:rsidR="00430956" w:rsidRPr="00092E71" w:rsidRDefault="00430956" w:rsidP="003F58A4">
            <w:pPr>
              <w:spacing w:before="100" w:after="100" w:line="240" w:lineRule="auto"/>
              <w:rPr>
                <w:rFonts w:asciiTheme="majorHAnsi" w:hAnsiTheme="majorHAnsi" w:cstheme="majorHAnsi"/>
                <w:szCs w:val="28"/>
              </w:rPr>
            </w:pPr>
            <w:r w:rsidRPr="00092E71">
              <w:rPr>
                <w:rFonts w:asciiTheme="majorHAnsi" w:hAnsiTheme="majorHAnsi" w:cstheme="majorHAnsi"/>
                <w:szCs w:val="28"/>
              </w:rPr>
              <w:t>Nước sản xuất</w:t>
            </w:r>
          </w:p>
        </w:tc>
        <w:tc>
          <w:tcPr>
            <w:tcW w:w="628" w:type="pct"/>
            <w:vAlign w:val="center"/>
          </w:tcPr>
          <w:p w14:paraId="055BFD42" w14:textId="77777777" w:rsidR="00430956" w:rsidRPr="00092E71" w:rsidRDefault="00430956" w:rsidP="003F58A4">
            <w:pPr>
              <w:spacing w:before="100" w:after="100" w:line="240" w:lineRule="auto"/>
              <w:jc w:val="center"/>
              <w:rPr>
                <w:rFonts w:asciiTheme="majorHAnsi" w:eastAsia="Times New Roman" w:hAnsiTheme="majorHAnsi" w:cstheme="majorHAnsi"/>
                <w:szCs w:val="28"/>
              </w:rPr>
            </w:pPr>
          </w:p>
        </w:tc>
        <w:tc>
          <w:tcPr>
            <w:tcW w:w="2029" w:type="pct"/>
            <w:vAlign w:val="center"/>
          </w:tcPr>
          <w:p w14:paraId="350F90DD" w14:textId="77777777" w:rsidR="00430956" w:rsidRPr="00092E71" w:rsidRDefault="00430956" w:rsidP="003F58A4">
            <w:pPr>
              <w:spacing w:before="100" w:after="100" w:line="240" w:lineRule="auto"/>
              <w:ind w:right="96"/>
              <w:jc w:val="center"/>
              <w:rPr>
                <w:rFonts w:asciiTheme="majorHAnsi" w:eastAsia="Times New Roman" w:hAnsiTheme="majorHAnsi" w:cstheme="majorHAnsi"/>
                <w:szCs w:val="28"/>
              </w:rPr>
            </w:pPr>
            <w:r w:rsidRPr="00092E71">
              <w:rPr>
                <w:rFonts w:asciiTheme="majorHAnsi" w:eastAsia="Times New Roman" w:hAnsiTheme="majorHAnsi" w:cstheme="majorHAnsi"/>
                <w:szCs w:val="28"/>
              </w:rPr>
              <w:t>Nêu cụ thể</w:t>
            </w:r>
          </w:p>
        </w:tc>
      </w:tr>
      <w:tr w:rsidR="00FD406C" w:rsidRPr="00092E71" w14:paraId="69B93566" w14:textId="77777777" w:rsidTr="003F58A4">
        <w:trPr>
          <w:trHeight w:val="283"/>
        </w:trPr>
        <w:tc>
          <w:tcPr>
            <w:tcW w:w="388" w:type="pct"/>
            <w:vAlign w:val="center"/>
          </w:tcPr>
          <w:p w14:paraId="619EA201" w14:textId="77777777" w:rsidR="00430956" w:rsidRPr="00092E71" w:rsidRDefault="00430956" w:rsidP="003F58A4">
            <w:pPr>
              <w:numPr>
                <w:ilvl w:val="0"/>
                <w:numId w:val="57"/>
              </w:numPr>
              <w:spacing w:before="100" w:after="100" w:line="240" w:lineRule="auto"/>
              <w:ind w:left="238" w:firstLine="0"/>
              <w:jc w:val="center"/>
              <w:rPr>
                <w:rFonts w:asciiTheme="majorHAnsi" w:hAnsiTheme="majorHAnsi" w:cstheme="majorHAnsi"/>
                <w:szCs w:val="28"/>
              </w:rPr>
            </w:pPr>
          </w:p>
        </w:tc>
        <w:tc>
          <w:tcPr>
            <w:tcW w:w="1955" w:type="pct"/>
            <w:vAlign w:val="center"/>
          </w:tcPr>
          <w:p w14:paraId="1DB9FA46" w14:textId="77777777" w:rsidR="00430956" w:rsidRPr="00092E71" w:rsidRDefault="00430956" w:rsidP="003F58A4">
            <w:pPr>
              <w:spacing w:before="100" w:after="100" w:line="240" w:lineRule="auto"/>
              <w:rPr>
                <w:rFonts w:asciiTheme="majorHAnsi" w:hAnsiTheme="majorHAnsi" w:cstheme="majorHAnsi"/>
                <w:szCs w:val="28"/>
              </w:rPr>
            </w:pPr>
            <w:r w:rsidRPr="00092E71">
              <w:rPr>
                <w:rFonts w:asciiTheme="majorHAnsi" w:hAnsiTheme="majorHAnsi" w:cstheme="majorHAnsi"/>
                <w:szCs w:val="28"/>
              </w:rPr>
              <w:t>Mã hiệu</w:t>
            </w:r>
          </w:p>
        </w:tc>
        <w:tc>
          <w:tcPr>
            <w:tcW w:w="628" w:type="pct"/>
            <w:vAlign w:val="center"/>
          </w:tcPr>
          <w:p w14:paraId="02C31737" w14:textId="77777777" w:rsidR="00430956" w:rsidRPr="00092E71" w:rsidRDefault="00430956" w:rsidP="003F58A4">
            <w:pPr>
              <w:spacing w:before="100" w:after="100" w:line="240" w:lineRule="auto"/>
              <w:jc w:val="center"/>
              <w:rPr>
                <w:rFonts w:asciiTheme="majorHAnsi" w:eastAsia="Times New Roman" w:hAnsiTheme="majorHAnsi" w:cstheme="majorHAnsi"/>
                <w:szCs w:val="28"/>
              </w:rPr>
            </w:pPr>
          </w:p>
        </w:tc>
        <w:tc>
          <w:tcPr>
            <w:tcW w:w="2029" w:type="pct"/>
            <w:vAlign w:val="center"/>
          </w:tcPr>
          <w:p w14:paraId="115E4CE9" w14:textId="77777777" w:rsidR="00430956" w:rsidRPr="00092E71" w:rsidRDefault="00430956" w:rsidP="003F58A4">
            <w:pPr>
              <w:spacing w:before="100" w:after="100" w:line="240" w:lineRule="auto"/>
              <w:ind w:right="96"/>
              <w:jc w:val="center"/>
              <w:rPr>
                <w:rFonts w:asciiTheme="majorHAnsi" w:eastAsia="Times New Roman" w:hAnsiTheme="majorHAnsi" w:cstheme="majorHAnsi"/>
                <w:szCs w:val="28"/>
              </w:rPr>
            </w:pPr>
            <w:r w:rsidRPr="00092E71">
              <w:rPr>
                <w:rFonts w:asciiTheme="majorHAnsi" w:eastAsia="Times New Roman" w:hAnsiTheme="majorHAnsi" w:cstheme="majorHAnsi"/>
                <w:szCs w:val="28"/>
              </w:rPr>
              <w:t>Nêu cụ thể</w:t>
            </w:r>
          </w:p>
        </w:tc>
      </w:tr>
      <w:tr w:rsidR="00FD406C" w:rsidRPr="00092E71" w14:paraId="480A02F7" w14:textId="77777777" w:rsidTr="003F58A4">
        <w:trPr>
          <w:trHeight w:val="283"/>
        </w:trPr>
        <w:tc>
          <w:tcPr>
            <w:tcW w:w="388" w:type="pct"/>
            <w:vAlign w:val="center"/>
          </w:tcPr>
          <w:p w14:paraId="01428817" w14:textId="77777777" w:rsidR="00430956" w:rsidRPr="00092E71" w:rsidRDefault="00430956" w:rsidP="003F58A4">
            <w:pPr>
              <w:numPr>
                <w:ilvl w:val="0"/>
                <w:numId w:val="57"/>
              </w:numPr>
              <w:spacing w:before="100" w:after="100" w:line="240" w:lineRule="auto"/>
              <w:ind w:left="238" w:firstLine="0"/>
              <w:jc w:val="center"/>
              <w:rPr>
                <w:rFonts w:asciiTheme="majorHAnsi" w:hAnsiTheme="majorHAnsi" w:cstheme="majorHAnsi"/>
                <w:szCs w:val="28"/>
              </w:rPr>
            </w:pPr>
          </w:p>
        </w:tc>
        <w:tc>
          <w:tcPr>
            <w:tcW w:w="1955" w:type="pct"/>
            <w:vAlign w:val="center"/>
          </w:tcPr>
          <w:p w14:paraId="706B7B65" w14:textId="77777777" w:rsidR="00430956" w:rsidRPr="00092E71" w:rsidRDefault="00430956" w:rsidP="003F58A4">
            <w:pPr>
              <w:spacing w:before="100" w:after="100" w:line="240" w:lineRule="auto"/>
              <w:rPr>
                <w:rFonts w:asciiTheme="majorHAnsi" w:hAnsiTheme="majorHAnsi" w:cstheme="majorHAnsi"/>
                <w:szCs w:val="28"/>
              </w:rPr>
            </w:pPr>
            <w:r w:rsidRPr="00092E71">
              <w:rPr>
                <w:rFonts w:asciiTheme="majorHAnsi" w:hAnsiTheme="majorHAnsi" w:cstheme="majorHAnsi"/>
                <w:szCs w:val="28"/>
              </w:rPr>
              <w:t xml:space="preserve">Tiêu chuẩn áp dụng </w:t>
            </w:r>
          </w:p>
        </w:tc>
        <w:tc>
          <w:tcPr>
            <w:tcW w:w="628" w:type="pct"/>
            <w:vAlign w:val="center"/>
          </w:tcPr>
          <w:p w14:paraId="6669D5DD" w14:textId="77777777" w:rsidR="00430956" w:rsidRPr="00092E71" w:rsidRDefault="00430956" w:rsidP="003F58A4">
            <w:pPr>
              <w:spacing w:before="100" w:after="100" w:line="240" w:lineRule="auto"/>
              <w:jc w:val="center"/>
              <w:rPr>
                <w:rFonts w:asciiTheme="majorHAnsi" w:eastAsia="Times New Roman" w:hAnsiTheme="majorHAnsi" w:cstheme="majorHAnsi"/>
                <w:szCs w:val="28"/>
              </w:rPr>
            </w:pPr>
          </w:p>
        </w:tc>
        <w:tc>
          <w:tcPr>
            <w:tcW w:w="2029" w:type="pct"/>
            <w:vAlign w:val="center"/>
          </w:tcPr>
          <w:p w14:paraId="053E748D" w14:textId="2E83614E" w:rsidR="00430956" w:rsidRPr="00092E71" w:rsidRDefault="00D252DA" w:rsidP="003F58A4">
            <w:pPr>
              <w:spacing w:before="100" w:after="100" w:line="240" w:lineRule="auto"/>
              <w:ind w:right="96"/>
              <w:jc w:val="both"/>
              <w:rPr>
                <w:rFonts w:asciiTheme="majorHAnsi" w:eastAsia="Times New Roman" w:hAnsiTheme="majorHAnsi" w:cstheme="majorHAnsi"/>
                <w:szCs w:val="28"/>
              </w:rPr>
            </w:pPr>
            <w:r w:rsidRPr="00092E71">
              <w:rPr>
                <w:rFonts w:asciiTheme="majorHAnsi" w:eastAsia="Times New Roman" w:hAnsiTheme="majorHAnsi" w:cstheme="majorHAnsi"/>
                <w:szCs w:val="28"/>
                <w:lang w:val="en-US"/>
              </w:rPr>
              <w:t xml:space="preserve">IEC 60947-1, </w:t>
            </w:r>
            <w:r w:rsidR="00430956" w:rsidRPr="00092E71">
              <w:rPr>
                <w:rFonts w:asciiTheme="majorHAnsi" w:eastAsia="Times New Roman" w:hAnsiTheme="majorHAnsi" w:cstheme="majorHAnsi"/>
                <w:szCs w:val="28"/>
              </w:rPr>
              <w:t xml:space="preserve">IEC </w:t>
            </w:r>
            <w:r w:rsidR="0001016A" w:rsidRPr="00092E71">
              <w:rPr>
                <w:rFonts w:asciiTheme="majorHAnsi" w:eastAsia="Times New Roman" w:hAnsiTheme="majorHAnsi" w:cstheme="majorHAnsi"/>
                <w:szCs w:val="28"/>
                <w:lang w:val="en-US"/>
              </w:rPr>
              <w:t>60947-2</w:t>
            </w:r>
            <w:r w:rsidR="00430956" w:rsidRPr="00092E71">
              <w:rPr>
                <w:rFonts w:asciiTheme="majorHAnsi" w:eastAsia="Times New Roman" w:hAnsiTheme="majorHAnsi" w:cstheme="majorHAnsi"/>
                <w:szCs w:val="28"/>
              </w:rPr>
              <w:t xml:space="preserve"> hoặc tiêu chuẩn tương đương</w:t>
            </w:r>
          </w:p>
        </w:tc>
      </w:tr>
      <w:tr w:rsidR="00FD406C" w:rsidRPr="00092E71" w14:paraId="1C9E74E8" w14:textId="77777777" w:rsidTr="003F58A4">
        <w:trPr>
          <w:trHeight w:val="283"/>
        </w:trPr>
        <w:tc>
          <w:tcPr>
            <w:tcW w:w="388" w:type="pct"/>
            <w:vAlign w:val="center"/>
          </w:tcPr>
          <w:p w14:paraId="43208AFB" w14:textId="77777777" w:rsidR="00430956" w:rsidRPr="00092E71" w:rsidRDefault="00430956" w:rsidP="003F58A4">
            <w:pPr>
              <w:numPr>
                <w:ilvl w:val="0"/>
                <w:numId w:val="57"/>
              </w:numPr>
              <w:spacing w:before="100" w:after="100" w:line="240" w:lineRule="auto"/>
              <w:ind w:left="238" w:firstLine="0"/>
              <w:jc w:val="center"/>
              <w:rPr>
                <w:rFonts w:asciiTheme="majorHAnsi" w:hAnsiTheme="majorHAnsi" w:cstheme="majorHAnsi"/>
                <w:szCs w:val="28"/>
              </w:rPr>
            </w:pPr>
          </w:p>
        </w:tc>
        <w:tc>
          <w:tcPr>
            <w:tcW w:w="1955" w:type="pct"/>
            <w:vAlign w:val="center"/>
          </w:tcPr>
          <w:p w14:paraId="5280A370" w14:textId="77777777" w:rsidR="00430956" w:rsidRPr="00092E71" w:rsidRDefault="00430956" w:rsidP="003F58A4">
            <w:pPr>
              <w:spacing w:before="100" w:after="100" w:line="240" w:lineRule="auto"/>
              <w:rPr>
                <w:rFonts w:asciiTheme="majorHAnsi" w:hAnsiTheme="majorHAnsi" w:cstheme="majorHAnsi"/>
                <w:szCs w:val="28"/>
              </w:rPr>
            </w:pPr>
            <w:r w:rsidRPr="00092E71">
              <w:rPr>
                <w:rFonts w:asciiTheme="majorHAnsi" w:hAnsiTheme="majorHAnsi" w:cstheme="majorHAnsi"/>
                <w:szCs w:val="28"/>
              </w:rPr>
              <w:t>Chủng loại</w:t>
            </w:r>
          </w:p>
        </w:tc>
        <w:tc>
          <w:tcPr>
            <w:tcW w:w="628" w:type="pct"/>
            <w:vAlign w:val="center"/>
          </w:tcPr>
          <w:p w14:paraId="2C0ADAE0" w14:textId="77777777" w:rsidR="00430956" w:rsidRPr="00092E71" w:rsidRDefault="00430956" w:rsidP="003F58A4">
            <w:pPr>
              <w:spacing w:before="100" w:after="100" w:line="240" w:lineRule="auto"/>
              <w:jc w:val="center"/>
              <w:rPr>
                <w:rFonts w:asciiTheme="majorHAnsi" w:eastAsia="Times New Roman" w:hAnsiTheme="majorHAnsi" w:cstheme="majorHAnsi"/>
                <w:szCs w:val="28"/>
              </w:rPr>
            </w:pPr>
          </w:p>
        </w:tc>
        <w:tc>
          <w:tcPr>
            <w:tcW w:w="2029" w:type="pct"/>
            <w:vAlign w:val="center"/>
          </w:tcPr>
          <w:p w14:paraId="377B9F63" w14:textId="1745C691" w:rsidR="00430956" w:rsidRPr="00092E71" w:rsidRDefault="0001016A" w:rsidP="003F58A4">
            <w:pPr>
              <w:spacing w:before="100" w:after="100" w:line="240" w:lineRule="auto"/>
              <w:ind w:right="96"/>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Bảo vệ bằng nhiệt và từ</w:t>
            </w:r>
            <w:r w:rsidR="00546E73" w:rsidRPr="00092E71">
              <w:rPr>
                <w:rFonts w:asciiTheme="majorHAnsi" w:eastAsia="Times New Roman" w:hAnsiTheme="majorHAnsi" w:cstheme="majorHAnsi"/>
                <w:szCs w:val="28"/>
                <w:lang w:val="en-US"/>
              </w:rPr>
              <w:t xml:space="preserve"> hoặc điện tử</w:t>
            </w:r>
            <w:r w:rsidRPr="00092E71">
              <w:rPr>
                <w:rFonts w:asciiTheme="majorHAnsi" w:eastAsia="Times New Roman" w:hAnsiTheme="majorHAnsi" w:cstheme="majorHAnsi"/>
                <w:szCs w:val="28"/>
                <w:lang w:val="en-US"/>
              </w:rPr>
              <w:t>, kiểu lắp đặt cố định (fixed type), đấu nối phía trước</w:t>
            </w:r>
          </w:p>
        </w:tc>
      </w:tr>
      <w:tr w:rsidR="00FD406C" w:rsidRPr="00092E71" w14:paraId="76C51C08" w14:textId="77777777" w:rsidTr="003F58A4">
        <w:trPr>
          <w:trHeight w:val="283"/>
        </w:trPr>
        <w:tc>
          <w:tcPr>
            <w:tcW w:w="388" w:type="pct"/>
            <w:vAlign w:val="center"/>
          </w:tcPr>
          <w:p w14:paraId="42CD238D" w14:textId="77777777" w:rsidR="00F52575" w:rsidRPr="00092E71" w:rsidRDefault="00F52575" w:rsidP="003F58A4">
            <w:pPr>
              <w:numPr>
                <w:ilvl w:val="0"/>
                <w:numId w:val="57"/>
              </w:numPr>
              <w:spacing w:before="100" w:after="100" w:line="240" w:lineRule="auto"/>
              <w:ind w:left="238" w:firstLine="0"/>
              <w:jc w:val="center"/>
              <w:rPr>
                <w:rFonts w:asciiTheme="majorHAnsi" w:hAnsiTheme="majorHAnsi" w:cstheme="majorHAnsi"/>
                <w:szCs w:val="28"/>
              </w:rPr>
            </w:pPr>
          </w:p>
        </w:tc>
        <w:tc>
          <w:tcPr>
            <w:tcW w:w="1955" w:type="pct"/>
            <w:vAlign w:val="center"/>
          </w:tcPr>
          <w:p w14:paraId="52D9C026" w14:textId="3FBC796E" w:rsidR="00F52575" w:rsidRPr="00092E71" w:rsidRDefault="00F52575" w:rsidP="003F58A4">
            <w:pPr>
              <w:spacing w:before="100" w:after="100" w:line="240" w:lineRule="auto"/>
              <w:rPr>
                <w:rFonts w:asciiTheme="majorHAnsi" w:hAnsiTheme="majorHAnsi" w:cstheme="majorHAnsi"/>
                <w:szCs w:val="28"/>
                <w:lang w:val="en-US"/>
              </w:rPr>
            </w:pPr>
            <w:r w:rsidRPr="00092E71">
              <w:rPr>
                <w:rFonts w:asciiTheme="majorHAnsi" w:hAnsiTheme="majorHAnsi" w:cstheme="majorHAnsi"/>
                <w:szCs w:val="28"/>
                <w:lang w:val="en-US"/>
              </w:rPr>
              <w:t>Số cực</w:t>
            </w:r>
          </w:p>
        </w:tc>
        <w:tc>
          <w:tcPr>
            <w:tcW w:w="628" w:type="pct"/>
            <w:vAlign w:val="center"/>
          </w:tcPr>
          <w:p w14:paraId="06AD492D" w14:textId="77777777" w:rsidR="00F52575" w:rsidRPr="00092E71" w:rsidRDefault="00F52575" w:rsidP="003F58A4">
            <w:pPr>
              <w:spacing w:before="100" w:after="100" w:line="240" w:lineRule="auto"/>
              <w:jc w:val="center"/>
              <w:rPr>
                <w:rFonts w:asciiTheme="majorHAnsi" w:eastAsia="Times New Roman" w:hAnsiTheme="majorHAnsi" w:cstheme="majorHAnsi"/>
                <w:szCs w:val="28"/>
              </w:rPr>
            </w:pPr>
          </w:p>
        </w:tc>
        <w:tc>
          <w:tcPr>
            <w:tcW w:w="2029" w:type="pct"/>
            <w:vAlign w:val="center"/>
          </w:tcPr>
          <w:p w14:paraId="40DCEEE2" w14:textId="155FC173" w:rsidR="00F52575" w:rsidRPr="00092E71" w:rsidRDefault="00E72D9D" w:rsidP="003F58A4">
            <w:pPr>
              <w:spacing w:before="100" w:after="100" w:line="240" w:lineRule="auto"/>
              <w:ind w:right="96"/>
              <w:jc w:val="both"/>
              <w:rPr>
                <w:rFonts w:asciiTheme="majorHAnsi" w:eastAsia="Times New Roman" w:hAnsiTheme="majorHAnsi" w:cstheme="majorHAnsi"/>
                <w:szCs w:val="28"/>
                <w:lang w:val="en-US"/>
              </w:rPr>
            </w:pPr>
            <w:r w:rsidRPr="00092E71">
              <w:rPr>
                <w:rFonts w:asciiTheme="majorHAnsi" w:hAnsiTheme="majorHAnsi" w:cstheme="majorHAnsi"/>
                <w:szCs w:val="28"/>
                <w:lang w:val="en-US"/>
              </w:rPr>
              <w:t>02 cực, 03 cực hoặc 04 cực phù hợp</w:t>
            </w:r>
            <w:r w:rsidR="00AD2048" w:rsidRPr="00092E71">
              <w:rPr>
                <w:rFonts w:asciiTheme="majorHAnsi" w:hAnsiTheme="majorHAnsi" w:cstheme="majorHAnsi"/>
                <w:szCs w:val="28"/>
                <w:lang w:val="en-US"/>
              </w:rPr>
              <w:t xml:space="preserve"> với</w:t>
            </w:r>
            <w:r w:rsidRPr="00092E71">
              <w:rPr>
                <w:rFonts w:asciiTheme="majorHAnsi" w:hAnsiTheme="majorHAnsi" w:cstheme="majorHAnsi"/>
                <w:szCs w:val="28"/>
                <w:lang w:val="en-US"/>
              </w:rPr>
              <w:t xml:space="preserve"> </w:t>
            </w:r>
            <w:r w:rsidR="00F52575" w:rsidRPr="00092E71">
              <w:rPr>
                <w:rFonts w:asciiTheme="majorHAnsi" w:hAnsiTheme="majorHAnsi" w:cstheme="majorHAnsi"/>
                <w:szCs w:val="28"/>
                <w:lang w:val="en-US"/>
              </w:rPr>
              <w:t>nhu cầu</w:t>
            </w:r>
            <w:r w:rsidR="00AD2048" w:rsidRPr="00092E71">
              <w:rPr>
                <w:rFonts w:asciiTheme="majorHAnsi" w:hAnsiTheme="majorHAnsi" w:cstheme="majorHAnsi"/>
                <w:szCs w:val="28"/>
                <w:lang w:val="en-US"/>
              </w:rPr>
              <w:t xml:space="preserve"> sử dụng</w:t>
            </w:r>
            <w:r w:rsidR="00F52575" w:rsidRPr="00092E71">
              <w:rPr>
                <w:rFonts w:asciiTheme="majorHAnsi" w:hAnsiTheme="majorHAnsi" w:cstheme="majorHAnsi"/>
                <w:szCs w:val="28"/>
                <w:lang w:val="en-US"/>
              </w:rPr>
              <w:t xml:space="preserve"> thực tế</w:t>
            </w:r>
            <w:r w:rsidRPr="00092E71">
              <w:rPr>
                <w:rFonts w:asciiTheme="majorHAnsi" w:hAnsiTheme="majorHAnsi" w:cstheme="majorHAnsi"/>
                <w:szCs w:val="28"/>
                <w:lang w:val="en-US"/>
              </w:rPr>
              <w:t xml:space="preserve"> của</w:t>
            </w:r>
            <w:r w:rsidR="00F52575" w:rsidRPr="00092E71">
              <w:rPr>
                <w:rFonts w:asciiTheme="majorHAnsi" w:hAnsiTheme="majorHAnsi" w:cstheme="majorHAnsi"/>
                <w:szCs w:val="28"/>
                <w:lang w:val="en-US"/>
              </w:rPr>
              <w:t xml:space="preserve"> Đơn vị</w:t>
            </w:r>
            <w:r w:rsidRPr="00092E71">
              <w:rPr>
                <w:rFonts w:asciiTheme="majorHAnsi" w:hAnsiTheme="majorHAnsi" w:cstheme="majorHAnsi"/>
                <w:szCs w:val="28"/>
                <w:lang w:val="en-US"/>
              </w:rPr>
              <w:t>.</w:t>
            </w:r>
          </w:p>
        </w:tc>
      </w:tr>
      <w:tr w:rsidR="00FD406C" w:rsidRPr="00092E71" w14:paraId="020F0A66" w14:textId="77777777" w:rsidTr="003F58A4">
        <w:trPr>
          <w:trHeight w:val="283"/>
        </w:trPr>
        <w:tc>
          <w:tcPr>
            <w:tcW w:w="388" w:type="pct"/>
            <w:vAlign w:val="center"/>
          </w:tcPr>
          <w:p w14:paraId="3F477425" w14:textId="77777777" w:rsidR="00E03A51" w:rsidRPr="00092E71" w:rsidRDefault="00E03A51" w:rsidP="003F58A4">
            <w:pPr>
              <w:numPr>
                <w:ilvl w:val="0"/>
                <w:numId w:val="57"/>
              </w:numPr>
              <w:spacing w:before="100" w:after="100" w:line="240" w:lineRule="auto"/>
              <w:ind w:left="238" w:firstLine="0"/>
              <w:jc w:val="center"/>
              <w:rPr>
                <w:rFonts w:asciiTheme="majorHAnsi" w:hAnsiTheme="majorHAnsi" w:cstheme="majorHAnsi"/>
                <w:szCs w:val="28"/>
              </w:rPr>
            </w:pPr>
          </w:p>
        </w:tc>
        <w:tc>
          <w:tcPr>
            <w:tcW w:w="1955" w:type="pct"/>
            <w:vAlign w:val="center"/>
          </w:tcPr>
          <w:p w14:paraId="333F8383" w14:textId="62EDE2A1" w:rsidR="00E03A51" w:rsidRPr="00092E71" w:rsidRDefault="00E03A51" w:rsidP="003F58A4">
            <w:pPr>
              <w:spacing w:before="100" w:after="100" w:line="240" w:lineRule="auto"/>
              <w:rPr>
                <w:rFonts w:asciiTheme="majorHAnsi" w:hAnsiTheme="majorHAnsi" w:cstheme="majorHAnsi"/>
                <w:szCs w:val="28"/>
                <w:lang w:val="en-US"/>
              </w:rPr>
            </w:pPr>
            <w:r w:rsidRPr="00092E71">
              <w:rPr>
                <w:rFonts w:asciiTheme="majorHAnsi" w:eastAsia="Times New Roman" w:hAnsiTheme="majorHAnsi" w:cstheme="majorHAnsi"/>
                <w:szCs w:val="28"/>
                <w:lang w:val="en-US"/>
              </w:rPr>
              <w:t>Thao tác đóng cắt</w:t>
            </w:r>
          </w:p>
        </w:tc>
        <w:tc>
          <w:tcPr>
            <w:tcW w:w="628" w:type="pct"/>
            <w:vAlign w:val="center"/>
          </w:tcPr>
          <w:p w14:paraId="26A50ACA" w14:textId="77777777" w:rsidR="00E03A51" w:rsidRPr="00092E71" w:rsidRDefault="00E03A51" w:rsidP="003F58A4">
            <w:pPr>
              <w:spacing w:before="100" w:after="100" w:line="240" w:lineRule="auto"/>
              <w:jc w:val="center"/>
              <w:rPr>
                <w:rFonts w:asciiTheme="majorHAnsi" w:eastAsia="Times New Roman" w:hAnsiTheme="majorHAnsi" w:cstheme="majorHAnsi"/>
                <w:szCs w:val="28"/>
              </w:rPr>
            </w:pPr>
          </w:p>
        </w:tc>
        <w:tc>
          <w:tcPr>
            <w:tcW w:w="2029" w:type="pct"/>
            <w:vAlign w:val="center"/>
          </w:tcPr>
          <w:p w14:paraId="249BA4D3" w14:textId="66298419" w:rsidR="00E03A51" w:rsidRPr="00092E71" w:rsidRDefault="00E03A51" w:rsidP="003F58A4">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hAnsiTheme="majorHAnsi" w:cstheme="majorHAnsi"/>
                <w:szCs w:val="28"/>
                <w:lang w:val="en-US"/>
              </w:rPr>
              <w:t>Việc</w:t>
            </w:r>
            <w:r w:rsidRPr="00092E71">
              <w:rPr>
                <w:rFonts w:asciiTheme="majorHAnsi" w:hAnsiTheme="majorHAnsi" w:cstheme="majorHAnsi"/>
                <w:szCs w:val="28"/>
              </w:rPr>
              <w:t xml:space="preserve"> đóng cắt phải được thực hiện đồng thời trên các cực</w:t>
            </w:r>
          </w:p>
        </w:tc>
      </w:tr>
      <w:tr w:rsidR="00FD406C" w:rsidRPr="00092E71" w14:paraId="22E3494D" w14:textId="77777777" w:rsidTr="003F58A4">
        <w:trPr>
          <w:trHeight w:val="283"/>
        </w:trPr>
        <w:tc>
          <w:tcPr>
            <w:tcW w:w="388" w:type="pct"/>
            <w:vAlign w:val="center"/>
          </w:tcPr>
          <w:p w14:paraId="52B57F23" w14:textId="77777777" w:rsidR="00E03A51" w:rsidRPr="00092E71" w:rsidRDefault="00E03A51" w:rsidP="003F58A4">
            <w:pPr>
              <w:numPr>
                <w:ilvl w:val="0"/>
                <w:numId w:val="57"/>
              </w:numPr>
              <w:spacing w:before="100" w:after="100" w:line="240" w:lineRule="auto"/>
              <w:ind w:left="238" w:firstLine="0"/>
              <w:jc w:val="center"/>
              <w:rPr>
                <w:rFonts w:asciiTheme="majorHAnsi" w:hAnsiTheme="majorHAnsi" w:cstheme="majorHAnsi"/>
                <w:szCs w:val="28"/>
              </w:rPr>
            </w:pPr>
          </w:p>
        </w:tc>
        <w:tc>
          <w:tcPr>
            <w:tcW w:w="1955" w:type="pct"/>
            <w:vAlign w:val="center"/>
          </w:tcPr>
          <w:p w14:paraId="17DB54A8" w14:textId="4E871812" w:rsidR="00E03A51" w:rsidRPr="00092E71" w:rsidRDefault="00E03A51" w:rsidP="003F58A4">
            <w:pPr>
              <w:spacing w:before="100" w:after="100" w:line="240" w:lineRule="auto"/>
              <w:rPr>
                <w:rFonts w:asciiTheme="majorHAnsi" w:hAnsiTheme="majorHAnsi" w:cstheme="majorHAnsi"/>
                <w:szCs w:val="28"/>
                <w:lang w:val="en-US"/>
              </w:rPr>
            </w:pPr>
            <w:r w:rsidRPr="00092E71">
              <w:rPr>
                <w:rFonts w:asciiTheme="majorHAnsi" w:hAnsiTheme="majorHAnsi" w:cstheme="majorHAnsi"/>
                <w:szCs w:val="28"/>
                <w:lang w:val="en-US"/>
              </w:rPr>
              <w:t>Khả năng điều chỉnh dòng làm việc định mức</w:t>
            </w:r>
          </w:p>
        </w:tc>
        <w:tc>
          <w:tcPr>
            <w:tcW w:w="628" w:type="pct"/>
            <w:vAlign w:val="center"/>
          </w:tcPr>
          <w:p w14:paraId="544B7CEF" w14:textId="77777777" w:rsidR="00E03A51" w:rsidRPr="00092E71" w:rsidRDefault="00E03A51" w:rsidP="003F58A4">
            <w:pPr>
              <w:spacing w:before="100" w:after="100" w:line="240" w:lineRule="auto"/>
              <w:jc w:val="center"/>
              <w:rPr>
                <w:rFonts w:asciiTheme="majorHAnsi" w:eastAsia="Times New Roman" w:hAnsiTheme="majorHAnsi" w:cstheme="majorHAnsi"/>
                <w:szCs w:val="28"/>
              </w:rPr>
            </w:pPr>
          </w:p>
        </w:tc>
        <w:tc>
          <w:tcPr>
            <w:tcW w:w="2029" w:type="pct"/>
            <w:vAlign w:val="center"/>
          </w:tcPr>
          <w:p w14:paraId="2A8B698E" w14:textId="1C23BD12" w:rsidR="00E03A51" w:rsidRPr="00092E71" w:rsidRDefault="00691DD8" w:rsidP="003F58A4">
            <w:pPr>
              <w:spacing w:before="100" w:after="100" w:line="240" w:lineRule="auto"/>
              <w:ind w:right="96"/>
              <w:jc w:val="both"/>
              <w:rPr>
                <w:rFonts w:asciiTheme="majorHAnsi" w:hAnsiTheme="majorHAnsi" w:cstheme="majorHAnsi"/>
                <w:lang w:val="en-US"/>
              </w:rPr>
            </w:pPr>
            <w:r w:rsidRPr="00092E71">
              <w:rPr>
                <w:rFonts w:asciiTheme="majorHAnsi" w:hAnsiTheme="majorHAnsi" w:cstheme="majorHAnsi"/>
              </w:rPr>
              <w:t xml:space="preserve">Tùy nhu cầu sử dụng, </w:t>
            </w:r>
            <w:r w:rsidR="007770BE" w:rsidRPr="00092E71">
              <w:rPr>
                <w:rFonts w:asciiTheme="majorHAnsi" w:hAnsiTheme="majorHAnsi" w:cstheme="majorHAnsi"/>
              </w:rPr>
              <w:t>đ</w:t>
            </w:r>
            <w:r w:rsidRPr="00092E71">
              <w:rPr>
                <w:rFonts w:asciiTheme="majorHAnsi" w:hAnsiTheme="majorHAnsi" w:cstheme="majorHAnsi"/>
                <w:lang w:val="en-US"/>
              </w:rPr>
              <w:t>ơn vị</w:t>
            </w:r>
            <w:r w:rsidRPr="00092E71">
              <w:rPr>
                <w:rFonts w:asciiTheme="majorHAnsi" w:hAnsiTheme="majorHAnsi" w:cstheme="majorHAnsi"/>
              </w:rPr>
              <w:t xml:space="preserve"> </w:t>
            </w:r>
            <w:r w:rsidR="00FA1A58" w:rsidRPr="00092E71">
              <w:rPr>
                <w:rFonts w:asciiTheme="majorHAnsi" w:hAnsiTheme="majorHAnsi" w:cstheme="majorHAnsi"/>
                <w:lang w:val="en-US"/>
              </w:rPr>
              <w:t>có thể lựa chọn</w:t>
            </w:r>
            <w:r w:rsidRPr="00092E71">
              <w:rPr>
                <w:rFonts w:asciiTheme="majorHAnsi" w:hAnsiTheme="majorHAnsi" w:cstheme="majorHAnsi"/>
              </w:rPr>
              <w:t xml:space="preserve"> </w:t>
            </w:r>
            <w:r w:rsidRPr="00092E71">
              <w:rPr>
                <w:rFonts w:asciiTheme="majorHAnsi" w:hAnsiTheme="majorHAnsi" w:cstheme="majorHAnsi"/>
                <w:lang w:val="en-US"/>
              </w:rPr>
              <w:t>MCCB</w:t>
            </w:r>
            <w:r w:rsidRPr="00092E71">
              <w:rPr>
                <w:rFonts w:asciiTheme="majorHAnsi" w:hAnsiTheme="majorHAnsi" w:cstheme="majorHAnsi"/>
              </w:rPr>
              <w:t xml:space="preserve"> có</w:t>
            </w:r>
            <w:r w:rsidR="00CB7C4C" w:rsidRPr="00092E71">
              <w:rPr>
                <w:rFonts w:asciiTheme="majorHAnsi" w:hAnsiTheme="majorHAnsi" w:cstheme="majorHAnsi"/>
                <w:lang w:val="en-US"/>
              </w:rPr>
              <w:t xml:space="preserve"> </w:t>
            </w:r>
            <w:r w:rsidRPr="00092E71">
              <w:rPr>
                <w:rFonts w:asciiTheme="majorHAnsi" w:hAnsiTheme="majorHAnsi" w:cstheme="majorHAnsi"/>
              </w:rPr>
              <w:t xml:space="preserve">nút chỉnh dòng </w:t>
            </w:r>
            <w:r w:rsidRPr="00092E71">
              <w:rPr>
                <w:rFonts w:asciiTheme="majorHAnsi" w:hAnsiTheme="majorHAnsi" w:cstheme="majorHAnsi"/>
                <w:lang w:val="en-US"/>
              </w:rPr>
              <w:t>làm việc định mức</w:t>
            </w:r>
            <w:r w:rsidR="00FA1A58" w:rsidRPr="00092E71">
              <w:rPr>
                <w:rFonts w:asciiTheme="majorHAnsi" w:hAnsiTheme="majorHAnsi" w:cstheme="majorHAnsi"/>
                <w:lang w:val="en-US"/>
              </w:rPr>
              <w:t xml:space="preserve"> với các mức</w:t>
            </w:r>
            <w:r w:rsidR="00E03A51" w:rsidRPr="00092E71">
              <w:rPr>
                <w:rFonts w:asciiTheme="majorHAnsi" w:hAnsiTheme="majorHAnsi" w:cstheme="majorHAnsi"/>
              </w:rPr>
              <w:t xml:space="preserve"> </w:t>
            </w:r>
            <w:r w:rsidR="00E03A51" w:rsidRPr="00092E71">
              <w:rPr>
                <w:rFonts w:asciiTheme="majorHAnsi" w:hAnsiTheme="majorHAnsi" w:cstheme="majorHAnsi"/>
                <w:lang w:val="en-US"/>
              </w:rPr>
              <w:t>điều</w:t>
            </w:r>
            <w:r w:rsidR="00FA1A58" w:rsidRPr="00092E71">
              <w:rPr>
                <w:rFonts w:asciiTheme="majorHAnsi" w:hAnsiTheme="majorHAnsi" w:cstheme="majorHAnsi"/>
                <w:lang w:val="en-US"/>
              </w:rPr>
              <w:t xml:space="preserve"> ch</w:t>
            </w:r>
            <w:r w:rsidR="00C31901" w:rsidRPr="00092E71">
              <w:rPr>
                <w:rFonts w:asciiTheme="majorHAnsi" w:hAnsiTheme="majorHAnsi" w:cstheme="majorHAnsi"/>
                <w:lang w:val="en-US"/>
              </w:rPr>
              <w:t>ỉnh sau:</w:t>
            </w:r>
            <w:r w:rsidR="00E03A51" w:rsidRPr="00092E71">
              <w:rPr>
                <w:rFonts w:asciiTheme="majorHAnsi" w:hAnsiTheme="majorHAnsi" w:cstheme="majorHAnsi"/>
                <w:lang w:val="en-US"/>
              </w:rPr>
              <w:t xml:space="preserve"> </w:t>
            </w:r>
          </w:p>
          <w:p w14:paraId="7D756D91" w14:textId="6FD41D8D" w:rsidR="00E03A51" w:rsidRPr="00092E71" w:rsidRDefault="00E03A51" w:rsidP="003F58A4">
            <w:pPr>
              <w:spacing w:before="100" w:after="100" w:line="240" w:lineRule="auto"/>
              <w:ind w:right="96"/>
              <w:jc w:val="both"/>
              <w:rPr>
                <w:rFonts w:asciiTheme="majorHAnsi" w:hAnsiTheme="majorHAnsi" w:cstheme="majorHAnsi"/>
                <w:lang w:val="en-US"/>
              </w:rPr>
            </w:pPr>
            <w:r w:rsidRPr="00092E71">
              <w:rPr>
                <w:rFonts w:asciiTheme="majorHAnsi" w:hAnsiTheme="majorHAnsi" w:cstheme="majorHAnsi"/>
              </w:rPr>
              <w:t>-</w:t>
            </w:r>
            <w:r w:rsidR="00C26FDB" w:rsidRPr="00092E71">
              <w:rPr>
                <w:rFonts w:asciiTheme="majorHAnsi" w:hAnsiTheme="majorHAnsi" w:cstheme="majorHAnsi"/>
                <w:lang w:val="en-US"/>
              </w:rPr>
              <w:t xml:space="preserve"> </w:t>
            </w:r>
            <w:r w:rsidRPr="00092E71">
              <w:rPr>
                <w:rFonts w:asciiTheme="majorHAnsi" w:hAnsiTheme="majorHAnsi" w:cstheme="majorHAnsi"/>
              </w:rPr>
              <w:t>MCCB c</w:t>
            </w:r>
            <w:r w:rsidRPr="00092E71">
              <w:rPr>
                <w:rFonts w:asciiTheme="majorHAnsi" w:hAnsiTheme="majorHAnsi" w:cstheme="majorHAnsi"/>
                <w:lang w:val="en-US"/>
              </w:rPr>
              <w:t xml:space="preserve">ó In tới </w:t>
            </w:r>
            <w:r w:rsidR="007D2CAD" w:rsidRPr="00092E71">
              <w:rPr>
                <w:rFonts w:asciiTheme="majorHAnsi" w:hAnsiTheme="majorHAnsi" w:cstheme="majorHAnsi"/>
                <w:lang w:val="en-US"/>
              </w:rPr>
              <w:t>315</w:t>
            </w:r>
            <w:r w:rsidR="006E2C37" w:rsidRPr="00092E71">
              <w:rPr>
                <w:rFonts w:asciiTheme="majorHAnsi" w:hAnsiTheme="majorHAnsi" w:cstheme="majorHAnsi"/>
                <w:lang w:val="en-US"/>
              </w:rPr>
              <w:t xml:space="preserve"> </w:t>
            </w:r>
            <w:r w:rsidR="007D2CAD" w:rsidRPr="00092E71">
              <w:rPr>
                <w:rFonts w:asciiTheme="majorHAnsi" w:hAnsiTheme="majorHAnsi" w:cstheme="majorHAnsi"/>
                <w:lang w:val="en-US"/>
              </w:rPr>
              <w:t>A</w:t>
            </w:r>
            <w:r w:rsidRPr="00092E71">
              <w:rPr>
                <w:rFonts w:asciiTheme="majorHAnsi" w:hAnsiTheme="majorHAnsi" w:cstheme="majorHAnsi"/>
                <w:lang w:val="en-US"/>
              </w:rPr>
              <w:t xml:space="preserve">: </w:t>
            </w:r>
            <w:r w:rsidRPr="00092E71">
              <w:rPr>
                <w:rFonts w:asciiTheme="majorHAnsi" w:hAnsiTheme="majorHAnsi" w:cstheme="majorHAnsi"/>
              </w:rPr>
              <w:t>0,7</w:t>
            </w:r>
            <w:r w:rsidRPr="00092E71">
              <w:rPr>
                <w:rFonts w:asciiTheme="majorHAnsi" w:hAnsiTheme="majorHAnsi" w:cstheme="majorHAnsi"/>
                <w:lang w:val="en-US"/>
              </w:rPr>
              <w:t xml:space="preserve"> </w:t>
            </w:r>
            <w:r w:rsidRPr="00092E71">
              <w:rPr>
                <w:rFonts w:asciiTheme="majorHAnsi" w:hAnsiTheme="majorHAnsi" w:cstheme="majorHAnsi"/>
              </w:rPr>
              <w:t>÷</w:t>
            </w:r>
            <w:r w:rsidRPr="00092E71">
              <w:rPr>
                <w:rFonts w:asciiTheme="majorHAnsi" w:hAnsiTheme="majorHAnsi" w:cstheme="majorHAnsi"/>
                <w:lang w:val="en-US"/>
              </w:rPr>
              <w:t xml:space="preserve"> 1</w:t>
            </w:r>
            <w:r w:rsidRPr="00092E71">
              <w:rPr>
                <w:rFonts w:asciiTheme="majorHAnsi" w:hAnsiTheme="majorHAnsi" w:cstheme="majorHAnsi"/>
              </w:rPr>
              <w:t xml:space="preserve"> x I</w:t>
            </w:r>
            <w:r w:rsidRPr="00092E71">
              <w:rPr>
                <w:rFonts w:asciiTheme="majorHAnsi" w:hAnsiTheme="majorHAnsi" w:cstheme="majorHAnsi"/>
                <w:lang w:val="en-US"/>
              </w:rPr>
              <w:t>n</w:t>
            </w:r>
            <w:r w:rsidR="003F58A4" w:rsidRPr="00092E71">
              <w:rPr>
                <w:rFonts w:asciiTheme="majorHAnsi" w:hAnsiTheme="majorHAnsi" w:cstheme="majorHAnsi"/>
                <w:lang w:val="en-US"/>
              </w:rPr>
              <w:t>.</w:t>
            </w:r>
          </w:p>
          <w:p w14:paraId="6F04B6BC" w14:textId="170922C0" w:rsidR="00E03A51" w:rsidRPr="00092E71" w:rsidRDefault="00E03A51" w:rsidP="003F58A4">
            <w:pPr>
              <w:spacing w:before="100" w:after="100" w:line="240" w:lineRule="auto"/>
              <w:ind w:right="96"/>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w:t>
            </w:r>
            <w:r w:rsidR="00C26FDB" w:rsidRPr="00092E71">
              <w:rPr>
                <w:rFonts w:asciiTheme="majorHAnsi" w:eastAsia="Times New Roman" w:hAnsiTheme="majorHAnsi" w:cstheme="majorHAnsi"/>
                <w:szCs w:val="28"/>
                <w:lang w:val="en-US"/>
              </w:rPr>
              <w:t xml:space="preserve"> </w:t>
            </w:r>
            <w:r w:rsidRPr="00092E71">
              <w:rPr>
                <w:rFonts w:asciiTheme="majorHAnsi" w:eastAsia="Times New Roman" w:hAnsiTheme="majorHAnsi" w:cstheme="majorHAnsi"/>
                <w:szCs w:val="28"/>
                <w:lang w:val="en-US"/>
              </w:rPr>
              <w:t xml:space="preserve">MCCB có In &gt; </w:t>
            </w:r>
            <w:r w:rsidR="006039C1" w:rsidRPr="00092E71">
              <w:rPr>
                <w:rFonts w:asciiTheme="majorHAnsi" w:hAnsiTheme="majorHAnsi" w:cstheme="majorHAnsi"/>
                <w:lang w:val="en-US"/>
              </w:rPr>
              <w:t>315</w:t>
            </w:r>
            <w:r w:rsidR="006E2C37" w:rsidRPr="00092E71">
              <w:rPr>
                <w:rFonts w:asciiTheme="majorHAnsi" w:hAnsiTheme="majorHAnsi" w:cstheme="majorHAnsi"/>
                <w:lang w:val="en-US"/>
              </w:rPr>
              <w:t xml:space="preserve"> </w:t>
            </w:r>
            <w:r w:rsidR="006039C1" w:rsidRPr="00092E71">
              <w:rPr>
                <w:rFonts w:asciiTheme="majorHAnsi" w:hAnsiTheme="majorHAnsi" w:cstheme="majorHAnsi"/>
                <w:lang w:val="en-US"/>
              </w:rPr>
              <w:t>A</w:t>
            </w:r>
            <w:r w:rsidRPr="00092E71">
              <w:rPr>
                <w:rFonts w:asciiTheme="majorHAnsi" w:eastAsia="Times New Roman" w:hAnsiTheme="majorHAnsi" w:cstheme="majorHAnsi"/>
                <w:szCs w:val="28"/>
                <w:lang w:val="en-US"/>
              </w:rPr>
              <w:t>: 0,</w:t>
            </w:r>
            <w:r w:rsidR="00B477BA" w:rsidRPr="00092E71">
              <w:rPr>
                <w:rFonts w:asciiTheme="majorHAnsi" w:eastAsia="Times New Roman" w:hAnsiTheme="majorHAnsi" w:cstheme="majorHAnsi"/>
                <w:szCs w:val="28"/>
                <w:lang w:val="en-US"/>
              </w:rPr>
              <w:t xml:space="preserve">5 </w:t>
            </w:r>
            <w:r w:rsidRPr="00092E71">
              <w:rPr>
                <w:rFonts w:asciiTheme="majorHAnsi" w:eastAsia="Times New Roman" w:hAnsiTheme="majorHAnsi" w:cstheme="majorHAnsi"/>
                <w:szCs w:val="28"/>
                <w:lang w:val="en-US"/>
              </w:rPr>
              <w:t>÷ 1 x In</w:t>
            </w:r>
            <w:r w:rsidR="003F58A4" w:rsidRPr="00092E71">
              <w:rPr>
                <w:rFonts w:asciiTheme="majorHAnsi" w:eastAsia="Times New Roman" w:hAnsiTheme="majorHAnsi" w:cstheme="majorHAnsi"/>
                <w:szCs w:val="28"/>
                <w:lang w:val="en-US"/>
              </w:rPr>
              <w:t>.</w:t>
            </w:r>
          </w:p>
        </w:tc>
      </w:tr>
      <w:tr w:rsidR="00FD406C" w:rsidRPr="00092E71" w14:paraId="798ED718" w14:textId="77777777" w:rsidTr="003F58A4">
        <w:trPr>
          <w:trHeight w:val="283"/>
        </w:trPr>
        <w:tc>
          <w:tcPr>
            <w:tcW w:w="388" w:type="pct"/>
            <w:vAlign w:val="center"/>
          </w:tcPr>
          <w:p w14:paraId="05F796E4" w14:textId="77777777" w:rsidR="00E03A51" w:rsidRPr="00092E71" w:rsidRDefault="00E03A51" w:rsidP="003F58A4">
            <w:pPr>
              <w:numPr>
                <w:ilvl w:val="0"/>
                <w:numId w:val="57"/>
              </w:numPr>
              <w:spacing w:before="100" w:after="100" w:line="240" w:lineRule="auto"/>
              <w:ind w:left="238" w:firstLine="0"/>
              <w:jc w:val="center"/>
              <w:rPr>
                <w:rFonts w:asciiTheme="majorHAnsi" w:hAnsiTheme="majorHAnsi" w:cstheme="majorHAnsi"/>
                <w:szCs w:val="28"/>
              </w:rPr>
            </w:pPr>
          </w:p>
        </w:tc>
        <w:tc>
          <w:tcPr>
            <w:tcW w:w="1955" w:type="pct"/>
            <w:vAlign w:val="center"/>
          </w:tcPr>
          <w:p w14:paraId="06645B8F" w14:textId="7832234F" w:rsidR="00E03A51" w:rsidRPr="00092E71" w:rsidRDefault="00E03A51" w:rsidP="003F58A4">
            <w:pPr>
              <w:spacing w:before="100" w:after="100" w:line="240" w:lineRule="auto"/>
              <w:rPr>
                <w:rFonts w:asciiTheme="majorHAnsi" w:hAnsiTheme="majorHAnsi" w:cstheme="majorHAnsi"/>
                <w:szCs w:val="28"/>
                <w:lang w:val="en-US"/>
              </w:rPr>
            </w:pPr>
            <w:r w:rsidRPr="00092E71">
              <w:rPr>
                <w:rFonts w:asciiTheme="majorHAnsi" w:hAnsiTheme="majorHAnsi" w:cstheme="majorHAnsi"/>
                <w:szCs w:val="28"/>
              </w:rPr>
              <w:t xml:space="preserve">Điện áp </w:t>
            </w:r>
            <w:r w:rsidR="007D2CAD" w:rsidRPr="00092E71">
              <w:rPr>
                <w:rFonts w:asciiTheme="majorHAnsi" w:hAnsiTheme="majorHAnsi" w:cstheme="majorHAnsi"/>
                <w:szCs w:val="28"/>
                <w:lang w:val="en-US"/>
              </w:rPr>
              <w:t xml:space="preserve">làm việc </w:t>
            </w:r>
            <w:r w:rsidR="00924FDF" w:rsidRPr="00092E71">
              <w:rPr>
                <w:rFonts w:asciiTheme="majorHAnsi" w:hAnsiTheme="majorHAnsi" w:cstheme="majorHAnsi"/>
                <w:szCs w:val="28"/>
                <w:lang w:val="en-US"/>
              </w:rPr>
              <w:t xml:space="preserve">định mức </w:t>
            </w:r>
            <w:r w:rsidRPr="00092E71">
              <w:rPr>
                <w:rFonts w:asciiTheme="majorHAnsi" w:hAnsiTheme="majorHAnsi" w:cstheme="majorHAnsi"/>
                <w:szCs w:val="28"/>
              </w:rPr>
              <w:t xml:space="preserve">của thiết bị </w:t>
            </w:r>
            <w:r w:rsidRPr="00092E71">
              <w:rPr>
                <w:rFonts w:asciiTheme="majorHAnsi" w:hAnsiTheme="majorHAnsi" w:cstheme="majorHAnsi"/>
                <w:szCs w:val="28"/>
                <w:lang w:val="en-US"/>
              </w:rPr>
              <w:t xml:space="preserve">(Ue) </w:t>
            </w:r>
            <w:r w:rsidRPr="00092E71">
              <w:rPr>
                <w:rFonts w:asciiTheme="majorHAnsi" w:hAnsiTheme="majorHAnsi" w:cstheme="majorHAnsi"/>
                <w:szCs w:val="28"/>
              </w:rPr>
              <w:t>(</w:t>
            </w:r>
            <w:r w:rsidRPr="00092E71">
              <w:rPr>
                <w:rFonts w:asciiTheme="majorHAnsi" w:hAnsiTheme="majorHAnsi" w:cstheme="majorHAnsi"/>
                <w:szCs w:val="28"/>
                <w:lang w:val="en-US"/>
              </w:rPr>
              <w:t xml:space="preserve">1 </w:t>
            </w:r>
            <w:r w:rsidRPr="00092E71">
              <w:rPr>
                <w:rFonts w:asciiTheme="majorHAnsi" w:hAnsiTheme="majorHAnsi" w:cstheme="majorHAnsi"/>
                <w:szCs w:val="28"/>
              </w:rPr>
              <w:t>pha</w:t>
            </w:r>
            <w:r w:rsidRPr="00092E71">
              <w:rPr>
                <w:rFonts w:asciiTheme="majorHAnsi" w:hAnsiTheme="majorHAnsi" w:cstheme="majorHAnsi"/>
                <w:szCs w:val="28"/>
                <w:lang w:val="en-US"/>
              </w:rPr>
              <w:t xml:space="preserve">/3 </w:t>
            </w:r>
            <w:r w:rsidRPr="00092E71">
              <w:rPr>
                <w:rFonts w:asciiTheme="majorHAnsi" w:hAnsiTheme="majorHAnsi" w:cstheme="majorHAnsi"/>
                <w:szCs w:val="28"/>
              </w:rPr>
              <w:t>pha)</w:t>
            </w:r>
            <w:r w:rsidR="00FA1A58" w:rsidRPr="00092E71">
              <w:rPr>
                <w:rFonts w:asciiTheme="majorHAnsi" w:hAnsiTheme="majorHAnsi" w:cstheme="majorHAnsi"/>
                <w:szCs w:val="28"/>
                <w:lang w:val="en-US"/>
              </w:rPr>
              <w:t xml:space="preserve"> </w:t>
            </w:r>
          </w:p>
        </w:tc>
        <w:tc>
          <w:tcPr>
            <w:tcW w:w="628" w:type="pct"/>
            <w:vAlign w:val="center"/>
          </w:tcPr>
          <w:p w14:paraId="53192F4D" w14:textId="15A29644" w:rsidR="00E03A51" w:rsidRPr="00092E71" w:rsidRDefault="00E03A51" w:rsidP="003F58A4">
            <w:pPr>
              <w:spacing w:before="100" w:after="100" w:line="240" w:lineRule="auto"/>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VAC</w:t>
            </w:r>
          </w:p>
        </w:tc>
        <w:tc>
          <w:tcPr>
            <w:tcW w:w="2029" w:type="pct"/>
            <w:vAlign w:val="center"/>
          </w:tcPr>
          <w:p w14:paraId="08387937" w14:textId="493B0C4E" w:rsidR="00E03A51" w:rsidRPr="00092E71" w:rsidRDefault="007D2CAD" w:rsidP="003F58A4">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2</w:t>
            </w:r>
            <w:r w:rsidR="00924FDF" w:rsidRPr="00092E71">
              <w:rPr>
                <w:rFonts w:asciiTheme="majorHAnsi" w:eastAsia="Times New Roman" w:hAnsiTheme="majorHAnsi" w:cstheme="majorHAnsi"/>
                <w:szCs w:val="28"/>
                <w:lang w:val="en-US"/>
              </w:rPr>
              <w:t>3</w:t>
            </w:r>
            <w:r w:rsidRPr="00092E71">
              <w:rPr>
                <w:rFonts w:asciiTheme="majorHAnsi" w:eastAsia="Times New Roman" w:hAnsiTheme="majorHAnsi" w:cstheme="majorHAnsi"/>
                <w:szCs w:val="28"/>
                <w:lang w:val="en-US"/>
              </w:rPr>
              <w:t>0</w:t>
            </w:r>
            <w:r w:rsidR="00E03A51" w:rsidRPr="00092E71">
              <w:rPr>
                <w:rFonts w:asciiTheme="majorHAnsi" w:eastAsia="Times New Roman" w:hAnsiTheme="majorHAnsi" w:cstheme="majorHAnsi"/>
                <w:szCs w:val="28"/>
                <w:lang w:val="en-US"/>
              </w:rPr>
              <w:t>/</w:t>
            </w:r>
            <w:r w:rsidR="00924FDF" w:rsidRPr="00092E71">
              <w:rPr>
                <w:rFonts w:asciiTheme="majorHAnsi" w:eastAsia="Times New Roman" w:hAnsiTheme="majorHAnsi" w:cstheme="majorHAnsi"/>
                <w:szCs w:val="28"/>
                <w:lang w:val="en-US"/>
              </w:rPr>
              <w:t>40</w:t>
            </w:r>
            <w:r w:rsidRPr="00092E71">
              <w:rPr>
                <w:rFonts w:asciiTheme="majorHAnsi" w:eastAsia="Times New Roman" w:hAnsiTheme="majorHAnsi" w:cstheme="majorHAnsi"/>
                <w:szCs w:val="28"/>
                <w:lang w:val="en-US"/>
              </w:rPr>
              <w:t>0</w:t>
            </w:r>
          </w:p>
        </w:tc>
      </w:tr>
      <w:tr w:rsidR="00FD406C" w:rsidRPr="00092E71" w14:paraId="70FBF4A4" w14:textId="77777777" w:rsidTr="003F58A4">
        <w:trPr>
          <w:trHeight w:val="283"/>
        </w:trPr>
        <w:tc>
          <w:tcPr>
            <w:tcW w:w="388" w:type="pct"/>
            <w:vAlign w:val="center"/>
          </w:tcPr>
          <w:p w14:paraId="574E827C" w14:textId="77777777" w:rsidR="00E03A51" w:rsidRPr="00092E71" w:rsidRDefault="00E03A51" w:rsidP="003F58A4">
            <w:pPr>
              <w:numPr>
                <w:ilvl w:val="0"/>
                <w:numId w:val="57"/>
              </w:numPr>
              <w:spacing w:before="100" w:after="100" w:line="240" w:lineRule="auto"/>
              <w:ind w:left="238" w:firstLine="0"/>
              <w:jc w:val="center"/>
              <w:rPr>
                <w:rFonts w:asciiTheme="majorHAnsi" w:hAnsiTheme="majorHAnsi" w:cstheme="majorHAnsi"/>
                <w:szCs w:val="28"/>
              </w:rPr>
            </w:pPr>
          </w:p>
        </w:tc>
        <w:tc>
          <w:tcPr>
            <w:tcW w:w="1955" w:type="pct"/>
            <w:vAlign w:val="center"/>
          </w:tcPr>
          <w:p w14:paraId="79F0C249" w14:textId="65515805" w:rsidR="00E03A51" w:rsidRPr="00092E71" w:rsidRDefault="00E03A51" w:rsidP="003F58A4">
            <w:pPr>
              <w:spacing w:before="100" w:after="100" w:line="240" w:lineRule="auto"/>
              <w:rPr>
                <w:rFonts w:asciiTheme="majorHAnsi" w:hAnsiTheme="majorHAnsi" w:cstheme="majorHAnsi"/>
                <w:szCs w:val="28"/>
                <w:lang w:val="en-US"/>
              </w:rPr>
            </w:pPr>
            <w:r w:rsidRPr="00092E71">
              <w:rPr>
                <w:rFonts w:asciiTheme="majorHAnsi" w:hAnsiTheme="majorHAnsi" w:cstheme="majorHAnsi"/>
                <w:szCs w:val="28"/>
                <w:lang w:val="en-US"/>
              </w:rPr>
              <w:t>Điện áp cách điện định mức (Ui)</w:t>
            </w:r>
          </w:p>
        </w:tc>
        <w:tc>
          <w:tcPr>
            <w:tcW w:w="628" w:type="pct"/>
            <w:vAlign w:val="center"/>
          </w:tcPr>
          <w:p w14:paraId="245A524C" w14:textId="0F471197" w:rsidR="00E03A51" w:rsidRPr="00092E71" w:rsidRDefault="00E03A51" w:rsidP="003F58A4">
            <w:pPr>
              <w:spacing w:before="100" w:after="100" w:line="240" w:lineRule="auto"/>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VAC</w:t>
            </w:r>
          </w:p>
        </w:tc>
        <w:tc>
          <w:tcPr>
            <w:tcW w:w="2029" w:type="pct"/>
            <w:vAlign w:val="center"/>
          </w:tcPr>
          <w:p w14:paraId="5D62F671" w14:textId="3AEDAF5B" w:rsidR="00194963" w:rsidRPr="00194963" w:rsidRDefault="007E4D81" w:rsidP="00194963">
            <w:pPr>
              <w:spacing w:before="100" w:after="100" w:line="240" w:lineRule="auto"/>
              <w:ind w:right="96"/>
              <w:jc w:val="center"/>
              <w:rPr>
                <w:rFonts w:asciiTheme="majorHAnsi" w:eastAsia="Times New Roman" w:hAnsiTheme="majorHAnsi" w:cstheme="majorHAnsi"/>
                <w:b/>
                <w:color w:val="FF0000"/>
                <w:szCs w:val="28"/>
                <w:lang w:val="en-US"/>
              </w:rPr>
            </w:pPr>
            <w:r w:rsidRPr="00194963">
              <w:rPr>
                <w:rFonts w:asciiTheme="majorHAnsi" w:eastAsia="Times New Roman" w:hAnsiTheme="majorHAnsi" w:cstheme="majorHAnsi"/>
                <w:b/>
                <w:color w:val="FF0000"/>
                <w:szCs w:val="28"/>
                <w:u w:val="single"/>
                <w:lang w:val="en-US"/>
              </w:rPr>
              <w:t>&gt;</w:t>
            </w:r>
            <w:r w:rsidRPr="00194963">
              <w:rPr>
                <w:rFonts w:asciiTheme="majorHAnsi" w:eastAsia="Times New Roman" w:hAnsiTheme="majorHAnsi" w:cstheme="majorHAnsi"/>
                <w:b/>
                <w:color w:val="FF0000"/>
                <w:szCs w:val="28"/>
                <w:lang w:val="en-US"/>
              </w:rPr>
              <w:t xml:space="preserve"> </w:t>
            </w:r>
            <w:r w:rsidR="00A17326" w:rsidRPr="00194963">
              <w:rPr>
                <w:rFonts w:asciiTheme="majorHAnsi" w:eastAsia="Times New Roman" w:hAnsiTheme="majorHAnsi" w:cstheme="majorHAnsi"/>
                <w:b/>
                <w:color w:val="FF0000"/>
                <w:szCs w:val="28"/>
                <w:lang w:val="en-US"/>
              </w:rPr>
              <w:t>690</w:t>
            </w:r>
          </w:p>
          <w:p w14:paraId="3813F71D" w14:textId="10ECCC8C" w:rsidR="00A17326" w:rsidRPr="00092E71" w:rsidRDefault="00A17326" w:rsidP="003F58A4">
            <w:pPr>
              <w:spacing w:before="100" w:after="100" w:line="240" w:lineRule="auto"/>
              <w:ind w:right="96"/>
              <w:jc w:val="center"/>
              <w:rPr>
                <w:rFonts w:asciiTheme="majorHAnsi" w:eastAsia="Times New Roman" w:hAnsiTheme="majorHAnsi" w:cstheme="majorHAnsi"/>
                <w:szCs w:val="28"/>
                <w:lang w:val="en-US"/>
              </w:rPr>
            </w:pPr>
          </w:p>
        </w:tc>
      </w:tr>
      <w:tr w:rsidR="00FD406C" w:rsidRPr="00092E71" w14:paraId="291EB084" w14:textId="77777777" w:rsidTr="003F58A4">
        <w:trPr>
          <w:trHeight w:val="283"/>
        </w:trPr>
        <w:tc>
          <w:tcPr>
            <w:tcW w:w="388" w:type="pct"/>
            <w:vAlign w:val="center"/>
          </w:tcPr>
          <w:p w14:paraId="136E113C" w14:textId="77777777" w:rsidR="00E03A51" w:rsidRPr="00092E71" w:rsidRDefault="00E03A51" w:rsidP="003F58A4">
            <w:pPr>
              <w:numPr>
                <w:ilvl w:val="0"/>
                <w:numId w:val="57"/>
              </w:numPr>
              <w:spacing w:before="100" w:after="100" w:line="240" w:lineRule="auto"/>
              <w:ind w:left="238" w:firstLine="0"/>
              <w:jc w:val="center"/>
              <w:rPr>
                <w:rFonts w:asciiTheme="majorHAnsi" w:hAnsiTheme="majorHAnsi" w:cstheme="majorHAnsi"/>
                <w:szCs w:val="28"/>
              </w:rPr>
            </w:pPr>
          </w:p>
        </w:tc>
        <w:tc>
          <w:tcPr>
            <w:tcW w:w="1955" w:type="pct"/>
            <w:vAlign w:val="center"/>
          </w:tcPr>
          <w:p w14:paraId="0097F0C9" w14:textId="0C74C65D" w:rsidR="00E03A51" w:rsidRPr="00092E71" w:rsidRDefault="00E03A51" w:rsidP="003F58A4">
            <w:pPr>
              <w:spacing w:before="100" w:after="100" w:line="240" w:lineRule="auto"/>
              <w:rPr>
                <w:rFonts w:asciiTheme="majorHAnsi" w:hAnsiTheme="majorHAnsi" w:cstheme="majorHAnsi"/>
                <w:szCs w:val="28"/>
                <w:lang w:val="en-US"/>
              </w:rPr>
            </w:pPr>
            <w:r w:rsidRPr="00092E71">
              <w:rPr>
                <w:rFonts w:asciiTheme="majorHAnsi" w:hAnsiTheme="majorHAnsi" w:cstheme="majorHAnsi"/>
                <w:szCs w:val="28"/>
              </w:rPr>
              <w:t>Mức chịu đựng điện áp xung</w:t>
            </w:r>
            <w:r w:rsidR="00E76D22" w:rsidRPr="00092E71">
              <w:rPr>
                <w:rFonts w:asciiTheme="majorHAnsi" w:hAnsiTheme="majorHAnsi" w:cstheme="majorHAnsi"/>
                <w:szCs w:val="28"/>
                <w:lang w:val="en-US"/>
              </w:rPr>
              <w:t xml:space="preserve"> định mức</w:t>
            </w:r>
            <w:r w:rsidRPr="00092E71">
              <w:rPr>
                <w:rFonts w:asciiTheme="majorHAnsi" w:hAnsiTheme="majorHAnsi" w:cstheme="majorHAnsi"/>
                <w:szCs w:val="28"/>
              </w:rPr>
              <w:t xml:space="preserve"> (</w:t>
            </w:r>
            <w:r w:rsidRPr="00092E71">
              <w:rPr>
                <w:rFonts w:asciiTheme="majorHAnsi" w:hAnsiTheme="majorHAnsi" w:cstheme="majorHAnsi"/>
                <w:szCs w:val="28"/>
                <w:lang w:val="en-US"/>
              </w:rPr>
              <w:t>Uimp</w:t>
            </w:r>
            <w:r w:rsidRPr="00092E71">
              <w:rPr>
                <w:rFonts w:asciiTheme="majorHAnsi" w:hAnsiTheme="majorHAnsi" w:cstheme="majorHAnsi"/>
                <w:szCs w:val="28"/>
              </w:rPr>
              <w:t>)</w:t>
            </w:r>
          </w:p>
        </w:tc>
        <w:tc>
          <w:tcPr>
            <w:tcW w:w="628" w:type="pct"/>
            <w:vAlign w:val="center"/>
          </w:tcPr>
          <w:p w14:paraId="5FFCF528" w14:textId="243A8DFE" w:rsidR="00E03A51" w:rsidRPr="00092E71" w:rsidRDefault="00E03A51" w:rsidP="003F58A4">
            <w:pPr>
              <w:spacing w:before="100" w:after="100" w:line="240" w:lineRule="auto"/>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kVp</w:t>
            </w:r>
          </w:p>
        </w:tc>
        <w:tc>
          <w:tcPr>
            <w:tcW w:w="2029" w:type="pct"/>
            <w:vAlign w:val="center"/>
          </w:tcPr>
          <w:p w14:paraId="0655EAD5" w14:textId="2036DA9A" w:rsidR="00E03A51" w:rsidRPr="00092E71" w:rsidRDefault="00E03A51" w:rsidP="003F58A4">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u w:val="single"/>
                <w:lang w:val="en-US"/>
              </w:rPr>
              <w:t>&gt;</w:t>
            </w:r>
            <w:r w:rsidRPr="00092E71">
              <w:rPr>
                <w:rFonts w:asciiTheme="majorHAnsi" w:eastAsia="Times New Roman" w:hAnsiTheme="majorHAnsi" w:cstheme="majorHAnsi"/>
                <w:szCs w:val="28"/>
                <w:lang w:val="en-US"/>
              </w:rPr>
              <w:t xml:space="preserve"> </w:t>
            </w:r>
            <w:r w:rsidR="009772ED" w:rsidRPr="00092E71">
              <w:rPr>
                <w:rFonts w:asciiTheme="majorHAnsi" w:eastAsia="Times New Roman" w:hAnsiTheme="majorHAnsi" w:cstheme="majorHAnsi"/>
                <w:szCs w:val="28"/>
                <w:lang w:val="en-US"/>
              </w:rPr>
              <w:t>8</w:t>
            </w:r>
          </w:p>
        </w:tc>
      </w:tr>
      <w:tr w:rsidR="00AD2048" w:rsidRPr="00092E71" w14:paraId="281A6199" w14:textId="77777777" w:rsidTr="003F58A4">
        <w:trPr>
          <w:trHeight w:val="283"/>
        </w:trPr>
        <w:tc>
          <w:tcPr>
            <w:tcW w:w="388" w:type="pct"/>
            <w:vAlign w:val="center"/>
          </w:tcPr>
          <w:p w14:paraId="77DEA2AF" w14:textId="77777777" w:rsidR="00AD2048" w:rsidRPr="00092E71" w:rsidRDefault="00AD2048" w:rsidP="003F58A4">
            <w:pPr>
              <w:numPr>
                <w:ilvl w:val="0"/>
                <w:numId w:val="57"/>
              </w:numPr>
              <w:spacing w:before="100" w:after="100" w:line="240" w:lineRule="auto"/>
              <w:ind w:left="238" w:firstLine="0"/>
              <w:jc w:val="center"/>
              <w:rPr>
                <w:rFonts w:asciiTheme="majorHAnsi" w:hAnsiTheme="majorHAnsi" w:cstheme="majorHAnsi"/>
                <w:szCs w:val="28"/>
              </w:rPr>
            </w:pPr>
          </w:p>
        </w:tc>
        <w:tc>
          <w:tcPr>
            <w:tcW w:w="1955" w:type="pct"/>
            <w:vAlign w:val="center"/>
          </w:tcPr>
          <w:p w14:paraId="3314143A" w14:textId="77777777" w:rsidR="00AD2048" w:rsidRPr="00092E71" w:rsidRDefault="00AD2048" w:rsidP="003F58A4">
            <w:pPr>
              <w:spacing w:before="100" w:after="100" w:line="240" w:lineRule="auto"/>
              <w:rPr>
                <w:rFonts w:asciiTheme="majorHAnsi" w:hAnsiTheme="majorHAnsi" w:cstheme="majorHAnsi"/>
                <w:szCs w:val="28"/>
              </w:rPr>
            </w:pPr>
            <w:r w:rsidRPr="00092E71">
              <w:rPr>
                <w:rFonts w:asciiTheme="majorHAnsi" w:hAnsiTheme="majorHAnsi" w:cstheme="majorHAnsi"/>
                <w:szCs w:val="28"/>
              </w:rPr>
              <w:t>Tần số định mức</w:t>
            </w:r>
          </w:p>
        </w:tc>
        <w:tc>
          <w:tcPr>
            <w:tcW w:w="628" w:type="pct"/>
            <w:vAlign w:val="center"/>
          </w:tcPr>
          <w:p w14:paraId="2458CA44" w14:textId="77777777" w:rsidR="00AD2048" w:rsidRPr="00092E71" w:rsidRDefault="00AD2048" w:rsidP="003F58A4">
            <w:pPr>
              <w:spacing w:before="100" w:after="100" w:line="240" w:lineRule="auto"/>
              <w:jc w:val="center"/>
              <w:rPr>
                <w:rFonts w:asciiTheme="majorHAnsi" w:eastAsia="Times New Roman" w:hAnsiTheme="majorHAnsi" w:cstheme="majorHAnsi"/>
                <w:szCs w:val="28"/>
              </w:rPr>
            </w:pPr>
            <w:r w:rsidRPr="00092E71">
              <w:rPr>
                <w:rFonts w:asciiTheme="majorHAnsi" w:eastAsia="Times New Roman" w:hAnsiTheme="majorHAnsi" w:cstheme="majorHAnsi"/>
                <w:szCs w:val="28"/>
              </w:rPr>
              <w:t>Hz</w:t>
            </w:r>
          </w:p>
        </w:tc>
        <w:tc>
          <w:tcPr>
            <w:tcW w:w="2029" w:type="pct"/>
            <w:vAlign w:val="center"/>
          </w:tcPr>
          <w:p w14:paraId="7D545A55" w14:textId="77777777" w:rsidR="00AD2048" w:rsidRPr="00092E71" w:rsidRDefault="00AD2048" w:rsidP="003F58A4">
            <w:pPr>
              <w:spacing w:before="100" w:after="100" w:line="240" w:lineRule="auto"/>
              <w:ind w:right="96"/>
              <w:jc w:val="center"/>
              <w:rPr>
                <w:rFonts w:asciiTheme="majorHAnsi" w:eastAsia="Times New Roman" w:hAnsiTheme="majorHAnsi" w:cstheme="majorHAnsi"/>
                <w:szCs w:val="28"/>
              </w:rPr>
            </w:pPr>
            <w:r w:rsidRPr="00092E71">
              <w:rPr>
                <w:rFonts w:asciiTheme="majorHAnsi" w:eastAsia="Times New Roman" w:hAnsiTheme="majorHAnsi" w:cstheme="majorHAnsi"/>
                <w:szCs w:val="28"/>
              </w:rPr>
              <w:t>50</w:t>
            </w:r>
          </w:p>
        </w:tc>
      </w:tr>
      <w:tr w:rsidR="00AD2048" w:rsidRPr="00092E71" w14:paraId="5B6803A8" w14:textId="77777777" w:rsidTr="003F58A4">
        <w:trPr>
          <w:trHeight w:val="283"/>
        </w:trPr>
        <w:tc>
          <w:tcPr>
            <w:tcW w:w="388" w:type="pct"/>
            <w:vAlign w:val="center"/>
          </w:tcPr>
          <w:p w14:paraId="171EE1A8" w14:textId="77777777" w:rsidR="00AD2048" w:rsidRPr="00092E71" w:rsidRDefault="00AD2048" w:rsidP="003F58A4">
            <w:pPr>
              <w:numPr>
                <w:ilvl w:val="0"/>
                <w:numId w:val="57"/>
              </w:numPr>
              <w:spacing w:before="100" w:after="100" w:line="240" w:lineRule="auto"/>
              <w:ind w:left="238" w:firstLine="0"/>
              <w:jc w:val="center"/>
              <w:rPr>
                <w:rFonts w:asciiTheme="majorHAnsi" w:hAnsiTheme="majorHAnsi" w:cstheme="majorHAnsi"/>
                <w:szCs w:val="28"/>
              </w:rPr>
            </w:pPr>
          </w:p>
        </w:tc>
        <w:tc>
          <w:tcPr>
            <w:tcW w:w="1955" w:type="pct"/>
            <w:vAlign w:val="center"/>
          </w:tcPr>
          <w:p w14:paraId="16C3B0EB" w14:textId="7C4206D2" w:rsidR="00AD2048" w:rsidRPr="00092E71" w:rsidRDefault="00AD2048" w:rsidP="003F58A4">
            <w:pPr>
              <w:spacing w:before="100" w:after="100" w:line="240" w:lineRule="auto"/>
              <w:rPr>
                <w:rFonts w:asciiTheme="majorHAnsi" w:hAnsiTheme="majorHAnsi" w:cstheme="majorHAnsi"/>
                <w:szCs w:val="28"/>
              </w:rPr>
            </w:pPr>
            <w:r w:rsidRPr="00092E71">
              <w:rPr>
                <w:rFonts w:asciiTheme="majorHAnsi" w:hAnsiTheme="majorHAnsi" w:cstheme="majorHAnsi"/>
                <w:szCs w:val="28"/>
              </w:rPr>
              <w:t>Dòng điện làm việc liên tục định mức</w:t>
            </w:r>
            <w:r w:rsidRPr="00092E71">
              <w:rPr>
                <w:rFonts w:asciiTheme="majorHAnsi" w:hAnsiTheme="majorHAnsi" w:cstheme="majorHAnsi"/>
                <w:szCs w:val="28"/>
                <w:lang w:val="en-US"/>
              </w:rPr>
              <w:t xml:space="preserve"> (In)</w:t>
            </w:r>
            <w:r w:rsidRPr="00092E71">
              <w:rPr>
                <w:rFonts w:asciiTheme="majorHAnsi" w:hAnsiTheme="majorHAnsi" w:cstheme="majorHAnsi"/>
                <w:szCs w:val="28"/>
              </w:rPr>
              <w:t>:</w:t>
            </w:r>
          </w:p>
        </w:tc>
        <w:tc>
          <w:tcPr>
            <w:tcW w:w="628" w:type="pct"/>
            <w:vAlign w:val="center"/>
          </w:tcPr>
          <w:p w14:paraId="6C66D467" w14:textId="77777777" w:rsidR="00AD2048" w:rsidRPr="00092E71" w:rsidRDefault="00AD2048" w:rsidP="003F58A4">
            <w:pPr>
              <w:spacing w:before="100" w:after="100" w:line="240" w:lineRule="auto"/>
              <w:jc w:val="center"/>
              <w:rPr>
                <w:rFonts w:asciiTheme="majorHAnsi" w:eastAsia="Times New Roman" w:hAnsiTheme="majorHAnsi" w:cstheme="majorHAnsi"/>
                <w:szCs w:val="28"/>
              </w:rPr>
            </w:pPr>
            <w:r w:rsidRPr="00092E71">
              <w:rPr>
                <w:rFonts w:asciiTheme="majorHAnsi" w:eastAsia="Times New Roman" w:hAnsiTheme="majorHAnsi" w:cstheme="majorHAnsi"/>
                <w:szCs w:val="28"/>
              </w:rPr>
              <w:t>A</w:t>
            </w:r>
          </w:p>
        </w:tc>
        <w:tc>
          <w:tcPr>
            <w:tcW w:w="2029" w:type="pct"/>
            <w:vAlign w:val="center"/>
          </w:tcPr>
          <w:p w14:paraId="3FEF53A0" w14:textId="3CAEBC07" w:rsidR="00AD2048" w:rsidRPr="00092E71" w:rsidRDefault="00AD2048" w:rsidP="003F58A4">
            <w:pPr>
              <w:spacing w:before="100" w:after="100" w:line="240" w:lineRule="auto"/>
              <w:ind w:right="96"/>
              <w:jc w:val="both"/>
              <w:rPr>
                <w:rFonts w:asciiTheme="majorHAnsi" w:eastAsia="Times New Roman" w:hAnsiTheme="majorHAnsi" w:cstheme="majorHAnsi"/>
                <w:szCs w:val="28"/>
              </w:rPr>
            </w:pPr>
            <w:r w:rsidRPr="00092E71">
              <w:rPr>
                <w:rFonts w:asciiTheme="majorHAnsi" w:hAnsiTheme="majorHAnsi" w:cstheme="majorHAnsi"/>
                <w:szCs w:val="28"/>
                <w:lang w:val="en-US"/>
              </w:rPr>
              <w:t xml:space="preserve">Tùy trường hợp cụ thể và nhu cầu thực tế, </w:t>
            </w:r>
            <w:r w:rsidR="007770BE" w:rsidRPr="00092E71">
              <w:rPr>
                <w:rFonts w:asciiTheme="majorHAnsi" w:hAnsiTheme="majorHAnsi" w:cstheme="majorHAnsi"/>
                <w:szCs w:val="28"/>
                <w:lang w:val="en-US"/>
              </w:rPr>
              <w:t>đ</w:t>
            </w:r>
            <w:r w:rsidRPr="00092E71">
              <w:rPr>
                <w:rFonts w:asciiTheme="majorHAnsi" w:hAnsiTheme="majorHAnsi" w:cstheme="majorHAnsi"/>
                <w:szCs w:val="28"/>
                <w:lang w:val="en-US"/>
              </w:rPr>
              <w:t xml:space="preserve">ơn vị lựa chọn loại </w:t>
            </w:r>
            <w:r w:rsidRPr="00092E71">
              <w:rPr>
                <w:rFonts w:asciiTheme="majorHAnsi" w:hAnsiTheme="majorHAnsi" w:cstheme="majorHAnsi"/>
                <w:szCs w:val="28"/>
                <w:lang w:val="en-US"/>
              </w:rPr>
              <w:lastRenderedPageBreak/>
              <w:t>MCCB với dòng định mức phù hợp</w:t>
            </w:r>
          </w:p>
        </w:tc>
      </w:tr>
      <w:tr w:rsidR="00523D72" w:rsidRPr="00092E71" w14:paraId="722500D1" w14:textId="77777777" w:rsidTr="003F58A4">
        <w:trPr>
          <w:trHeight w:val="283"/>
        </w:trPr>
        <w:tc>
          <w:tcPr>
            <w:tcW w:w="388" w:type="pct"/>
            <w:vAlign w:val="center"/>
          </w:tcPr>
          <w:p w14:paraId="40611867" w14:textId="2C38F44B" w:rsidR="00523D72" w:rsidRPr="00092E71" w:rsidRDefault="00523D72" w:rsidP="00523D72">
            <w:pPr>
              <w:spacing w:before="100" w:after="10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lastRenderedPageBreak/>
              <w:t>13.1</w:t>
            </w:r>
          </w:p>
        </w:tc>
        <w:tc>
          <w:tcPr>
            <w:tcW w:w="1955" w:type="pct"/>
            <w:vAlign w:val="center"/>
          </w:tcPr>
          <w:p w14:paraId="67F1EF1F" w14:textId="42FAC751" w:rsidR="00523D72" w:rsidRPr="00092E71" w:rsidRDefault="00523D72" w:rsidP="00523D72">
            <w:pPr>
              <w:spacing w:before="100" w:after="100" w:line="240" w:lineRule="auto"/>
              <w:rPr>
                <w:rFonts w:asciiTheme="majorHAnsi" w:hAnsiTheme="majorHAnsi" w:cstheme="majorHAnsi"/>
                <w:szCs w:val="28"/>
                <w:lang w:val="en-US"/>
              </w:rPr>
            </w:pPr>
            <w:r w:rsidRPr="00092E71">
              <w:rPr>
                <w:rFonts w:asciiTheme="majorHAnsi" w:hAnsiTheme="majorHAnsi" w:cstheme="majorHAnsi"/>
                <w:szCs w:val="28"/>
                <w:lang w:val="en-US"/>
              </w:rPr>
              <w:t>MCCB 02 cực</w:t>
            </w:r>
          </w:p>
        </w:tc>
        <w:tc>
          <w:tcPr>
            <w:tcW w:w="628" w:type="pct"/>
            <w:vAlign w:val="center"/>
          </w:tcPr>
          <w:p w14:paraId="476F71F2" w14:textId="2AA5C2A0" w:rsidR="00523D72" w:rsidRPr="00092E71" w:rsidRDefault="00523D72" w:rsidP="00523D72">
            <w:pPr>
              <w:spacing w:before="100" w:after="100" w:line="240" w:lineRule="auto"/>
              <w:jc w:val="center"/>
              <w:rPr>
                <w:rFonts w:asciiTheme="majorHAnsi" w:eastAsia="Times New Roman" w:hAnsiTheme="majorHAnsi" w:cstheme="majorHAnsi"/>
                <w:strike/>
                <w:szCs w:val="28"/>
                <w:highlight w:val="yellow"/>
              </w:rPr>
            </w:pPr>
          </w:p>
        </w:tc>
        <w:tc>
          <w:tcPr>
            <w:tcW w:w="2029" w:type="pct"/>
            <w:vAlign w:val="center"/>
          </w:tcPr>
          <w:p w14:paraId="19732A28" w14:textId="736D1571"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50, 63, 80 (75), 100, 125 (120), 160, 200, 250, 320 (315), 400</w:t>
            </w:r>
          </w:p>
        </w:tc>
      </w:tr>
      <w:tr w:rsidR="00523D72" w:rsidRPr="00092E71" w14:paraId="67BA540F" w14:textId="77777777" w:rsidTr="003F58A4">
        <w:trPr>
          <w:trHeight w:val="283"/>
        </w:trPr>
        <w:tc>
          <w:tcPr>
            <w:tcW w:w="388" w:type="pct"/>
            <w:vAlign w:val="center"/>
          </w:tcPr>
          <w:p w14:paraId="109D4C49" w14:textId="6DE7266B" w:rsidR="00523D72" w:rsidRPr="00092E71" w:rsidRDefault="00523D72" w:rsidP="00523D72">
            <w:pPr>
              <w:spacing w:before="100" w:after="10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13.2</w:t>
            </w:r>
          </w:p>
        </w:tc>
        <w:tc>
          <w:tcPr>
            <w:tcW w:w="1955" w:type="pct"/>
            <w:vAlign w:val="center"/>
          </w:tcPr>
          <w:p w14:paraId="7D8457D2" w14:textId="1BAF1FB3" w:rsidR="00523D72" w:rsidRPr="00092E71" w:rsidRDefault="00523D72" w:rsidP="00523D72">
            <w:pPr>
              <w:spacing w:before="100" w:after="100" w:line="240" w:lineRule="auto"/>
              <w:rPr>
                <w:rFonts w:asciiTheme="majorHAnsi" w:hAnsiTheme="majorHAnsi" w:cstheme="majorHAnsi"/>
                <w:szCs w:val="28"/>
                <w:lang w:val="en-US"/>
              </w:rPr>
            </w:pPr>
            <w:r w:rsidRPr="00092E71">
              <w:rPr>
                <w:rFonts w:asciiTheme="majorHAnsi" w:hAnsiTheme="majorHAnsi" w:cstheme="majorHAnsi"/>
                <w:szCs w:val="28"/>
                <w:lang w:val="en-US"/>
              </w:rPr>
              <w:t>MCCB 03 cực/04 cực</w:t>
            </w:r>
          </w:p>
        </w:tc>
        <w:tc>
          <w:tcPr>
            <w:tcW w:w="628" w:type="pct"/>
            <w:vAlign w:val="center"/>
          </w:tcPr>
          <w:p w14:paraId="592A022F" w14:textId="34284EB7" w:rsidR="00523D72" w:rsidRPr="00092E71" w:rsidRDefault="00523D72" w:rsidP="00523D72">
            <w:pPr>
              <w:spacing w:before="100" w:after="100" w:line="240" w:lineRule="auto"/>
              <w:jc w:val="center"/>
              <w:rPr>
                <w:rFonts w:asciiTheme="majorHAnsi" w:eastAsia="Times New Roman" w:hAnsiTheme="majorHAnsi" w:cstheme="majorHAnsi"/>
                <w:strike/>
                <w:szCs w:val="28"/>
                <w:highlight w:val="yellow"/>
              </w:rPr>
            </w:pPr>
          </w:p>
        </w:tc>
        <w:tc>
          <w:tcPr>
            <w:tcW w:w="2029" w:type="pct"/>
            <w:vAlign w:val="center"/>
          </w:tcPr>
          <w:p w14:paraId="3BA29852" w14:textId="49CA8F3B"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 xml:space="preserve">50, 63, 80 (75), 100, 125 (120), 160, 200, 250, </w:t>
            </w:r>
            <w:r w:rsidRPr="00092E71">
              <w:rPr>
                <w:rFonts w:asciiTheme="majorHAnsi" w:hAnsiTheme="majorHAnsi" w:cstheme="majorHAnsi"/>
                <w:lang w:val="en-US"/>
              </w:rPr>
              <w:t>320 (315)</w:t>
            </w:r>
            <w:r w:rsidRPr="00092E71">
              <w:rPr>
                <w:rFonts w:asciiTheme="majorHAnsi" w:eastAsia="Times New Roman" w:hAnsiTheme="majorHAnsi" w:cstheme="majorHAnsi"/>
                <w:szCs w:val="28"/>
                <w:lang w:val="en-US"/>
              </w:rPr>
              <w:t>, 400, 630 (600), 800, 1.000, 1.250 (1.200), 1.600, 2.000, 2.500, 3.200</w:t>
            </w:r>
          </w:p>
        </w:tc>
      </w:tr>
      <w:tr w:rsidR="00523D72" w:rsidRPr="00092E71" w14:paraId="1B91E6D1" w14:textId="77777777" w:rsidTr="003F58A4">
        <w:trPr>
          <w:trHeight w:val="283"/>
        </w:trPr>
        <w:tc>
          <w:tcPr>
            <w:tcW w:w="388" w:type="pct"/>
            <w:vAlign w:val="center"/>
          </w:tcPr>
          <w:p w14:paraId="2FB6EBA5" w14:textId="77777777" w:rsidR="00523D72" w:rsidRPr="00092E71" w:rsidRDefault="00523D72" w:rsidP="00523D72">
            <w:pPr>
              <w:numPr>
                <w:ilvl w:val="0"/>
                <w:numId w:val="57"/>
              </w:numPr>
              <w:spacing w:before="100" w:after="100" w:line="240" w:lineRule="auto"/>
              <w:ind w:left="238" w:firstLine="0"/>
              <w:jc w:val="center"/>
              <w:rPr>
                <w:rFonts w:asciiTheme="majorHAnsi" w:hAnsiTheme="majorHAnsi" w:cstheme="majorHAnsi"/>
                <w:szCs w:val="28"/>
              </w:rPr>
            </w:pPr>
          </w:p>
        </w:tc>
        <w:tc>
          <w:tcPr>
            <w:tcW w:w="1955" w:type="pct"/>
            <w:vAlign w:val="center"/>
          </w:tcPr>
          <w:p w14:paraId="177AE00D" w14:textId="7AF29DEE" w:rsidR="00523D72" w:rsidRPr="00092E71" w:rsidRDefault="00523D72" w:rsidP="00523D72">
            <w:pPr>
              <w:spacing w:before="100" w:after="100" w:line="240" w:lineRule="auto"/>
              <w:rPr>
                <w:rFonts w:asciiTheme="majorHAnsi" w:hAnsiTheme="majorHAnsi" w:cstheme="majorHAnsi"/>
                <w:szCs w:val="28"/>
                <w:lang w:val="en-US"/>
              </w:rPr>
            </w:pPr>
            <w:r w:rsidRPr="00092E71">
              <w:rPr>
                <w:rFonts w:asciiTheme="majorHAnsi" w:hAnsiTheme="majorHAnsi" w:cstheme="majorHAnsi"/>
                <w:szCs w:val="28"/>
                <w:lang w:val="en-US"/>
              </w:rPr>
              <w:t>Cấp phân loại chọn lọc</w:t>
            </w:r>
          </w:p>
        </w:tc>
        <w:tc>
          <w:tcPr>
            <w:tcW w:w="628" w:type="pct"/>
            <w:vAlign w:val="center"/>
          </w:tcPr>
          <w:p w14:paraId="5FF214A8" w14:textId="77777777" w:rsidR="00523D72" w:rsidRPr="00092E71" w:rsidRDefault="00523D72" w:rsidP="00523D72">
            <w:pPr>
              <w:spacing w:before="100" w:after="100" w:line="240" w:lineRule="auto"/>
              <w:jc w:val="center"/>
              <w:rPr>
                <w:rFonts w:asciiTheme="majorHAnsi" w:eastAsia="Times New Roman" w:hAnsiTheme="majorHAnsi" w:cstheme="majorHAnsi"/>
                <w:szCs w:val="28"/>
              </w:rPr>
            </w:pPr>
          </w:p>
        </w:tc>
        <w:tc>
          <w:tcPr>
            <w:tcW w:w="2029" w:type="pct"/>
            <w:vAlign w:val="center"/>
          </w:tcPr>
          <w:p w14:paraId="676DE4C9" w14:textId="77777777"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 xml:space="preserve">Cấp A hoặc Cấp B </w:t>
            </w:r>
          </w:p>
          <w:p w14:paraId="650F6B3D" w14:textId="335FEA6F"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(Tùy chọn theo thiết kế</w:t>
            </w:r>
            <w:r w:rsidR="00961B27">
              <w:rPr>
                <w:rFonts w:asciiTheme="majorHAnsi" w:eastAsia="Times New Roman" w:hAnsiTheme="majorHAnsi" w:cstheme="majorHAnsi"/>
                <w:szCs w:val="28"/>
                <w:lang w:val="en-US"/>
              </w:rPr>
              <w:t xml:space="preserve"> </w:t>
            </w:r>
            <w:r w:rsidR="00961B27" w:rsidRPr="00961B27">
              <w:rPr>
                <w:rFonts w:asciiTheme="majorHAnsi" w:eastAsia="Times New Roman" w:hAnsiTheme="majorHAnsi" w:cstheme="majorHAnsi"/>
                <w:color w:val="FF0000"/>
                <w:szCs w:val="28"/>
                <w:lang w:val="en-US"/>
              </w:rPr>
              <w:t>- chọn cấp A</w:t>
            </w:r>
            <w:r w:rsidRPr="00092E71">
              <w:rPr>
                <w:rFonts w:asciiTheme="majorHAnsi" w:eastAsia="Times New Roman" w:hAnsiTheme="majorHAnsi" w:cstheme="majorHAnsi"/>
                <w:szCs w:val="28"/>
                <w:lang w:val="en-US"/>
              </w:rPr>
              <w:t>)</w:t>
            </w:r>
          </w:p>
        </w:tc>
      </w:tr>
      <w:tr w:rsidR="00523D72" w:rsidRPr="00092E71" w14:paraId="5B6E511D" w14:textId="77777777" w:rsidTr="003F58A4">
        <w:trPr>
          <w:trHeight w:val="283"/>
        </w:trPr>
        <w:tc>
          <w:tcPr>
            <w:tcW w:w="388" w:type="pct"/>
            <w:vAlign w:val="center"/>
          </w:tcPr>
          <w:p w14:paraId="54D67033" w14:textId="77777777" w:rsidR="00523D72" w:rsidRPr="00092E71" w:rsidRDefault="00523D72" w:rsidP="00523D72">
            <w:pPr>
              <w:numPr>
                <w:ilvl w:val="0"/>
                <w:numId w:val="57"/>
              </w:numPr>
              <w:spacing w:before="100" w:after="100" w:line="240" w:lineRule="auto"/>
              <w:ind w:left="238" w:firstLine="0"/>
              <w:jc w:val="center"/>
              <w:rPr>
                <w:rFonts w:asciiTheme="majorHAnsi" w:hAnsiTheme="majorHAnsi" w:cstheme="majorHAnsi"/>
                <w:szCs w:val="28"/>
              </w:rPr>
            </w:pPr>
          </w:p>
        </w:tc>
        <w:tc>
          <w:tcPr>
            <w:tcW w:w="1955" w:type="pct"/>
            <w:vAlign w:val="center"/>
          </w:tcPr>
          <w:p w14:paraId="419B394E" w14:textId="57F6E86A" w:rsidR="00523D72" w:rsidRPr="00092E71" w:rsidRDefault="00523D72" w:rsidP="00523D72">
            <w:pPr>
              <w:spacing w:before="100" w:after="100" w:line="240" w:lineRule="auto"/>
              <w:rPr>
                <w:rFonts w:asciiTheme="majorHAnsi" w:hAnsiTheme="majorHAnsi" w:cstheme="majorHAnsi"/>
                <w:szCs w:val="28"/>
                <w:lang w:val="en-US"/>
              </w:rPr>
            </w:pPr>
            <w:r w:rsidRPr="00092E71">
              <w:rPr>
                <w:rFonts w:asciiTheme="majorHAnsi" w:eastAsia="Times New Roman" w:hAnsiTheme="majorHAnsi" w:cstheme="majorHAnsi"/>
                <w:szCs w:val="28"/>
                <w:lang w:val="en-US"/>
              </w:rPr>
              <w:t>Khả năng cắt dòng ngắn mạch tới hạn định mức (Icu) ở điện áp làm việc định mức</w:t>
            </w:r>
          </w:p>
        </w:tc>
        <w:tc>
          <w:tcPr>
            <w:tcW w:w="628" w:type="pct"/>
            <w:vAlign w:val="center"/>
          </w:tcPr>
          <w:p w14:paraId="7AF24AEF" w14:textId="2736CA8C" w:rsidR="00523D72" w:rsidRPr="00092E71" w:rsidRDefault="00523D72" w:rsidP="00523D72">
            <w:pPr>
              <w:spacing w:before="100" w:after="100" w:line="240" w:lineRule="auto"/>
              <w:jc w:val="center"/>
              <w:rPr>
                <w:rFonts w:asciiTheme="majorHAnsi" w:eastAsia="Times New Roman" w:hAnsiTheme="majorHAnsi" w:cstheme="majorHAnsi"/>
                <w:szCs w:val="28"/>
              </w:rPr>
            </w:pPr>
            <w:r w:rsidRPr="00092E71">
              <w:rPr>
                <w:rFonts w:asciiTheme="majorHAnsi" w:eastAsia="Times New Roman" w:hAnsiTheme="majorHAnsi" w:cstheme="majorHAnsi"/>
                <w:szCs w:val="28"/>
                <w:lang w:val="en-US"/>
              </w:rPr>
              <w:t>kA</w:t>
            </w:r>
          </w:p>
        </w:tc>
        <w:tc>
          <w:tcPr>
            <w:tcW w:w="2029" w:type="pct"/>
            <w:vAlign w:val="center"/>
          </w:tcPr>
          <w:p w14:paraId="3C31BEB7" w14:textId="6AD2E926"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bookmarkStart w:id="41" w:name="_GoBack"/>
            <w:bookmarkEnd w:id="41"/>
          </w:p>
        </w:tc>
      </w:tr>
      <w:tr w:rsidR="00523D72" w:rsidRPr="00092E71" w14:paraId="1B286C1B" w14:textId="77777777" w:rsidTr="003F58A4">
        <w:trPr>
          <w:trHeight w:val="283"/>
        </w:trPr>
        <w:tc>
          <w:tcPr>
            <w:tcW w:w="388" w:type="pct"/>
            <w:vAlign w:val="center"/>
          </w:tcPr>
          <w:p w14:paraId="1F298676" w14:textId="6AC21B41" w:rsidR="00523D72" w:rsidRPr="00092E71" w:rsidRDefault="00523D72" w:rsidP="00523D72">
            <w:pPr>
              <w:spacing w:before="100" w:after="100" w:line="240" w:lineRule="auto"/>
              <w:ind w:left="-50"/>
              <w:jc w:val="center"/>
              <w:rPr>
                <w:rFonts w:asciiTheme="majorHAnsi" w:hAnsiTheme="majorHAnsi" w:cstheme="majorHAnsi"/>
                <w:szCs w:val="28"/>
                <w:lang w:val="en-US"/>
              </w:rPr>
            </w:pPr>
            <w:r w:rsidRPr="00092E71">
              <w:rPr>
                <w:rFonts w:asciiTheme="majorHAnsi" w:hAnsiTheme="majorHAnsi" w:cstheme="majorHAnsi"/>
                <w:szCs w:val="28"/>
                <w:lang w:val="en-US"/>
              </w:rPr>
              <w:t>15.1</w:t>
            </w:r>
          </w:p>
        </w:tc>
        <w:tc>
          <w:tcPr>
            <w:tcW w:w="1955" w:type="pct"/>
            <w:vAlign w:val="center"/>
          </w:tcPr>
          <w:p w14:paraId="17180FE5" w14:textId="190893B8" w:rsidR="00523D72" w:rsidRPr="00092E71" w:rsidRDefault="00523D72" w:rsidP="00523D72">
            <w:pPr>
              <w:spacing w:before="100" w:after="100" w:line="240" w:lineRule="auto"/>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MCCB có In = 50 ÷ 100 A</w:t>
            </w:r>
          </w:p>
        </w:tc>
        <w:tc>
          <w:tcPr>
            <w:tcW w:w="628" w:type="pct"/>
            <w:vAlign w:val="center"/>
          </w:tcPr>
          <w:p w14:paraId="1126926B" w14:textId="09608D1D" w:rsidR="00523D72" w:rsidRPr="00092E71" w:rsidRDefault="00523D72" w:rsidP="00523D72">
            <w:pPr>
              <w:spacing w:before="100" w:after="100" w:line="240" w:lineRule="auto"/>
              <w:jc w:val="center"/>
              <w:rPr>
                <w:rFonts w:asciiTheme="majorHAnsi" w:eastAsia="Times New Roman" w:hAnsiTheme="majorHAnsi" w:cstheme="majorHAnsi"/>
                <w:strike/>
                <w:szCs w:val="28"/>
                <w:highlight w:val="yellow"/>
                <w:lang w:val="en-US"/>
              </w:rPr>
            </w:pPr>
          </w:p>
        </w:tc>
        <w:tc>
          <w:tcPr>
            <w:tcW w:w="2029" w:type="pct"/>
            <w:vAlign w:val="center"/>
          </w:tcPr>
          <w:p w14:paraId="0FCBDEA0" w14:textId="069C3C85"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u w:val="single"/>
                <w:lang w:val="en-US"/>
              </w:rPr>
              <w:t>&gt;</w:t>
            </w:r>
            <w:r w:rsidRPr="00092E71">
              <w:rPr>
                <w:rFonts w:asciiTheme="majorHAnsi" w:eastAsia="Times New Roman" w:hAnsiTheme="majorHAnsi" w:cstheme="majorHAnsi"/>
                <w:szCs w:val="28"/>
                <w:lang w:val="en-US"/>
              </w:rPr>
              <w:t xml:space="preserve"> 25</w:t>
            </w:r>
          </w:p>
        </w:tc>
      </w:tr>
      <w:tr w:rsidR="00523D72" w:rsidRPr="00092E71" w14:paraId="4555A633" w14:textId="77777777" w:rsidTr="003F58A4">
        <w:trPr>
          <w:trHeight w:val="283"/>
        </w:trPr>
        <w:tc>
          <w:tcPr>
            <w:tcW w:w="388" w:type="pct"/>
            <w:vAlign w:val="center"/>
          </w:tcPr>
          <w:p w14:paraId="0661E8FC" w14:textId="477B115C" w:rsidR="00523D72" w:rsidRPr="00092E71" w:rsidRDefault="00523D72" w:rsidP="00523D72">
            <w:pPr>
              <w:spacing w:before="100" w:after="100" w:line="240" w:lineRule="auto"/>
              <w:ind w:left="-50"/>
              <w:jc w:val="center"/>
              <w:rPr>
                <w:rFonts w:asciiTheme="majorHAnsi" w:hAnsiTheme="majorHAnsi" w:cstheme="majorHAnsi"/>
                <w:szCs w:val="28"/>
                <w:lang w:val="en-US"/>
              </w:rPr>
            </w:pPr>
            <w:r w:rsidRPr="00092E71">
              <w:rPr>
                <w:rFonts w:asciiTheme="majorHAnsi" w:hAnsiTheme="majorHAnsi" w:cstheme="majorHAnsi"/>
                <w:szCs w:val="28"/>
                <w:lang w:val="en-US"/>
              </w:rPr>
              <w:t>15.2</w:t>
            </w:r>
          </w:p>
        </w:tc>
        <w:tc>
          <w:tcPr>
            <w:tcW w:w="1955" w:type="pct"/>
            <w:vAlign w:val="center"/>
          </w:tcPr>
          <w:p w14:paraId="7533C4CA" w14:textId="7082BE88" w:rsidR="00523D72" w:rsidRPr="00092E71" w:rsidRDefault="00523D72" w:rsidP="00523D72">
            <w:pPr>
              <w:spacing w:before="100" w:after="100" w:line="240" w:lineRule="auto"/>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MCCB có In = 125 ÷ 315 A</w:t>
            </w:r>
          </w:p>
        </w:tc>
        <w:tc>
          <w:tcPr>
            <w:tcW w:w="628" w:type="pct"/>
            <w:vAlign w:val="center"/>
          </w:tcPr>
          <w:p w14:paraId="5E1170E4" w14:textId="581241B7" w:rsidR="00523D72" w:rsidRPr="00092E71" w:rsidRDefault="00523D72" w:rsidP="00523D72">
            <w:pPr>
              <w:spacing w:before="100" w:after="100" w:line="240" w:lineRule="auto"/>
              <w:jc w:val="center"/>
              <w:rPr>
                <w:rFonts w:asciiTheme="majorHAnsi" w:eastAsia="Times New Roman" w:hAnsiTheme="majorHAnsi" w:cstheme="majorHAnsi"/>
                <w:strike/>
                <w:szCs w:val="28"/>
                <w:highlight w:val="yellow"/>
                <w:lang w:val="en-US"/>
              </w:rPr>
            </w:pPr>
          </w:p>
        </w:tc>
        <w:tc>
          <w:tcPr>
            <w:tcW w:w="2029" w:type="pct"/>
            <w:vAlign w:val="center"/>
          </w:tcPr>
          <w:p w14:paraId="5E24D03D" w14:textId="7E290470"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u w:val="single"/>
                <w:lang w:val="en-US"/>
              </w:rPr>
              <w:t>&gt;</w:t>
            </w:r>
            <w:r w:rsidRPr="00092E71">
              <w:rPr>
                <w:rFonts w:asciiTheme="majorHAnsi" w:eastAsia="Times New Roman" w:hAnsiTheme="majorHAnsi" w:cstheme="majorHAnsi"/>
                <w:szCs w:val="28"/>
                <w:lang w:val="en-US"/>
              </w:rPr>
              <w:t xml:space="preserve"> 36</w:t>
            </w:r>
          </w:p>
        </w:tc>
      </w:tr>
      <w:tr w:rsidR="00523D72" w:rsidRPr="00092E71" w14:paraId="040B5BAA" w14:textId="77777777" w:rsidTr="003F58A4">
        <w:trPr>
          <w:trHeight w:val="283"/>
        </w:trPr>
        <w:tc>
          <w:tcPr>
            <w:tcW w:w="388" w:type="pct"/>
            <w:vAlign w:val="center"/>
          </w:tcPr>
          <w:p w14:paraId="4FC9689D" w14:textId="3BDFFAC5" w:rsidR="00523D72" w:rsidRPr="00092E71" w:rsidRDefault="00523D72" w:rsidP="00523D72">
            <w:pPr>
              <w:spacing w:before="100" w:after="100" w:line="240" w:lineRule="auto"/>
              <w:ind w:left="-50"/>
              <w:jc w:val="center"/>
              <w:rPr>
                <w:rFonts w:asciiTheme="majorHAnsi" w:hAnsiTheme="majorHAnsi" w:cstheme="majorHAnsi"/>
                <w:szCs w:val="28"/>
                <w:lang w:val="en-US"/>
              </w:rPr>
            </w:pPr>
            <w:r w:rsidRPr="00092E71">
              <w:rPr>
                <w:rFonts w:asciiTheme="majorHAnsi" w:hAnsiTheme="majorHAnsi" w:cstheme="majorHAnsi"/>
                <w:szCs w:val="28"/>
                <w:lang w:val="en-US"/>
              </w:rPr>
              <w:t>15.3</w:t>
            </w:r>
          </w:p>
        </w:tc>
        <w:tc>
          <w:tcPr>
            <w:tcW w:w="1955" w:type="pct"/>
            <w:vAlign w:val="center"/>
          </w:tcPr>
          <w:p w14:paraId="7CBF1E75" w14:textId="25CA9B7F" w:rsidR="00523D72" w:rsidRPr="00092E71" w:rsidRDefault="00523D72" w:rsidP="00523D72">
            <w:pPr>
              <w:spacing w:before="100" w:after="100" w:line="240" w:lineRule="auto"/>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MCCB có In = 320 ÷ 800 A</w:t>
            </w:r>
          </w:p>
        </w:tc>
        <w:tc>
          <w:tcPr>
            <w:tcW w:w="628" w:type="pct"/>
            <w:vAlign w:val="center"/>
          </w:tcPr>
          <w:p w14:paraId="4B005D06" w14:textId="4F6FDB74" w:rsidR="00523D72" w:rsidRPr="00092E71" w:rsidRDefault="00523D72" w:rsidP="00523D72">
            <w:pPr>
              <w:spacing w:before="100" w:after="100" w:line="240" w:lineRule="auto"/>
              <w:jc w:val="center"/>
              <w:rPr>
                <w:rFonts w:asciiTheme="majorHAnsi" w:eastAsia="Times New Roman" w:hAnsiTheme="majorHAnsi" w:cstheme="majorHAnsi"/>
                <w:strike/>
                <w:szCs w:val="28"/>
                <w:highlight w:val="yellow"/>
                <w:lang w:val="en-US"/>
              </w:rPr>
            </w:pPr>
          </w:p>
        </w:tc>
        <w:tc>
          <w:tcPr>
            <w:tcW w:w="2029" w:type="pct"/>
            <w:vAlign w:val="center"/>
          </w:tcPr>
          <w:p w14:paraId="67FD8605" w14:textId="4D404CAC"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u w:val="single"/>
                <w:lang w:val="en-US"/>
              </w:rPr>
              <w:t>&gt;</w:t>
            </w:r>
            <w:r w:rsidRPr="00092E71">
              <w:rPr>
                <w:rFonts w:asciiTheme="majorHAnsi" w:eastAsia="Times New Roman" w:hAnsiTheme="majorHAnsi" w:cstheme="majorHAnsi"/>
                <w:szCs w:val="28"/>
                <w:lang w:val="en-US"/>
              </w:rPr>
              <w:t xml:space="preserve"> 50</w:t>
            </w:r>
          </w:p>
        </w:tc>
      </w:tr>
      <w:tr w:rsidR="00523D72" w:rsidRPr="00092E71" w14:paraId="3ADC6EC6" w14:textId="77777777" w:rsidTr="003F58A4">
        <w:trPr>
          <w:trHeight w:val="283"/>
        </w:trPr>
        <w:tc>
          <w:tcPr>
            <w:tcW w:w="388" w:type="pct"/>
            <w:vAlign w:val="center"/>
          </w:tcPr>
          <w:p w14:paraId="24A3B625" w14:textId="32AF29BF" w:rsidR="00523D72" w:rsidRPr="00092E71" w:rsidRDefault="00523D72" w:rsidP="00523D72">
            <w:pPr>
              <w:spacing w:before="100" w:after="100" w:line="240" w:lineRule="auto"/>
              <w:ind w:left="-50"/>
              <w:jc w:val="center"/>
              <w:rPr>
                <w:rFonts w:asciiTheme="majorHAnsi" w:hAnsiTheme="majorHAnsi" w:cstheme="majorHAnsi"/>
                <w:szCs w:val="28"/>
                <w:lang w:val="en-US"/>
              </w:rPr>
            </w:pPr>
            <w:r w:rsidRPr="00092E71">
              <w:rPr>
                <w:rFonts w:asciiTheme="majorHAnsi" w:hAnsiTheme="majorHAnsi" w:cstheme="majorHAnsi"/>
                <w:szCs w:val="28"/>
                <w:lang w:val="en-US"/>
              </w:rPr>
              <w:t>15.4</w:t>
            </w:r>
          </w:p>
        </w:tc>
        <w:tc>
          <w:tcPr>
            <w:tcW w:w="1955" w:type="pct"/>
            <w:vAlign w:val="center"/>
          </w:tcPr>
          <w:p w14:paraId="378F6CA7" w14:textId="235BA699" w:rsidR="00523D72" w:rsidRPr="00092E71" w:rsidRDefault="00523D72" w:rsidP="00523D72">
            <w:pPr>
              <w:spacing w:before="100" w:after="100" w:line="240" w:lineRule="auto"/>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 xml:space="preserve">MCCB có In </w:t>
            </w:r>
            <w:r w:rsidRPr="00092E71">
              <w:rPr>
                <w:rFonts w:asciiTheme="majorHAnsi" w:eastAsia="Times New Roman" w:hAnsiTheme="majorHAnsi" w:cstheme="majorHAnsi"/>
                <w:szCs w:val="28"/>
                <w:u w:val="single"/>
                <w:lang w:val="en-US"/>
              </w:rPr>
              <w:t>&gt;</w:t>
            </w:r>
            <w:r w:rsidRPr="00092E71">
              <w:rPr>
                <w:rFonts w:asciiTheme="majorHAnsi" w:eastAsia="Times New Roman" w:hAnsiTheme="majorHAnsi" w:cstheme="majorHAnsi"/>
                <w:szCs w:val="28"/>
                <w:lang w:val="en-US"/>
              </w:rPr>
              <w:t xml:space="preserve"> 1</w:t>
            </w:r>
            <w:r w:rsidR="003105CC" w:rsidRPr="00092E71">
              <w:rPr>
                <w:rFonts w:asciiTheme="majorHAnsi" w:eastAsia="Times New Roman" w:hAnsiTheme="majorHAnsi" w:cstheme="majorHAnsi"/>
                <w:szCs w:val="28"/>
                <w:lang w:val="en-US"/>
              </w:rPr>
              <w:t>.</w:t>
            </w:r>
            <w:r w:rsidRPr="00092E71">
              <w:rPr>
                <w:rFonts w:asciiTheme="majorHAnsi" w:eastAsia="Times New Roman" w:hAnsiTheme="majorHAnsi" w:cstheme="majorHAnsi"/>
                <w:szCs w:val="28"/>
                <w:lang w:val="en-US"/>
              </w:rPr>
              <w:t>000 A</w:t>
            </w:r>
          </w:p>
        </w:tc>
        <w:tc>
          <w:tcPr>
            <w:tcW w:w="628" w:type="pct"/>
            <w:vAlign w:val="center"/>
          </w:tcPr>
          <w:p w14:paraId="144819E3" w14:textId="1142C00B" w:rsidR="00523D72" w:rsidRPr="00092E71" w:rsidRDefault="00523D72" w:rsidP="00523D72">
            <w:pPr>
              <w:spacing w:before="100" w:after="100" w:line="240" w:lineRule="auto"/>
              <w:jc w:val="center"/>
              <w:rPr>
                <w:rFonts w:asciiTheme="majorHAnsi" w:eastAsia="Times New Roman" w:hAnsiTheme="majorHAnsi" w:cstheme="majorHAnsi"/>
                <w:strike/>
                <w:szCs w:val="28"/>
                <w:highlight w:val="yellow"/>
                <w:lang w:val="en-US"/>
              </w:rPr>
            </w:pPr>
          </w:p>
        </w:tc>
        <w:tc>
          <w:tcPr>
            <w:tcW w:w="2029" w:type="pct"/>
            <w:vAlign w:val="center"/>
          </w:tcPr>
          <w:p w14:paraId="2D15DD6D" w14:textId="079B8C47"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u w:val="single"/>
                <w:lang w:val="en-US"/>
              </w:rPr>
              <w:t>&gt;</w:t>
            </w:r>
            <w:r w:rsidRPr="00092E71">
              <w:rPr>
                <w:rFonts w:asciiTheme="majorHAnsi" w:eastAsia="Times New Roman" w:hAnsiTheme="majorHAnsi" w:cstheme="majorHAnsi"/>
                <w:szCs w:val="28"/>
                <w:lang w:val="en-US"/>
              </w:rPr>
              <w:t xml:space="preserve"> 65</w:t>
            </w:r>
          </w:p>
        </w:tc>
      </w:tr>
      <w:tr w:rsidR="00523D72" w:rsidRPr="00092E71" w14:paraId="0E436738" w14:textId="77777777" w:rsidTr="003F58A4">
        <w:trPr>
          <w:trHeight w:val="283"/>
        </w:trPr>
        <w:tc>
          <w:tcPr>
            <w:tcW w:w="388" w:type="pct"/>
            <w:vAlign w:val="center"/>
          </w:tcPr>
          <w:p w14:paraId="4DD18EEE" w14:textId="77777777" w:rsidR="00523D72" w:rsidRPr="00092E71" w:rsidRDefault="00523D72" w:rsidP="00523D72">
            <w:pPr>
              <w:numPr>
                <w:ilvl w:val="0"/>
                <w:numId w:val="57"/>
              </w:numPr>
              <w:spacing w:before="100" w:after="100" w:line="240" w:lineRule="auto"/>
              <w:ind w:left="238" w:firstLine="0"/>
              <w:jc w:val="center"/>
              <w:rPr>
                <w:rFonts w:asciiTheme="majorHAnsi" w:hAnsiTheme="majorHAnsi" w:cstheme="majorHAnsi"/>
                <w:szCs w:val="28"/>
              </w:rPr>
            </w:pPr>
          </w:p>
        </w:tc>
        <w:tc>
          <w:tcPr>
            <w:tcW w:w="1955" w:type="pct"/>
            <w:vAlign w:val="center"/>
          </w:tcPr>
          <w:p w14:paraId="7B652623" w14:textId="503C5984" w:rsidR="00523D72" w:rsidRPr="00092E71" w:rsidRDefault="00523D72" w:rsidP="00523D72">
            <w:pPr>
              <w:spacing w:before="100" w:after="100" w:line="240" w:lineRule="auto"/>
              <w:rPr>
                <w:rFonts w:asciiTheme="majorHAnsi" w:hAnsiTheme="majorHAnsi" w:cstheme="majorHAnsi"/>
                <w:szCs w:val="28"/>
                <w:lang w:val="en-US"/>
              </w:rPr>
            </w:pPr>
            <w:r w:rsidRPr="00092E71">
              <w:rPr>
                <w:rFonts w:asciiTheme="majorHAnsi" w:eastAsia="Times New Roman" w:hAnsiTheme="majorHAnsi" w:cstheme="majorHAnsi"/>
                <w:szCs w:val="28"/>
                <w:lang w:val="en-US"/>
              </w:rPr>
              <w:t>Khả năng cắt dòng ngắn mạch làm việc định mức (Ics) ở điện áp định mức</w:t>
            </w:r>
          </w:p>
        </w:tc>
        <w:tc>
          <w:tcPr>
            <w:tcW w:w="628" w:type="pct"/>
            <w:vAlign w:val="center"/>
          </w:tcPr>
          <w:p w14:paraId="7274F935" w14:textId="32B2DEF7" w:rsidR="00523D72" w:rsidRPr="00092E71" w:rsidRDefault="00523D72" w:rsidP="00523D72">
            <w:pPr>
              <w:spacing w:before="100" w:after="100" w:line="240" w:lineRule="auto"/>
              <w:jc w:val="center"/>
              <w:rPr>
                <w:rFonts w:asciiTheme="majorHAnsi" w:eastAsia="Times New Roman" w:hAnsiTheme="majorHAnsi" w:cstheme="majorHAnsi"/>
                <w:szCs w:val="28"/>
              </w:rPr>
            </w:pPr>
            <w:r w:rsidRPr="00092E71">
              <w:rPr>
                <w:rFonts w:asciiTheme="majorHAnsi" w:eastAsia="Times New Roman" w:hAnsiTheme="majorHAnsi" w:cstheme="majorHAnsi"/>
                <w:szCs w:val="28"/>
              </w:rPr>
              <w:t>kA</w:t>
            </w:r>
          </w:p>
        </w:tc>
        <w:tc>
          <w:tcPr>
            <w:tcW w:w="2029" w:type="pct"/>
            <w:vAlign w:val="center"/>
          </w:tcPr>
          <w:p w14:paraId="0C89670F" w14:textId="67407014"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Ics = 100% Icu</w:t>
            </w:r>
          </w:p>
        </w:tc>
      </w:tr>
      <w:tr w:rsidR="00523D72" w:rsidRPr="00092E71" w14:paraId="09362ADF" w14:textId="77777777" w:rsidTr="003F58A4">
        <w:trPr>
          <w:trHeight w:val="283"/>
        </w:trPr>
        <w:tc>
          <w:tcPr>
            <w:tcW w:w="388" w:type="pct"/>
            <w:vAlign w:val="center"/>
          </w:tcPr>
          <w:p w14:paraId="7EA38993" w14:textId="77777777" w:rsidR="00523D72" w:rsidRPr="00092E71" w:rsidRDefault="00523D72" w:rsidP="00523D72">
            <w:pPr>
              <w:numPr>
                <w:ilvl w:val="0"/>
                <w:numId w:val="57"/>
              </w:numPr>
              <w:spacing w:before="100" w:after="100" w:line="240" w:lineRule="auto"/>
              <w:ind w:left="238" w:firstLine="0"/>
              <w:jc w:val="center"/>
              <w:rPr>
                <w:rFonts w:asciiTheme="majorHAnsi" w:hAnsiTheme="majorHAnsi" w:cstheme="majorHAnsi"/>
                <w:szCs w:val="28"/>
              </w:rPr>
            </w:pPr>
          </w:p>
        </w:tc>
        <w:tc>
          <w:tcPr>
            <w:tcW w:w="1955" w:type="pct"/>
            <w:vAlign w:val="center"/>
          </w:tcPr>
          <w:p w14:paraId="62E1B7FF" w14:textId="0E13005F" w:rsidR="00523D72" w:rsidRPr="00092E71" w:rsidRDefault="00523D72" w:rsidP="00523D72">
            <w:pPr>
              <w:spacing w:before="100" w:after="100" w:line="240" w:lineRule="auto"/>
              <w:rPr>
                <w:rFonts w:asciiTheme="majorHAnsi" w:hAnsiTheme="majorHAnsi" w:cstheme="majorHAnsi"/>
                <w:szCs w:val="28"/>
                <w:lang w:val="en-US"/>
              </w:rPr>
            </w:pPr>
            <w:r w:rsidRPr="00092E71">
              <w:rPr>
                <w:rFonts w:asciiTheme="majorHAnsi" w:hAnsiTheme="majorHAnsi" w:cstheme="majorHAnsi"/>
                <w:szCs w:val="28"/>
                <w:lang w:val="en-US"/>
              </w:rPr>
              <w:t>Số lần thao tác không cần bảo trì (độ bền cơ/điện) tối thiểu</w:t>
            </w:r>
            <w:r w:rsidR="003105CC" w:rsidRPr="00092E71">
              <w:rPr>
                <w:rFonts w:asciiTheme="majorHAnsi" w:hAnsiTheme="majorHAnsi" w:cstheme="majorHAnsi"/>
                <w:szCs w:val="28"/>
                <w:lang w:val="en-US"/>
              </w:rPr>
              <w:t>:</w:t>
            </w:r>
          </w:p>
        </w:tc>
        <w:tc>
          <w:tcPr>
            <w:tcW w:w="628" w:type="pct"/>
            <w:vAlign w:val="center"/>
          </w:tcPr>
          <w:p w14:paraId="085CAB8C" w14:textId="29B8982E" w:rsidR="00523D72" w:rsidRPr="00092E71" w:rsidRDefault="00523D72" w:rsidP="00523D72">
            <w:pPr>
              <w:spacing w:before="100" w:after="100" w:line="240" w:lineRule="auto"/>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Lần</w:t>
            </w:r>
          </w:p>
        </w:tc>
        <w:tc>
          <w:tcPr>
            <w:tcW w:w="2029" w:type="pct"/>
            <w:vAlign w:val="center"/>
          </w:tcPr>
          <w:p w14:paraId="662DE1A4" w14:textId="2FE83E73"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w:t>
            </w:r>
            <w:r w:rsidR="00D504CF">
              <w:rPr>
                <w:rFonts w:asciiTheme="majorHAnsi" w:eastAsia="Times New Roman" w:hAnsiTheme="majorHAnsi" w:cstheme="majorHAnsi"/>
                <w:szCs w:val="28"/>
                <w:lang w:val="en-US"/>
              </w:rPr>
              <w:t>K</w:t>
            </w:r>
            <w:r w:rsidRPr="00092E71">
              <w:rPr>
                <w:rFonts w:asciiTheme="majorHAnsi" w:eastAsia="Times New Roman" w:hAnsiTheme="majorHAnsi" w:cstheme="majorHAnsi"/>
                <w:szCs w:val="28"/>
                <w:lang w:val="en-US"/>
              </w:rPr>
              <w:t xml:space="preserve">hông tải/có tải ở dòng </w:t>
            </w:r>
            <w:r w:rsidR="00D504CF">
              <w:rPr>
                <w:rFonts w:asciiTheme="majorHAnsi" w:eastAsia="Times New Roman" w:hAnsiTheme="majorHAnsi" w:cstheme="majorHAnsi"/>
                <w:szCs w:val="28"/>
                <w:lang w:val="en-US"/>
              </w:rPr>
              <w:t xml:space="preserve">      </w:t>
            </w:r>
            <w:r w:rsidRPr="00092E71">
              <w:rPr>
                <w:rFonts w:asciiTheme="majorHAnsi" w:eastAsia="Times New Roman" w:hAnsiTheme="majorHAnsi" w:cstheme="majorHAnsi"/>
                <w:szCs w:val="28"/>
                <w:lang w:val="en-US"/>
              </w:rPr>
              <w:t>định mức)</w:t>
            </w:r>
          </w:p>
        </w:tc>
      </w:tr>
      <w:tr w:rsidR="00523D72" w:rsidRPr="00092E71" w14:paraId="108F4377" w14:textId="77777777" w:rsidTr="003F58A4">
        <w:trPr>
          <w:trHeight w:val="283"/>
        </w:trPr>
        <w:tc>
          <w:tcPr>
            <w:tcW w:w="388" w:type="pct"/>
            <w:vAlign w:val="center"/>
          </w:tcPr>
          <w:p w14:paraId="2464CAC6" w14:textId="79BBE566" w:rsidR="00523D72" w:rsidRPr="00092E71" w:rsidRDefault="00523D72" w:rsidP="00523D72">
            <w:pPr>
              <w:spacing w:before="100" w:after="10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17.1</w:t>
            </w:r>
          </w:p>
        </w:tc>
        <w:tc>
          <w:tcPr>
            <w:tcW w:w="1955" w:type="pct"/>
            <w:vAlign w:val="center"/>
          </w:tcPr>
          <w:p w14:paraId="49C3C7A0" w14:textId="63C433D2" w:rsidR="00523D72" w:rsidRPr="00092E71" w:rsidRDefault="00523D72" w:rsidP="00523D72">
            <w:pPr>
              <w:spacing w:before="100" w:after="100" w:line="240" w:lineRule="auto"/>
              <w:rPr>
                <w:rFonts w:asciiTheme="majorHAnsi" w:hAnsiTheme="majorHAnsi" w:cstheme="majorHAnsi"/>
                <w:szCs w:val="28"/>
                <w:lang w:val="en-US"/>
              </w:rPr>
            </w:pPr>
            <w:r w:rsidRPr="00092E71">
              <w:rPr>
                <w:rFonts w:asciiTheme="majorHAnsi" w:eastAsia="Times New Roman" w:hAnsiTheme="majorHAnsi" w:cstheme="majorHAnsi"/>
                <w:szCs w:val="28"/>
                <w:lang w:val="en-US"/>
              </w:rPr>
              <w:t>MCCB có In = 50 ÷ 100 A</w:t>
            </w:r>
          </w:p>
        </w:tc>
        <w:tc>
          <w:tcPr>
            <w:tcW w:w="628" w:type="pct"/>
            <w:vAlign w:val="center"/>
          </w:tcPr>
          <w:p w14:paraId="76CE19B7" w14:textId="48CE23BD" w:rsidR="00523D72" w:rsidRPr="00092E71" w:rsidRDefault="00523D72" w:rsidP="00523D72">
            <w:pPr>
              <w:spacing w:before="100" w:after="100" w:line="240" w:lineRule="auto"/>
              <w:jc w:val="center"/>
              <w:rPr>
                <w:rFonts w:asciiTheme="majorHAnsi" w:eastAsia="Times New Roman" w:hAnsiTheme="majorHAnsi" w:cstheme="majorHAnsi"/>
                <w:strike/>
                <w:szCs w:val="28"/>
                <w:highlight w:val="yellow"/>
                <w:lang w:val="en-US"/>
              </w:rPr>
            </w:pPr>
          </w:p>
        </w:tc>
        <w:tc>
          <w:tcPr>
            <w:tcW w:w="2029" w:type="pct"/>
            <w:vAlign w:val="center"/>
          </w:tcPr>
          <w:p w14:paraId="5BBD8474" w14:textId="3E87BCB9"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8.500/1.500</w:t>
            </w:r>
          </w:p>
        </w:tc>
      </w:tr>
      <w:tr w:rsidR="00523D72" w:rsidRPr="00092E71" w14:paraId="3950FEB6" w14:textId="77777777" w:rsidTr="007E11CF">
        <w:trPr>
          <w:trHeight w:val="283"/>
        </w:trPr>
        <w:tc>
          <w:tcPr>
            <w:tcW w:w="388" w:type="pct"/>
            <w:vAlign w:val="center"/>
          </w:tcPr>
          <w:p w14:paraId="56AB6442" w14:textId="02D77686" w:rsidR="00523D72" w:rsidRPr="00092E71" w:rsidRDefault="00523D72" w:rsidP="00523D72">
            <w:pPr>
              <w:spacing w:before="100" w:after="100" w:line="240" w:lineRule="auto"/>
              <w:jc w:val="center"/>
              <w:rPr>
                <w:rFonts w:asciiTheme="majorHAnsi" w:hAnsiTheme="majorHAnsi" w:cstheme="majorHAnsi"/>
                <w:szCs w:val="28"/>
              </w:rPr>
            </w:pPr>
            <w:r w:rsidRPr="00092E71">
              <w:rPr>
                <w:rFonts w:asciiTheme="majorHAnsi" w:hAnsiTheme="majorHAnsi" w:cstheme="majorHAnsi"/>
                <w:szCs w:val="28"/>
                <w:lang w:val="en-US"/>
              </w:rPr>
              <w:t>17.2</w:t>
            </w:r>
          </w:p>
        </w:tc>
        <w:tc>
          <w:tcPr>
            <w:tcW w:w="1955" w:type="pct"/>
            <w:vAlign w:val="center"/>
          </w:tcPr>
          <w:p w14:paraId="08321292" w14:textId="29A6C26D" w:rsidR="00523D72" w:rsidRPr="00092E71" w:rsidRDefault="00523D72" w:rsidP="00523D72">
            <w:pPr>
              <w:spacing w:before="100" w:after="100" w:line="240" w:lineRule="auto"/>
              <w:rPr>
                <w:rFonts w:asciiTheme="majorHAnsi" w:hAnsiTheme="majorHAnsi" w:cstheme="majorHAnsi"/>
                <w:szCs w:val="28"/>
                <w:lang w:val="en-US"/>
              </w:rPr>
            </w:pPr>
            <w:r w:rsidRPr="00092E71">
              <w:rPr>
                <w:rFonts w:asciiTheme="majorHAnsi" w:eastAsia="Times New Roman" w:hAnsiTheme="majorHAnsi" w:cstheme="majorHAnsi"/>
                <w:szCs w:val="28"/>
                <w:lang w:val="en-US"/>
              </w:rPr>
              <w:t>MCCB có In = 125 ÷ 315 A</w:t>
            </w:r>
          </w:p>
        </w:tc>
        <w:tc>
          <w:tcPr>
            <w:tcW w:w="628" w:type="pct"/>
            <w:vAlign w:val="center"/>
          </w:tcPr>
          <w:p w14:paraId="03FF0F4F" w14:textId="273DD6EA" w:rsidR="00523D72" w:rsidRPr="00092E71" w:rsidRDefault="00523D72" w:rsidP="00523D72">
            <w:pPr>
              <w:spacing w:before="100" w:after="100" w:line="240" w:lineRule="auto"/>
              <w:jc w:val="center"/>
              <w:rPr>
                <w:rFonts w:asciiTheme="majorHAnsi" w:eastAsia="Times New Roman" w:hAnsiTheme="majorHAnsi" w:cstheme="majorHAnsi"/>
                <w:strike/>
                <w:szCs w:val="28"/>
                <w:highlight w:val="yellow"/>
                <w:lang w:val="en-US"/>
              </w:rPr>
            </w:pPr>
          </w:p>
        </w:tc>
        <w:tc>
          <w:tcPr>
            <w:tcW w:w="2029" w:type="pct"/>
            <w:vAlign w:val="center"/>
          </w:tcPr>
          <w:p w14:paraId="6AFAF9E0" w14:textId="00277CB6"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7.000 /1.000</w:t>
            </w:r>
          </w:p>
        </w:tc>
      </w:tr>
      <w:tr w:rsidR="00523D72" w:rsidRPr="00092E71" w14:paraId="2280153D" w14:textId="77777777" w:rsidTr="003F58A4">
        <w:trPr>
          <w:trHeight w:val="283"/>
        </w:trPr>
        <w:tc>
          <w:tcPr>
            <w:tcW w:w="388" w:type="pct"/>
            <w:vAlign w:val="center"/>
          </w:tcPr>
          <w:p w14:paraId="24BE4B16" w14:textId="15AFE27A" w:rsidR="00523D72" w:rsidRPr="00092E71" w:rsidRDefault="00523D72" w:rsidP="00523D72">
            <w:pPr>
              <w:spacing w:before="100" w:after="100" w:line="240" w:lineRule="auto"/>
              <w:jc w:val="center"/>
              <w:rPr>
                <w:rFonts w:asciiTheme="majorHAnsi" w:hAnsiTheme="majorHAnsi" w:cstheme="majorHAnsi"/>
                <w:szCs w:val="28"/>
              </w:rPr>
            </w:pPr>
            <w:r w:rsidRPr="00092E71">
              <w:rPr>
                <w:rFonts w:asciiTheme="majorHAnsi" w:hAnsiTheme="majorHAnsi" w:cstheme="majorHAnsi"/>
                <w:szCs w:val="28"/>
                <w:lang w:val="en-US"/>
              </w:rPr>
              <w:t>17.3</w:t>
            </w:r>
          </w:p>
        </w:tc>
        <w:tc>
          <w:tcPr>
            <w:tcW w:w="1955" w:type="pct"/>
            <w:vAlign w:val="center"/>
          </w:tcPr>
          <w:p w14:paraId="33535699" w14:textId="7BCB4D2E" w:rsidR="00523D72" w:rsidRPr="00092E71" w:rsidRDefault="00523D72" w:rsidP="00523D72">
            <w:pPr>
              <w:spacing w:before="100" w:after="100" w:line="240" w:lineRule="auto"/>
              <w:rPr>
                <w:rFonts w:asciiTheme="majorHAnsi" w:hAnsiTheme="majorHAnsi" w:cstheme="majorHAnsi"/>
                <w:szCs w:val="28"/>
                <w:lang w:val="en-US"/>
              </w:rPr>
            </w:pPr>
            <w:r w:rsidRPr="00092E71">
              <w:rPr>
                <w:rFonts w:asciiTheme="majorHAnsi" w:eastAsia="Times New Roman" w:hAnsiTheme="majorHAnsi" w:cstheme="majorHAnsi"/>
                <w:szCs w:val="28"/>
                <w:lang w:val="en-US"/>
              </w:rPr>
              <w:t>MCCB có In = 320 ÷ 630 A</w:t>
            </w:r>
          </w:p>
        </w:tc>
        <w:tc>
          <w:tcPr>
            <w:tcW w:w="628" w:type="pct"/>
          </w:tcPr>
          <w:p w14:paraId="1F2DE9A0" w14:textId="0A6A8CE7" w:rsidR="00523D72" w:rsidRPr="00092E71" w:rsidRDefault="00523D72" w:rsidP="00523D72">
            <w:pPr>
              <w:spacing w:before="100" w:after="100" w:line="240" w:lineRule="auto"/>
              <w:jc w:val="center"/>
              <w:rPr>
                <w:rFonts w:asciiTheme="majorHAnsi" w:eastAsia="Times New Roman" w:hAnsiTheme="majorHAnsi" w:cstheme="majorHAnsi"/>
                <w:strike/>
                <w:szCs w:val="28"/>
                <w:highlight w:val="yellow"/>
                <w:lang w:val="en-US"/>
              </w:rPr>
            </w:pPr>
          </w:p>
        </w:tc>
        <w:tc>
          <w:tcPr>
            <w:tcW w:w="2029" w:type="pct"/>
            <w:vAlign w:val="center"/>
          </w:tcPr>
          <w:p w14:paraId="3F6861E3" w14:textId="11279F98"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4.000/1.000</w:t>
            </w:r>
          </w:p>
        </w:tc>
      </w:tr>
      <w:tr w:rsidR="00523D72" w:rsidRPr="00092E71" w14:paraId="613B7246" w14:textId="77777777" w:rsidTr="003F58A4">
        <w:trPr>
          <w:trHeight w:val="283"/>
        </w:trPr>
        <w:tc>
          <w:tcPr>
            <w:tcW w:w="388" w:type="pct"/>
            <w:vAlign w:val="center"/>
          </w:tcPr>
          <w:p w14:paraId="389DA80D" w14:textId="5008B60A" w:rsidR="00523D72" w:rsidRPr="00092E71" w:rsidRDefault="00523D72" w:rsidP="00523D72">
            <w:pPr>
              <w:spacing w:before="100" w:after="100" w:line="240" w:lineRule="auto"/>
              <w:jc w:val="center"/>
              <w:rPr>
                <w:rFonts w:asciiTheme="majorHAnsi" w:hAnsiTheme="majorHAnsi" w:cstheme="majorHAnsi"/>
                <w:szCs w:val="28"/>
              </w:rPr>
            </w:pPr>
            <w:r w:rsidRPr="00092E71">
              <w:rPr>
                <w:rFonts w:asciiTheme="majorHAnsi" w:hAnsiTheme="majorHAnsi" w:cstheme="majorHAnsi"/>
                <w:szCs w:val="28"/>
                <w:lang w:val="en-US"/>
              </w:rPr>
              <w:t>17.4</w:t>
            </w:r>
          </w:p>
        </w:tc>
        <w:tc>
          <w:tcPr>
            <w:tcW w:w="1955" w:type="pct"/>
            <w:vAlign w:val="center"/>
          </w:tcPr>
          <w:p w14:paraId="1344CFEC" w14:textId="4C4A1320" w:rsidR="00523D72" w:rsidRPr="00092E71" w:rsidRDefault="00523D72" w:rsidP="00523D72">
            <w:pPr>
              <w:spacing w:before="100" w:after="100" w:line="240" w:lineRule="auto"/>
              <w:rPr>
                <w:rFonts w:asciiTheme="majorHAnsi" w:hAnsiTheme="majorHAnsi" w:cstheme="majorHAnsi"/>
                <w:szCs w:val="28"/>
                <w:lang w:val="en-US"/>
              </w:rPr>
            </w:pPr>
            <w:r w:rsidRPr="00092E71">
              <w:rPr>
                <w:rFonts w:asciiTheme="majorHAnsi" w:eastAsia="Times New Roman" w:hAnsiTheme="majorHAnsi" w:cstheme="majorHAnsi"/>
                <w:szCs w:val="28"/>
                <w:lang w:val="en-US"/>
              </w:rPr>
              <w:t xml:space="preserve">MCCB có 630 &lt; In </w:t>
            </w:r>
            <w:r w:rsidRPr="00092E71">
              <w:rPr>
                <w:rFonts w:asciiTheme="majorHAnsi" w:eastAsia="Times New Roman" w:hAnsiTheme="majorHAnsi" w:cstheme="majorHAnsi"/>
                <w:szCs w:val="28"/>
                <w:u w:val="single"/>
                <w:lang w:val="en-US"/>
              </w:rPr>
              <w:t>&lt;</w:t>
            </w:r>
            <w:r w:rsidRPr="00092E71">
              <w:rPr>
                <w:rFonts w:asciiTheme="majorHAnsi" w:eastAsia="Times New Roman" w:hAnsiTheme="majorHAnsi" w:cstheme="majorHAnsi"/>
                <w:szCs w:val="28"/>
                <w:lang w:val="en-US"/>
              </w:rPr>
              <w:t xml:space="preserve"> 2.500 A</w:t>
            </w:r>
          </w:p>
        </w:tc>
        <w:tc>
          <w:tcPr>
            <w:tcW w:w="628" w:type="pct"/>
          </w:tcPr>
          <w:p w14:paraId="51E94901" w14:textId="34AC2EBE" w:rsidR="00523D72" w:rsidRPr="00092E71" w:rsidRDefault="00523D72" w:rsidP="00523D72">
            <w:pPr>
              <w:spacing w:before="100" w:after="100" w:line="240" w:lineRule="auto"/>
              <w:jc w:val="center"/>
              <w:rPr>
                <w:rFonts w:asciiTheme="majorHAnsi" w:eastAsia="Times New Roman" w:hAnsiTheme="majorHAnsi" w:cstheme="majorHAnsi"/>
                <w:strike/>
                <w:szCs w:val="28"/>
                <w:highlight w:val="yellow"/>
                <w:lang w:val="en-US"/>
              </w:rPr>
            </w:pPr>
          </w:p>
        </w:tc>
        <w:tc>
          <w:tcPr>
            <w:tcW w:w="2029" w:type="pct"/>
            <w:vAlign w:val="center"/>
          </w:tcPr>
          <w:p w14:paraId="7DA29502" w14:textId="1CEA944D"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2.500/500</w:t>
            </w:r>
          </w:p>
        </w:tc>
      </w:tr>
      <w:tr w:rsidR="00523D72" w:rsidRPr="00092E71" w14:paraId="5697DB76" w14:textId="77777777" w:rsidTr="007E11CF">
        <w:trPr>
          <w:trHeight w:val="283"/>
        </w:trPr>
        <w:tc>
          <w:tcPr>
            <w:tcW w:w="388" w:type="pct"/>
            <w:vAlign w:val="center"/>
          </w:tcPr>
          <w:p w14:paraId="19AB8249" w14:textId="2301E021" w:rsidR="00523D72" w:rsidRPr="00092E71" w:rsidRDefault="00523D72" w:rsidP="00523D72">
            <w:pPr>
              <w:spacing w:before="100" w:after="100" w:line="240" w:lineRule="auto"/>
              <w:jc w:val="center"/>
              <w:rPr>
                <w:rFonts w:asciiTheme="majorHAnsi" w:hAnsiTheme="majorHAnsi" w:cstheme="majorHAnsi"/>
                <w:szCs w:val="28"/>
              </w:rPr>
            </w:pPr>
            <w:r w:rsidRPr="00092E71">
              <w:rPr>
                <w:rFonts w:asciiTheme="majorHAnsi" w:hAnsiTheme="majorHAnsi" w:cstheme="majorHAnsi"/>
                <w:szCs w:val="28"/>
                <w:lang w:val="en-US"/>
              </w:rPr>
              <w:t>17.5</w:t>
            </w:r>
          </w:p>
        </w:tc>
        <w:tc>
          <w:tcPr>
            <w:tcW w:w="1955" w:type="pct"/>
            <w:vAlign w:val="center"/>
          </w:tcPr>
          <w:p w14:paraId="63B1F06D" w14:textId="52D39BCA" w:rsidR="00523D72" w:rsidRPr="00092E71" w:rsidRDefault="00523D72" w:rsidP="00523D72">
            <w:pPr>
              <w:spacing w:before="100" w:after="100" w:line="240" w:lineRule="auto"/>
              <w:rPr>
                <w:rFonts w:asciiTheme="majorHAnsi" w:hAnsiTheme="majorHAnsi" w:cstheme="majorHAnsi"/>
                <w:szCs w:val="28"/>
                <w:lang w:val="en-US"/>
              </w:rPr>
            </w:pPr>
            <w:r w:rsidRPr="00092E71">
              <w:rPr>
                <w:rFonts w:asciiTheme="majorHAnsi" w:eastAsia="Times New Roman" w:hAnsiTheme="majorHAnsi" w:cstheme="majorHAnsi"/>
                <w:szCs w:val="28"/>
                <w:lang w:val="en-US"/>
              </w:rPr>
              <w:t xml:space="preserve">MCCB có In </w:t>
            </w:r>
            <w:r w:rsidRPr="00092E71">
              <w:rPr>
                <w:rFonts w:asciiTheme="majorHAnsi" w:eastAsia="Times New Roman" w:hAnsiTheme="majorHAnsi" w:cstheme="majorHAnsi"/>
                <w:szCs w:val="28"/>
                <w:u w:val="single"/>
                <w:lang w:val="en-US"/>
              </w:rPr>
              <w:t>&gt;</w:t>
            </w:r>
            <w:r w:rsidRPr="00092E71">
              <w:rPr>
                <w:rFonts w:asciiTheme="majorHAnsi" w:eastAsia="Times New Roman" w:hAnsiTheme="majorHAnsi" w:cstheme="majorHAnsi"/>
                <w:szCs w:val="28"/>
                <w:lang w:val="en-US"/>
              </w:rPr>
              <w:t xml:space="preserve"> 2.500 A</w:t>
            </w:r>
          </w:p>
        </w:tc>
        <w:tc>
          <w:tcPr>
            <w:tcW w:w="628" w:type="pct"/>
          </w:tcPr>
          <w:p w14:paraId="3C61717F" w14:textId="4C8A0B09" w:rsidR="00523D72" w:rsidRPr="00092E71" w:rsidRDefault="00523D72" w:rsidP="00523D72">
            <w:pPr>
              <w:spacing w:before="100" w:after="100" w:line="240" w:lineRule="auto"/>
              <w:jc w:val="center"/>
              <w:rPr>
                <w:rFonts w:asciiTheme="majorHAnsi" w:eastAsia="Times New Roman" w:hAnsiTheme="majorHAnsi" w:cstheme="majorHAnsi"/>
                <w:strike/>
                <w:szCs w:val="28"/>
                <w:highlight w:val="yellow"/>
                <w:lang w:val="en-US"/>
              </w:rPr>
            </w:pPr>
          </w:p>
        </w:tc>
        <w:tc>
          <w:tcPr>
            <w:tcW w:w="2029" w:type="pct"/>
            <w:vAlign w:val="center"/>
          </w:tcPr>
          <w:p w14:paraId="014BDE32" w14:textId="3568806A"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1.500/500</w:t>
            </w:r>
          </w:p>
        </w:tc>
      </w:tr>
      <w:tr w:rsidR="00523D72" w:rsidRPr="00092E71" w14:paraId="4C0DC964" w14:textId="77777777" w:rsidTr="003F58A4">
        <w:trPr>
          <w:trHeight w:val="283"/>
        </w:trPr>
        <w:tc>
          <w:tcPr>
            <w:tcW w:w="388" w:type="pct"/>
            <w:vAlign w:val="center"/>
          </w:tcPr>
          <w:p w14:paraId="7E175BC3" w14:textId="77777777" w:rsidR="00523D72" w:rsidRPr="00092E71" w:rsidRDefault="00523D72" w:rsidP="00523D72">
            <w:pPr>
              <w:numPr>
                <w:ilvl w:val="0"/>
                <w:numId w:val="57"/>
              </w:numPr>
              <w:spacing w:before="100" w:after="100" w:line="240" w:lineRule="auto"/>
              <w:ind w:left="238" w:firstLine="0"/>
              <w:jc w:val="center"/>
              <w:rPr>
                <w:rFonts w:asciiTheme="majorHAnsi" w:hAnsiTheme="majorHAnsi" w:cstheme="majorHAnsi"/>
                <w:szCs w:val="28"/>
              </w:rPr>
            </w:pPr>
          </w:p>
        </w:tc>
        <w:tc>
          <w:tcPr>
            <w:tcW w:w="1955" w:type="pct"/>
            <w:vAlign w:val="center"/>
          </w:tcPr>
          <w:p w14:paraId="6128553A" w14:textId="578DCBF5" w:rsidR="00523D72" w:rsidRPr="00092E71" w:rsidRDefault="00523D72" w:rsidP="00523D72">
            <w:pPr>
              <w:spacing w:before="100" w:after="100" w:line="240" w:lineRule="auto"/>
              <w:rPr>
                <w:rFonts w:asciiTheme="majorHAnsi" w:hAnsiTheme="majorHAnsi" w:cstheme="majorHAnsi"/>
                <w:szCs w:val="28"/>
              </w:rPr>
            </w:pPr>
            <w:r w:rsidRPr="00092E71">
              <w:rPr>
                <w:rFonts w:asciiTheme="majorHAnsi" w:hAnsiTheme="majorHAnsi" w:cstheme="majorHAnsi"/>
                <w:szCs w:val="28"/>
                <w:lang w:val="en-US"/>
              </w:rPr>
              <w:t xml:space="preserve">Phụ kiện đi kèm: </w:t>
            </w:r>
            <w:r w:rsidRPr="00092E71">
              <w:rPr>
                <w:rFonts w:asciiTheme="majorHAnsi" w:hAnsiTheme="majorHAnsi" w:cstheme="majorHAnsi"/>
                <w:szCs w:val="28"/>
              </w:rPr>
              <w:t xml:space="preserve"> </w:t>
            </w:r>
          </w:p>
        </w:tc>
        <w:tc>
          <w:tcPr>
            <w:tcW w:w="628" w:type="pct"/>
            <w:vAlign w:val="center"/>
          </w:tcPr>
          <w:p w14:paraId="635A88FB" w14:textId="77777777" w:rsidR="00523D72" w:rsidRPr="00092E71" w:rsidRDefault="00523D72" w:rsidP="00523D72">
            <w:pPr>
              <w:spacing w:before="100" w:after="100" w:line="240" w:lineRule="auto"/>
              <w:jc w:val="center"/>
              <w:rPr>
                <w:rFonts w:asciiTheme="majorHAnsi" w:eastAsia="Times New Roman" w:hAnsiTheme="majorHAnsi" w:cstheme="majorHAnsi"/>
                <w:szCs w:val="28"/>
              </w:rPr>
            </w:pPr>
          </w:p>
        </w:tc>
        <w:tc>
          <w:tcPr>
            <w:tcW w:w="2029" w:type="pct"/>
            <w:vAlign w:val="center"/>
          </w:tcPr>
          <w:p w14:paraId="2345E924" w14:textId="77777777" w:rsidR="00523D72" w:rsidRPr="00092E71" w:rsidRDefault="00523D72" w:rsidP="00523D72">
            <w:pPr>
              <w:spacing w:before="100" w:after="100" w:line="240" w:lineRule="auto"/>
              <w:ind w:right="96"/>
              <w:jc w:val="center"/>
              <w:rPr>
                <w:rFonts w:asciiTheme="majorHAnsi" w:eastAsia="Times New Roman" w:hAnsiTheme="majorHAnsi" w:cstheme="majorHAnsi"/>
                <w:szCs w:val="28"/>
              </w:rPr>
            </w:pPr>
          </w:p>
        </w:tc>
      </w:tr>
      <w:tr w:rsidR="00523D72" w:rsidRPr="00092E71" w14:paraId="70EFC47F" w14:textId="77777777" w:rsidTr="003F58A4">
        <w:trPr>
          <w:trHeight w:val="283"/>
        </w:trPr>
        <w:tc>
          <w:tcPr>
            <w:tcW w:w="388" w:type="pct"/>
            <w:vAlign w:val="center"/>
          </w:tcPr>
          <w:p w14:paraId="47F3EDD3" w14:textId="600591CC" w:rsidR="00523D72" w:rsidRPr="00092E71" w:rsidRDefault="00523D72" w:rsidP="00523D72">
            <w:pPr>
              <w:spacing w:before="100" w:after="100" w:line="240" w:lineRule="auto"/>
              <w:jc w:val="center"/>
              <w:rPr>
                <w:rFonts w:asciiTheme="majorHAnsi" w:hAnsiTheme="majorHAnsi" w:cstheme="majorHAnsi"/>
                <w:szCs w:val="28"/>
              </w:rPr>
            </w:pPr>
            <w:r w:rsidRPr="00092E71">
              <w:rPr>
                <w:rFonts w:asciiTheme="majorHAnsi" w:hAnsiTheme="majorHAnsi" w:cstheme="majorHAnsi"/>
                <w:szCs w:val="28"/>
              </w:rPr>
              <w:t>1</w:t>
            </w:r>
            <w:r w:rsidRPr="00092E71">
              <w:rPr>
                <w:rFonts w:asciiTheme="majorHAnsi" w:hAnsiTheme="majorHAnsi" w:cstheme="majorHAnsi"/>
                <w:szCs w:val="28"/>
                <w:lang w:val="en-US"/>
              </w:rPr>
              <w:t>8</w:t>
            </w:r>
            <w:r w:rsidRPr="00092E71">
              <w:rPr>
                <w:rFonts w:asciiTheme="majorHAnsi" w:hAnsiTheme="majorHAnsi" w:cstheme="majorHAnsi"/>
                <w:szCs w:val="28"/>
              </w:rPr>
              <w:t>.1</w:t>
            </w:r>
          </w:p>
        </w:tc>
        <w:tc>
          <w:tcPr>
            <w:tcW w:w="1955" w:type="pct"/>
            <w:vAlign w:val="center"/>
          </w:tcPr>
          <w:p w14:paraId="73F79217" w14:textId="5EAB06A4" w:rsidR="00523D72" w:rsidRPr="00092E71" w:rsidRDefault="00523D72" w:rsidP="00523D72">
            <w:pPr>
              <w:spacing w:before="100" w:after="100" w:line="240" w:lineRule="auto"/>
              <w:rPr>
                <w:rFonts w:asciiTheme="majorHAnsi" w:hAnsiTheme="majorHAnsi" w:cstheme="majorHAnsi"/>
                <w:szCs w:val="28"/>
                <w:lang w:val="en-US"/>
              </w:rPr>
            </w:pPr>
            <w:r w:rsidRPr="00092E71">
              <w:rPr>
                <w:rFonts w:asciiTheme="majorHAnsi" w:hAnsiTheme="majorHAnsi" w:cstheme="majorHAnsi"/>
                <w:szCs w:val="28"/>
                <w:lang w:val="en-US"/>
              </w:rPr>
              <w:t>Đầu cực loại bu lông hoặc đinh ốc</w:t>
            </w:r>
          </w:p>
        </w:tc>
        <w:tc>
          <w:tcPr>
            <w:tcW w:w="628" w:type="pct"/>
            <w:vAlign w:val="center"/>
          </w:tcPr>
          <w:p w14:paraId="7BAC5F68" w14:textId="77777777" w:rsidR="00523D72" w:rsidRPr="00092E71" w:rsidRDefault="00523D72" w:rsidP="00523D72">
            <w:pPr>
              <w:spacing w:before="100" w:after="100" w:line="240" w:lineRule="auto"/>
              <w:jc w:val="both"/>
              <w:rPr>
                <w:rFonts w:asciiTheme="majorHAnsi" w:eastAsia="Times New Roman" w:hAnsiTheme="majorHAnsi" w:cstheme="majorHAnsi"/>
                <w:szCs w:val="28"/>
              </w:rPr>
            </w:pPr>
          </w:p>
        </w:tc>
        <w:tc>
          <w:tcPr>
            <w:tcW w:w="2029" w:type="pct"/>
            <w:vAlign w:val="center"/>
          </w:tcPr>
          <w:p w14:paraId="1ED51E15" w14:textId="1629717B"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Bao gồm</w:t>
            </w:r>
          </w:p>
        </w:tc>
      </w:tr>
      <w:tr w:rsidR="00523D72" w:rsidRPr="00092E71" w14:paraId="77E34D99" w14:textId="77777777" w:rsidTr="003F58A4">
        <w:trPr>
          <w:trHeight w:val="283"/>
        </w:trPr>
        <w:tc>
          <w:tcPr>
            <w:tcW w:w="388" w:type="pct"/>
            <w:vAlign w:val="center"/>
          </w:tcPr>
          <w:p w14:paraId="4809C055" w14:textId="1B0B768A" w:rsidR="00523D72" w:rsidRPr="00092E71" w:rsidRDefault="00523D72" w:rsidP="00523D72">
            <w:pPr>
              <w:spacing w:before="100" w:after="10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18.2</w:t>
            </w:r>
          </w:p>
        </w:tc>
        <w:tc>
          <w:tcPr>
            <w:tcW w:w="1955" w:type="pct"/>
            <w:vAlign w:val="center"/>
          </w:tcPr>
          <w:p w14:paraId="392456DE" w14:textId="5B731DF1" w:rsidR="00523D72" w:rsidRPr="00092E71" w:rsidRDefault="00523D72" w:rsidP="00523D72">
            <w:pPr>
              <w:spacing w:before="100" w:after="100" w:line="240" w:lineRule="auto"/>
              <w:rPr>
                <w:rFonts w:asciiTheme="majorHAnsi" w:hAnsiTheme="majorHAnsi" w:cstheme="majorHAnsi"/>
                <w:szCs w:val="28"/>
                <w:lang w:val="en-US"/>
              </w:rPr>
            </w:pPr>
            <w:r w:rsidRPr="00092E71">
              <w:rPr>
                <w:rFonts w:asciiTheme="majorHAnsi" w:hAnsiTheme="majorHAnsi" w:cstheme="majorHAnsi"/>
                <w:szCs w:val="28"/>
                <w:lang w:val="en-US"/>
              </w:rPr>
              <w:t>Nút nhấn cắt khẩn cấp màu đỏ</w:t>
            </w:r>
          </w:p>
        </w:tc>
        <w:tc>
          <w:tcPr>
            <w:tcW w:w="628" w:type="pct"/>
            <w:vAlign w:val="center"/>
          </w:tcPr>
          <w:p w14:paraId="42256242" w14:textId="77777777" w:rsidR="00523D72" w:rsidRPr="00092E71" w:rsidRDefault="00523D72" w:rsidP="00523D72">
            <w:pPr>
              <w:spacing w:before="100" w:after="100" w:line="240" w:lineRule="auto"/>
              <w:jc w:val="both"/>
              <w:rPr>
                <w:rFonts w:asciiTheme="majorHAnsi" w:eastAsia="Times New Roman" w:hAnsiTheme="majorHAnsi" w:cstheme="majorHAnsi"/>
                <w:szCs w:val="28"/>
              </w:rPr>
            </w:pPr>
          </w:p>
        </w:tc>
        <w:tc>
          <w:tcPr>
            <w:tcW w:w="2029" w:type="pct"/>
            <w:vAlign w:val="center"/>
          </w:tcPr>
          <w:p w14:paraId="2F374F20" w14:textId="65D4C13A"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Bao gồm</w:t>
            </w:r>
          </w:p>
        </w:tc>
      </w:tr>
      <w:tr w:rsidR="00523D72" w:rsidRPr="00092E71" w14:paraId="39AF185A" w14:textId="77777777" w:rsidTr="003F58A4">
        <w:trPr>
          <w:trHeight w:val="594"/>
        </w:trPr>
        <w:tc>
          <w:tcPr>
            <w:tcW w:w="388" w:type="pct"/>
            <w:vMerge w:val="restart"/>
            <w:vAlign w:val="center"/>
          </w:tcPr>
          <w:p w14:paraId="3DD2ADD5" w14:textId="27914C4B" w:rsidR="00523D72" w:rsidRPr="00092E71" w:rsidRDefault="00523D72" w:rsidP="00523D72">
            <w:pPr>
              <w:spacing w:before="100" w:after="10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18.3</w:t>
            </w:r>
          </w:p>
        </w:tc>
        <w:tc>
          <w:tcPr>
            <w:tcW w:w="1955" w:type="pct"/>
            <w:vMerge w:val="restart"/>
            <w:vAlign w:val="center"/>
          </w:tcPr>
          <w:p w14:paraId="56639A65" w14:textId="74C89E77" w:rsidR="00523D72" w:rsidRPr="00092E71" w:rsidRDefault="00523D72" w:rsidP="00D504CF">
            <w:pPr>
              <w:spacing w:before="100" w:after="10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Thanh nối dài và mở rộng đầu cực đấu nối bằng đồng mạ thiếc (spreaders) (tùy chọn theo nhu cầu thiết kế)</w:t>
            </w:r>
          </w:p>
        </w:tc>
        <w:tc>
          <w:tcPr>
            <w:tcW w:w="628" w:type="pct"/>
            <w:vAlign w:val="center"/>
          </w:tcPr>
          <w:p w14:paraId="4627029C" w14:textId="77777777" w:rsidR="00523D72" w:rsidRPr="00092E71" w:rsidRDefault="00523D72" w:rsidP="00523D72">
            <w:pPr>
              <w:spacing w:before="100" w:after="100" w:line="240" w:lineRule="auto"/>
              <w:jc w:val="both"/>
              <w:rPr>
                <w:rFonts w:asciiTheme="majorHAnsi" w:eastAsia="Times New Roman" w:hAnsiTheme="majorHAnsi" w:cstheme="majorHAnsi"/>
                <w:szCs w:val="28"/>
              </w:rPr>
            </w:pPr>
          </w:p>
        </w:tc>
        <w:tc>
          <w:tcPr>
            <w:tcW w:w="2029" w:type="pct"/>
            <w:vAlign w:val="center"/>
          </w:tcPr>
          <w:p w14:paraId="0446907C" w14:textId="77777777"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06 miếng</w:t>
            </w:r>
          </w:p>
          <w:p w14:paraId="619C066B" w14:textId="00734F17"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w:t>
            </w:r>
            <w:r w:rsidR="00D504CF">
              <w:rPr>
                <w:rFonts w:asciiTheme="majorHAnsi" w:eastAsia="Times New Roman" w:hAnsiTheme="majorHAnsi" w:cstheme="majorHAnsi"/>
                <w:szCs w:val="28"/>
                <w:lang w:val="en-US"/>
              </w:rPr>
              <w:t>Đ</w:t>
            </w:r>
            <w:r w:rsidRPr="00092E71">
              <w:rPr>
                <w:rFonts w:asciiTheme="majorHAnsi" w:eastAsia="Times New Roman" w:hAnsiTheme="majorHAnsi" w:cstheme="majorHAnsi"/>
                <w:szCs w:val="28"/>
                <w:lang w:val="en-US"/>
              </w:rPr>
              <w:t>ối với MCCB 3 cực)</w:t>
            </w:r>
          </w:p>
        </w:tc>
      </w:tr>
      <w:tr w:rsidR="00523D72" w:rsidRPr="00092E71" w14:paraId="2358A3EA" w14:textId="77777777" w:rsidTr="003F58A4">
        <w:trPr>
          <w:trHeight w:val="283"/>
        </w:trPr>
        <w:tc>
          <w:tcPr>
            <w:tcW w:w="388" w:type="pct"/>
            <w:vMerge/>
            <w:vAlign w:val="center"/>
          </w:tcPr>
          <w:p w14:paraId="7BF9326B" w14:textId="77777777" w:rsidR="00523D72" w:rsidRPr="00092E71" w:rsidRDefault="00523D72" w:rsidP="00523D72">
            <w:pPr>
              <w:spacing w:before="100" w:after="100" w:line="240" w:lineRule="auto"/>
              <w:jc w:val="center"/>
              <w:rPr>
                <w:rFonts w:asciiTheme="majorHAnsi" w:hAnsiTheme="majorHAnsi" w:cstheme="majorHAnsi"/>
                <w:szCs w:val="28"/>
                <w:lang w:val="en-US"/>
              </w:rPr>
            </w:pPr>
          </w:p>
        </w:tc>
        <w:tc>
          <w:tcPr>
            <w:tcW w:w="1955" w:type="pct"/>
            <w:vMerge/>
            <w:vAlign w:val="center"/>
          </w:tcPr>
          <w:p w14:paraId="22101BC6" w14:textId="77777777" w:rsidR="00523D72" w:rsidRPr="00092E71" w:rsidRDefault="00523D72" w:rsidP="00D504CF">
            <w:pPr>
              <w:spacing w:before="100" w:after="100" w:line="240" w:lineRule="auto"/>
              <w:jc w:val="both"/>
              <w:rPr>
                <w:rFonts w:asciiTheme="majorHAnsi" w:hAnsiTheme="majorHAnsi" w:cstheme="majorHAnsi"/>
                <w:szCs w:val="28"/>
                <w:lang w:val="en-US"/>
              </w:rPr>
            </w:pPr>
          </w:p>
        </w:tc>
        <w:tc>
          <w:tcPr>
            <w:tcW w:w="628" w:type="pct"/>
            <w:vAlign w:val="center"/>
          </w:tcPr>
          <w:p w14:paraId="5F0639CB" w14:textId="77777777" w:rsidR="00523D72" w:rsidRPr="00092E71" w:rsidRDefault="00523D72" w:rsidP="00523D72">
            <w:pPr>
              <w:spacing w:before="100" w:after="100" w:line="240" w:lineRule="auto"/>
              <w:jc w:val="both"/>
              <w:rPr>
                <w:rFonts w:asciiTheme="majorHAnsi" w:eastAsia="Times New Roman" w:hAnsiTheme="majorHAnsi" w:cstheme="majorHAnsi"/>
                <w:szCs w:val="28"/>
              </w:rPr>
            </w:pPr>
          </w:p>
        </w:tc>
        <w:tc>
          <w:tcPr>
            <w:tcW w:w="2029" w:type="pct"/>
            <w:vAlign w:val="center"/>
          </w:tcPr>
          <w:p w14:paraId="486DFD4C" w14:textId="77777777"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04 miếng</w:t>
            </w:r>
          </w:p>
          <w:p w14:paraId="0CE409CD" w14:textId="2E7181E0"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w:t>
            </w:r>
            <w:r w:rsidR="00D504CF">
              <w:rPr>
                <w:rFonts w:asciiTheme="majorHAnsi" w:eastAsia="Times New Roman" w:hAnsiTheme="majorHAnsi" w:cstheme="majorHAnsi"/>
                <w:szCs w:val="28"/>
                <w:lang w:val="en-US"/>
              </w:rPr>
              <w:t>Đ</w:t>
            </w:r>
            <w:r w:rsidRPr="00092E71">
              <w:rPr>
                <w:rFonts w:asciiTheme="majorHAnsi" w:eastAsia="Times New Roman" w:hAnsiTheme="majorHAnsi" w:cstheme="majorHAnsi"/>
                <w:szCs w:val="28"/>
                <w:lang w:val="en-US"/>
              </w:rPr>
              <w:t>ối với MCCB 2 cực)</w:t>
            </w:r>
          </w:p>
        </w:tc>
      </w:tr>
      <w:tr w:rsidR="00523D72" w:rsidRPr="00092E71" w14:paraId="0253790A" w14:textId="77777777" w:rsidTr="003F58A4">
        <w:trPr>
          <w:trHeight w:val="283"/>
        </w:trPr>
        <w:tc>
          <w:tcPr>
            <w:tcW w:w="388" w:type="pct"/>
            <w:vMerge w:val="restart"/>
            <w:vAlign w:val="center"/>
          </w:tcPr>
          <w:p w14:paraId="5A6B0609" w14:textId="0D5D47D8" w:rsidR="00523D72" w:rsidRPr="00092E71" w:rsidRDefault="00523D72" w:rsidP="00523D72">
            <w:pPr>
              <w:spacing w:before="100" w:after="10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18.4</w:t>
            </w:r>
          </w:p>
        </w:tc>
        <w:tc>
          <w:tcPr>
            <w:tcW w:w="1955" w:type="pct"/>
            <w:vMerge w:val="restart"/>
            <w:vAlign w:val="center"/>
          </w:tcPr>
          <w:p w14:paraId="56D35E1C" w14:textId="5E101BF2" w:rsidR="00523D72" w:rsidRPr="00092E71" w:rsidRDefault="00523D72" w:rsidP="00D504CF">
            <w:pPr>
              <w:spacing w:before="100" w:after="10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Vách ngăn cách điện giữa các pha (interphase barriers)</w:t>
            </w:r>
          </w:p>
        </w:tc>
        <w:tc>
          <w:tcPr>
            <w:tcW w:w="628" w:type="pct"/>
            <w:vAlign w:val="center"/>
          </w:tcPr>
          <w:p w14:paraId="05CE4605" w14:textId="77777777" w:rsidR="00523D72" w:rsidRPr="00092E71" w:rsidRDefault="00523D72" w:rsidP="00523D72">
            <w:pPr>
              <w:spacing w:before="100" w:after="100" w:line="240" w:lineRule="auto"/>
              <w:jc w:val="both"/>
              <w:rPr>
                <w:rFonts w:asciiTheme="majorHAnsi" w:eastAsia="Times New Roman" w:hAnsiTheme="majorHAnsi" w:cstheme="majorHAnsi"/>
                <w:szCs w:val="28"/>
              </w:rPr>
            </w:pPr>
          </w:p>
        </w:tc>
        <w:tc>
          <w:tcPr>
            <w:tcW w:w="2029" w:type="pct"/>
            <w:vAlign w:val="center"/>
          </w:tcPr>
          <w:p w14:paraId="64544719" w14:textId="77777777"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04 miếng</w:t>
            </w:r>
          </w:p>
          <w:p w14:paraId="5560EC3B" w14:textId="0F57A243"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w:t>
            </w:r>
            <w:r w:rsidR="00D504CF">
              <w:rPr>
                <w:rFonts w:asciiTheme="majorHAnsi" w:eastAsia="Times New Roman" w:hAnsiTheme="majorHAnsi" w:cstheme="majorHAnsi"/>
                <w:szCs w:val="28"/>
                <w:lang w:val="en-US"/>
              </w:rPr>
              <w:t>Đ</w:t>
            </w:r>
            <w:r w:rsidRPr="00092E71">
              <w:rPr>
                <w:rFonts w:asciiTheme="majorHAnsi" w:eastAsia="Times New Roman" w:hAnsiTheme="majorHAnsi" w:cstheme="majorHAnsi"/>
                <w:szCs w:val="28"/>
                <w:lang w:val="en-US"/>
              </w:rPr>
              <w:t>ối với MCCB 3 cực)</w:t>
            </w:r>
          </w:p>
        </w:tc>
      </w:tr>
      <w:tr w:rsidR="00523D72" w:rsidRPr="00092E71" w14:paraId="367A108A" w14:textId="77777777" w:rsidTr="003F58A4">
        <w:trPr>
          <w:trHeight w:val="283"/>
        </w:trPr>
        <w:tc>
          <w:tcPr>
            <w:tcW w:w="388" w:type="pct"/>
            <w:vMerge/>
            <w:vAlign w:val="center"/>
          </w:tcPr>
          <w:p w14:paraId="77438283" w14:textId="77777777" w:rsidR="00523D72" w:rsidRPr="00092E71" w:rsidRDefault="00523D72" w:rsidP="00523D72">
            <w:pPr>
              <w:spacing w:before="100" w:after="100" w:line="240" w:lineRule="auto"/>
              <w:jc w:val="center"/>
              <w:rPr>
                <w:rFonts w:asciiTheme="majorHAnsi" w:hAnsiTheme="majorHAnsi" w:cstheme="majorHAnsi"/>
                <w:szCs w:val="28"/>
                <w:lang w:val="en-US"/>
              </w:rPr>
            </w:pPr>
          </w:p>
        </w:tc>
        <w:tc>
          <w:tcPr>
            <w:tcW w:w="1955" w:type="pct"/>
            <w:vMerge/>
            <w:vAlign w:val="center"/>
          </w:tcPr>
          <w:p w14:paraId="73F2C96F" w14:textId="77777777" w:rsidR="00523D72" w:rsidRPr="00092E71" w:rsidRDefault="00523D72" w:rsidP="00D504CF">
            <w:pPr>
              <w:spacing w:before="100" w:after="100" w:line="240" w:lineRule="auto"/>
              <w:jc w:val="both"/>
              <w:rPr>
                <w:rFonts w:asciiTheme="majorHAnsi" w:hAnsiTheme="majorHAnsi" w:cstheme="majorHAnsi"/>
                <w:szCs w:val="28"/>
                <w:lang w:val="en-US"/>
              </w:rPr>
            </w:pPr>
          </w:p>
        </w:tc>
        <w:tc>
          <w:tcPr>
            <w:tcW w:w="628" w:type="pct"/>
            <w:vAlign w:val="center"/>
          </w:tcPr>
          <w:p w14:paraId="44268C41" w14:textId="77777777" w:rsidR="00523D72" w:rsidRPr="00092E71" w:rsidRDefault="00523D72" w:rsidP="00523D72">
            <w:pPr>
              <w:spacing w:before="100" w:after="100" w:line="240" w:lineRule="auto"/>
              <w:jc w:val="both"/>
              <w:rPr>
                <w:rFonts w:asciiTheme="majorHAnsi" w:eastAsia="Times New Roman" w:hAnsiTheme="majorHAnsi" w:cstheme="majorHAnsi"/>
                <w:szCs w:val="28"/>
              </w:rPr>
            </w:pPr>
          </w:p>
        </w:tc>
        <w:tc>
          <w:tcPr>
            <w:tcW w:w="2029" w:type="pct"/>
            <w:vAlign w:val="center"/>
          </w:tcPr>
          <w:p w14:paraId="5072DED3" w14:textId="77777777"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02 miếng</w:t>
            </w:r>
          </w:p>
          <w:p w14:paraId="15DF66DE" w14:textId="0A162C4B"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w:t>
            </w:r>
            <w:r w:rsidR="00D504CF">
              <w:rPr>
                <w:rFonts w:asciiTheme="majorHAnsi" w:eastAsia="Times New Roman" w:hAnsiTheme="majorHAnsi" w:cstheme="majorHAnsi"/>
                <w:szCs w:val="28"/>
                <w:lang w:val="en-US"/>
              </w:rPr>
              <w:t>Đ</w:t>
            </w:r>
            <w:r w:rsidRPr="00092E71">
              <w:rPr>
                <w:rFonts w:asciiTheme="majorHAnsi" w:eastAsia="Times New Roman" w:hAnsiTheme="majorHAnsi" w:cstheme="majorHAnsi"/>
                <w:szCs w:val="28"/>
                <w:lang w:val="en-US"/>
              </w:rPr>
              <w:t>ối với MCCB 2 cực)</w:t>
            </w:r>
          </w:p>
        </w:tc>
      </w:tr>
      <w:tr w:rsidR="00523D72" w:rsidRPr="00092E71" w14:paraId="6A90A629" w14:textId="77777777" w:rsidTr="003F58A4">
        <w:trPr>
          <w:trHeight w:val="283"/>
        </w:trPr>
        <w:tc>
          <w:tcPr>
            <w:tcW w:w="388" w:type="pct"/>
            <w:vAlign w:val="center"/>
          </w:tcPr>
          <w:p w14:paraId="38643BB3" w14:textId="0C1CD489" w:rsidR="00523D72" w:rsidRPr="00092E71" w:rsidRDefault="00523D72" w:rsidP="00523D72">
            <w:pPr>
              <w:spacing w:before="100" w:after="10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18.5</w:t>
            </w:r>
          </w:p>
        </w:tc>
        <w:tc>
          <w:tcPr>
            <w:tcW w:w="1955" w:type="pct"/>
            <w:vAlign w:val="center"/>
          </w:tcPr>
          <w:p w14:paraId="78530FCD" w14:textId="198DC436" w:rsidR="00523D72" w:rsidRPr="00092E71" w:rsidRDefault="00523D72" w:rsidP="00D504CF">
            <w:pPr>
              <w:spacing w:before="100" w:after="100" w:line="240" w:lineRule="auto"/>
              <w:jc w:val="both"/>
              <w:rPr>
                <w:rFonts w:asciiTheme="majorHAnsi" w:hAnsiTheme="majorHAnsi" w:cstheme="majorHAnsi"/>
                <w:szCs w:val="28"/>
                <w:lang w:val="en-US"/>
              </w:rPr>
            </w:pPr>
            <w:r w:rsidRPr="00092E71">
              <w:rPr>
                <w:rFonts w:asciiTheme="majorHAnsi" w:eastAsia="Times New Roman" w:hAnsiTheme="majorHAnsi" w:cstheme="majorHAnsi"/>
                <w:szCs w:val="28"/>
                <w:lang w:val="en-US"/>
              </w:rPr>
              <w:t>Mạch phụ và mạch điều khiển phục vụ thao tác đóng cắt MCCB bằng điện</w:t>
            </w:r>
          </w:p>
        </w:tc>
        <w:tc>
          <w:tcPr>
            <w:tcW w:w="628" w:type="pct"/>
            <w:vAlign w:val="center"/>
          </w:tcPr>
          <w:p w14:paraId="25921A25" w14:textId="77777777" w:rsidR="00523D72" w:rsidRPr="00092E71" w:rsidRDefault="00523D72" w:rsidP="00523D72">
            <w:pPr>
              <w:spacing w:before="100" w:after="100" w:line="240" w:lineRule="auto"/>
              <w:jc w:val="both"/>
              <w:rPr>
                <w:rFonts w:asciiTheme="majorHAnsi" w:eastAsia="Times New Roman" w:hAnsiTheme="majorHAnsi" w:cstheme="majorHAnsi"/>
                <w:szCs w:val="28"/>
              </w:rPr>
            </w:pPr>
          </w:p>
        </w:tc>
        <w:tc>
          <w:tcPr>
            <w:tcW w:w="2029" w:type="pct"/>
            <w:vAlign w:val="center"/>
          </w:tcPr>
          <w:p w14:paraId="7101BBDB" w14:textId="608E060D"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hAnsiTheme="majorHAnsi" w:cstheme="majorHAnsi"/>
                <w:szCs w:val="28"/>
                <w:lang w:val="en-US"/>
              </w:rPr>
              <w:t>Tùy chọn việc trang bị theo yêu cầu thiết kế</w:t>
            </w:r>
          </w:p>
        </w:tc>
      </w:tr>
      <w:tr w:rsidR="00523D72" w:rsidRPr="00092E71" w14:paraId="60C24201" w14:textId="77777777" w:rsidTr="003F58A4">
        <w:trPr>
          <w:trHeight w:val="283"/>
        </w:trPr>
        <w:tc>
          <w:tcPr>
            <w:tcW w:w="388" w:type="pct"/>
            <w:vAlign w:val="center"/>
          </w:tcPr>
          <w:p w14:paraId="2F3F6D2C" w14:textId="5FC78DF6" w:rsidR="00523D72" w:rsidRPr="00092E71" w:rsidRDefault="00523D72" w:rsidP="00523D72">
            <w:pPr>
              <w:numPr>
                <w:ilvl w:val="0"/>
                <w:numId w:val="57"/>
              </w:numPr>
              <w:spacing w:before="100" w:after="100" w:line="240" w:lineRule="auto"/>
              <w:ind w:left="238" w:firstLine="0"/>
              <w:jc w:val="center"/>
              <w:rPr>
                <w:rFonts w:asciiTheme="majorHAnsi" w:hAnsiTheme="majorHAnsi" w:cstheme="majorHAnsi"/>
                <w:szCs w:val="28"/>
                <w:lang w:val="en-US"/>
              </w:rPr>
            </w:pPr>
          </w:p>
        </w:tc>
        <w:tc>
          <w:tcPr>
            <w:tcW w:w="1955" w:type="pct"/>
            <w:vAlign w:val="center"/>
          </w:tcPr>
          <w:p w14:paraId="2F4BEBBB" w14:textId="33B8A359" w:rsidR="00523D72" w:rsidRPr="00092E71" w:rsidRDefault="00523D72" w:rsidP="00523D72">
            <w:pPr>
              <w:spacing w:before="100" w:after="100" w:line="240" w:lineRule="auto"/>
              <w:rPr>
                <w:rFonts w:asciiTheme="majorHAnsi" w:hAnsiTheme="majorHAnsi" w:cstheme="majorHAnsi"/>
                <w:szCs w:val="28"/>
                <w:lang w:val="en-US"/>
              </w:rPr>
            </w:pPr>
            <w:r w:rsidRPr="00092E71">
              <w:rPr>
                <w:rFonts w:asciiTheme="majorHAnsi" w:hAnsiTheme="majorHAnsi" w:cstheme="majorHAnsi"/>
                <w:szCs w:val="28"/>
                <w:lang w:val="en-US"/>
              </w:rPr>
              <w:t xml:space="preserve">Số lượng tiếp điểm phụ </w:t>
            </w:r>
          </w:p>
        </w:tc>
        <w:tc>
          <w:tcPr>
            <w:tcW w:w="628" w:type="pct"/>
            <w:vAlign w:val="center"/>
          </w:tcPr>
          <w:p w14:paraId="0E9F3F00" w14:textId="77777777" w:rsidR="00523D72" w:rsidRPr="00092E71" w:rsidRDefault="00523D72" w:rsidP="00523D72">
            <w:pPr>
              <w:spacing w:before="100" w:after="100" w:line="240" w:lineRule="auto"/>
              <w:jc w:val="both"/>
              <w:rPr>
                <w:rFonts w:asciiTheme="majorHAnsi" w:eastAsia="Times New Roman" w:hAnsiTheme="majorHAnsi" w:cstheme="majorHAnsi"/>
                <w:szCs w:val="28"/>
              </w:rPr>
            </w:pPr>
          </w:p>
        </w:tc>
        <w:tc>
          <w:tcPr>
            <w:tcW w:w="2029" w:type="pct"/>
            <w:vAlign w:val="center"/>
          </w:tcPr>
          <w:p w14:paraId="0E40A338" w14:textId="0CC30D30"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hAnsiTheme="majorHAnsi" w:cstheme="majorHAnsi"/>
                <w:szCs w:val="28"/>
                <w:lang w:val="en-US"/>
              </w:rPr>
              <w:t>Tùy chọn việc trang bị theo yêu cầu thiết kế</w:t>
            </w:r>
          </w:p>
        </w:tc>
      </w:tr>
      <w:tr w:rsidR="00523D72" w:rsidRPr="00092E71" w14:paraId="254FDD03" w14:textId="77777777" w:rsidTr="003F58A4">
        <w:trPr>
          <w:trHeight w:val="283"/>
        </w:trPr>
        <w:tc>
          <w:tcPr>
            <w:tcW w:w="388" w:type="pct"/>
            <w:vAlign w:val="center"/>
          </w:tcPr>
          <w:p w14:paraId="217B9E30" w14:textId="77777777" w:rsidR="00523D72" w:rsidRPr="00092E71" w:rsidRDefault="00523D72" w:rsidP="00523D72">
            <w:pPr>
              <w:numPr>
                <w:ilvl w:val="0"/>
                <w:numId w:val="57"/>
              </w:numPr>
              <w:spacing w:before="100" w:after="100" w:line="240" w:lineRule="auto"/>
              <w:ind w:left="238" w:firstLine="0"/>
              <w:jc w:val="center"/>
              <w:rPr>
                <w:rFonts w:asciiTheme="majorHAnsi" w:hAnsiTheme="majorHAnsi" w:cstheme="majorHAnsi"/>
                <w:szCs w:val="28"/>
                <w:lang w:val="en-US"/>
              </w:rPr>
            </w:pPr>
          </w:p>
        </w:tc>
        <w:tc>
          <w:tcPr>
            <w:tcW w:w="1955" w:type="pct"/>
            <w:vAlign w:val="center"/>
          </w:tcPr>
          <w:p w14:paraId="1E706C7C" w14:textId="0D08B363" w:rsidR="00523D72" w:rsidRPr="00092E71" w:rsidRDefault="00523D72" w:rsidP="00523D72">
            <w:pPr>
              <w:spacing w:before="100" w:after="100" w:line="240" w:lineRule="auto"/>
              <w:rPr>
                <w:rFonts w:asciiTheme="majorHAnsi" w:hAnsiTheme="majorHAnsi" w:cstheme="majorHAnsi"/>
                <w:szCs w:val="28"/>
                <w:lang w:val="en-US"/>
              </w:rPr>
            </w:pPr>
            <w:r w:rsidRPr="00092E71">
              <w:rPr>
                <w:rFonts w:asciiTheme="majorHAnsi" w:eastAsia="Times New Roman" w:hAnsiTheme="majorHAnsi" w:cstheme="majorHAnsi"/>
                <w:szCs w:val="28"/>
                <w:lang w:val="en-US"/>
              </w:rPr>
              <w:t>Bề rộng của MCCB</w:t>
            </w:r>
          </w:p>
        </w:tc>
        <w:tc>
          <w:tcPr>
            <w:tcW w:w="628" w:type="pct"/>
            <w:vAlign w:val="center"/>
          </w:tcPr>
          <w:p w14:paraId="59FE8ABE" w14:textId="79A1ADEA" w:rsidR="00523D72" w:rsidRPr="00092E71" w:rsidRDefault="00523D72" w:rsidP="00523D72">
            <w:pPr>
              <w:spacing w:before="100" w:after="100" w:line="240" w:lineRule="auto"/>
              <w:jc w:val="center"/>
              <w:rPr>
                <w:rFonts w:asciiTheme="majorHAnsi" w:eastAsia="Times New Roman" w:hAnsiTheme="majorHAnsi" w:cstheme="majorHAnsi"/>
                <w:szCs w:val="28"/>
              </w:rPr>
            </w:pPr>
            <w:r w:rsidRPr="00092E71">
              <w:rPr>
                <w:rFonts w:asciiTheme="majorHAnsi" w:eastAsia="Times New Roman" w:hAnsiTheme="majorHAnsi" w:cstheme="majorHAnsi"/>
                <w:szCs w:val="28"/>
                <w:lang w:val="en-US"/>
              </w:rPr>
              <w:t>mm</w:t>
            </w:r>
          </w:p>
        </w:tc>
        <w:tc>
          <w:tcPr>
            <w:tcW w:w="2029" w:type="pct"/>
            <w:vAlign w:val="center"/>
          </w:tcPr>
          <w:p w14:paraId="151D6F9F" w14:textId="4A99E590"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Nêu cụ thể</w:t>
            </w:r>
          </w:p>
        </w:tc>
      </w:tr>
      <w:tr w:rsidR="00523D72" w:rsidRPr="00092E71" w14:paraId="6F92EB95" w14:textId="77777777" w:rsidTr="003F58A4">
        <w:trPr>
          <w:trHeight w:val="283"/>
        </w:trPr>
        <w:tc>
          <w:tcPr>
            <w:tcW w:w="388" w:type="pct"/>
            <w:vAlign w:val="center"/>
          </w:tcPr>
          <w:p w14:paraId="0499E3D3" w14:textId="77777777" w:rsidR="00523D72" w:rsidRPr="00092E71" w:rsidRDefault="00523D72" w:rsidP="00523D72">
            <w:pPr>
              <w:numPr>
                <w:ilvl w:val="0"/>
                <w:numId w:val="57"/>
              </w:numPr>
              <w:spacing w:before="100" w:after="100" w:line="240" w:lineRule="auto"/>
              <w:ind w:left="238" w:firstLine="0"/>
              <w:jc w:val="center"/>
              <w:rPr>
                <w:rFonts w:asciiTheme="majorHAnsi" w:hAnsiTheme="majorHAnsi" w:cstheme="majorHAnsi"/>
                <w:szCs w:val="28"/>
              </w:rPr>
            </w:pPr>
          </w:p>
        </w:tc>
        <w:tc>
          <w:tcPr>
            <w:tcW w:w="1955" w:type="pct"/>
            <w:vAlign w:val="center"/>
          </w:tcPr>
          <w:p w14:paraId="1EC5CCF4" w14:textId="6F6A0D53" w:rsidR="00523D72" w:rsidRPr="00092E71" w:rsidRDefault="00523D72" w:rsidP="00523D72">
            <w:pPr>
              <w:spacing w:before="100" w:after="100" w:line="240" w:lineRule="auto"/>
              <w:rPr>
                <w:rFonts w:asciiTheme="majorHAnsi" w:hAnsiTheme="majorHAnsi" w:cstheme="majorHAnsi"/>
                <w:szCs w:val="28"/>
              </w:rPr>
            </w:pPr>
            <w:r w:rsidRPr="00092E71">
              <w:rPr>
                <w:rFonts w:asciiTheme="majorHAnsi" w:hAnsiTheme="majorHAnsi" w:cstheme="majorHAnsi"/>
                <w:szCs w:val="28"/>
              </w:rPr>
              <w:t xml:space="preserve">Nhãn </w:t>
            </w:r>
            <w:r w:rsidRPr="00092E71">
              <w:rPr>
                <w:rFonts w:asciiTheme="majorHAnsi" w:hAnsiTheme="majorHAnsi" w:cstheme="majorHAnsi"/>
                <w:szCs w:val="28"/>
                <w:lang w:val="en-US"/>
              </w:rPr>
              <w:t>thiết bị</w:t>
            </w:r>
          </w:p>
        </w:tc>
        <w:tc>
          <w:tcPr>
            <w:tcW w:w="628" w:type="pct"/>
            <w:vAlign w:val="center"/>
          </w:tcPr>
          <w:p w14:paraId="25546211" w14:textId="77777777" w:rsidR="00523D72" w:rsidRPr="00092E71" w:rsidRDefault="00523D72" w:rsidP="00523D72">
            <w:pPr>
              <w:spacing w:before="100" w:after="100" w:line="240" w:lineRule="auto"/>
              <w:jc w:val="center"/>
              <w:rPr>
                <w:rFonts w:asciiTheme="majorHAnsi" w:eastAsia="Times New Roman" w:hAnsiTheme="majorHAnsi" w:cstheme="majorHAnsi"/>
                <w:szCs w:val="28"/>
              </w:rPr>
            </w:pPr>
          </w:p>
        </w:tc>
        <w:tc>
          <w:tcPr>
            <w:tcW w:w="2029" w:type="pct"/>
            <w:vAlign w:val="center"/>
          </w:tcPr>
          <w:p w14:paraId="3142ED36" w14:textId="2BE67290" w:rsidR="00523D72" w:rsidRPr="00092E71" w:rsidRDefault="00523D72" w:rsidP="00523D72">
            <w:pPr>
              <w:spacing w:before="100" w:after="100" w:line="240" w:lineRule="auto"/>
              <w:ind w:right="96"/>
              <w:jc w:val="both"/>
              <w:rPr>
                <w:rFonts w:asciiTheme="majorHAnsi" w:eastAsia="Times New Roman" w:hAnsiTheme="majorHAnsi" w:cstheme="majorHAnsi"/>
                <w:szCs w:val="28"/>
              </w:rPr>
            </w:pPr>
            <w:r w:rsidRPr="00092E71">
              <w:rPr>
                <w:rFonts w:asciiTheme="majorHAnsi" w:eastAsia="Times New Roman" w:hAnsiTheme="majorHAnsi" w:cstheme="majorHAnsi"/>
                <w:szCs w:val="28"/>
              </w:rPr>
              <w:t>Theo ti</w:t>
            </w:r>
            <w:r w:rsidRPr="00092E71">
              <w:rPr>
                <w:rFonts w:asciiTheme="majorHAnsi" w:eastAsia="Times New Roman" w:hAnsiTheme="majorHAnsi" w:cstheme="majorHAnsi"/>
                <w:szCs w:val="28"/>
                <w:lang w:val="en-US"/>
              </w:rPr>
              <w:t>êu chuẩn IEC 60947-2 hoặc tương đương</w:t>
            </w:r>
          </w:p>
        </w:tc>
      </w:tr>
      <w:tr w:rsidR="00523D72" w:rsidRPr="00092E71" w14:paraId="3D5FAF74" w14:textId="77777777" w:rsidTr="003F58A4">
        <w:trPr>
          <w:trHeight w:val="283"/>
        </w:trPr>
        <w:tc>
          <w:tcPr>
            <w:tcW w:w="388" w:type="pct"/>
            <w:vAlign w:val="center"/>
          </w:tcPr>
          <w:p w14:paraId="111AC111" w14:textId="77777777" w:rsidR="00523D72" w:rsidRPr="00092E71" w:rsidRDefault="00523D72" w:rsidP="00523D72">
            <w:pPr>
              <w:numPr>
                <w:ilvl w:val="0"/>
                <w:numId w:val="57"/>
              </w:numPr>
              <w:spacing w:before="100" w:after="100" w:line="240" w:lineRule="auto"/>
              <w:ind w:left="238" w:firstLine="0"/>
              <w:jc w:val="center"/>
              <w:rPr>
                <w:rFonts w:asciiTheme="majorHAnsi" w:hAnsiTheme="majorHAnsi" w:cstheme="majorHAnsi"/>
                <w:szCs w:val="28"/>
              </w:rPr>
            </w:pPr>
          </w:p>
        </w:tc>
        <w:tc>
          <w:tcPr>
            <w:tcW w:w="1955" w:type="pct"/>
            <w:vAlign w:val="center"/>
          </w:tcPr>
          <w:p w14:paraId="4A6D6737" w14:textId="16FC9975" w:rsidR="00523D72" w:rsidRPr="00092E71" w:rsidRDefault="00523D72" w:rsidP="00523D72">
            <w:pPr>
              <w:spacing w:before="100" w:after="100" w:line="240" w:lineRule="auto"/>
              <w:rPr>
                <w:rFonts w:asciiTheme="majorHAnsi" w:hAnsiTheme="majorHAnsi" w:cstheme="majorHAnsi"/>
                <w:szCs w:val="28"/>
                <w:lang w:val="en-US"/>
              </w:rPr>
            </w:pPr>
            <w:r w:rsidRPr="00092E71">
              <w:rPr>
                <w:rFonts w:asciiTheme="majorHAnsi" w:hAnsiTheme="majorHAnsi" w:cstheme="majorHAnsi"/>
                <w:szCs w:val="28"/>
                <w:lang w:val="en-US"/>
              </w:rPr>
              <w:t xml:space="preserve">Đóng gói </w:t>
            </w:r>
          </w:p>
        </w:tc>
        <w:tc>
          <w:tcPr>
            <w:tcW w:w="628" w:type="pct"/>
            <w:vAlign w:val="center"/>
          </w:tcPr>
          <w:p w14:paraId="621D921A" w14:textId="77777777" w:rsidR="00523D72" w:rsidRPr="00092E71" w:rsidRDefault="00523D72" w:rsidP="00523D72">
            <w:pPr>
              <w:spacing w:before="100" w:after="100" w:line="240" w:lineRule="auto"/>
              <w:jc w:val="center"/>
              <w:rPr>
                <w:rFonts w:asciiTheme="majorHAnsi" w:eastAsia="Times New Roman" w:hAnsiTheme="majorHAnsi" w:cstheme="majorHAnsi"/>
                <w:szCs w:val="28"/>
              </w:rPr>
            </w:pPr>
          </w:p>
        </w:tc>
        <w:tc>
          <w:tcPr>
            <w:tcW w:w="2029" w:type="pct"/>
            <w:vAlign w:val="center"/>
          </w:tcPr>
          <w:p w14:paraId="237AE995" w14:textId="149717FE" w:rsidR="00523D72" w:rsidRPr="00092E71" w:rsidRDefault="00523D72" w:rsidP="00523D72">
            <w:pPr>
              <w:spacing w:before="100" w:after="100" w:line="240" w:lineRule="auto"/>
              <w:ind w:right="96"/>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MCCB được đóng gói trong hộp carton để dễ dàng cho việc bảo quản trong kho cũng như vận chuyển</w:t>
            </w:r>
          </w:p>
        </w:tc>
      </w:tr>
      <w:tr w:rsidR="00523D72" w:rsidRPr="00092E71" w14:paraId="2D3D5FCE" w14:textId="77777777" w:rsidTr="003F58A4">
        <w:trPr>
          <w:trHeight w:val="283"/>
        </w:trPr>
        <w:tc>
          <w:tcPr>
            <w:tcW w:w="388" w:type="pct"/>
            <w:vAlign w:val="center"/>
          </w:tcPr>
          <w:p w14:paraId="479C926E" w14:textId="77777777" w:rsidR="00523D72" w:rsidRPr="00092E71" w:rsidRDefault="00523D72" w:rsidP="00523D72">
            <w:pPr>
              <w:numPr>
                <w:ilvl w:val="0"/>
                <w:numId w:val="57"/>
              </w:numPr>
              <w:spacing w:before="100" w:after="100" w:line="240" w:lineRule="auto"/>
              <w:ind w:left="238" w:firstLine="0"/>
              <w:jc w:val="center"/>
              <w:rPr>
                <w:rFonts w:asciiTheme="majorHAnsi" w:hAnsiTheme="majorHAnsi" w:cstheme="majorHAnsi"/>
                <w:szCs w:val="28"/>
              </w:rPr>
            </w:pPr>
          </w:p>
        </w:tc>
        <w:tc>
          <w:tcPr>
            <w:tcW w:w="1955" w:type="pct"/>
            <w:vAlign w:val="center"/>
          </w:tcPr>
          <w:p w14:paraId="5CAA6A97" w14:textId="77777777" w:rsidR="00523D72" w:rsidRPr="00092E71" w:rsidRDefault="00523D72" w:rsidP="00523D72">
            <w:pPr>
              <w:spacing w:before="100" w:after="100" w:line="240" w:lineRule="auto"/>
              <w:rPr>
                <w:rFonts w:asciiTheme="majorHAnsi" w:hAnsiTheme="majorHAnsi" w:cstheme="majorHAnsi"/>
                <w:szCs w:val="28"/>
              </w:rPr>
            </w:pPr>
            <w:r w:rsidRPr="00092E71">
              <w:rPr>
                <w:rFonts w:asciiTheme="majorHAnsi" w:hAnsiTheme="majorHAnsi" w:cstheme="majorHAnsi"/>
                <w:szCs w:val="28"/>
              </w:rPr>
              <w:t>Yêu cầu về thử nghiệm</w:t>
            </w:r>
          </w:p>
        </w:tc>
        <w:tc>
          <w:tcPr>
            <w:tcW w:w="628" w:type="pct"/>
            <w:vAlign w:val="center"/>
          </w:tcPr>
          <w:p w14:paraId="10C7FA86" w14:textId="77777777" w:rsidR="00523D72" w:rsidRPr="00092E71" w:rsidRDefault="00523D72" w:rsidP="00523D72">
            <w:pPr>
              <w:spacing w:before="100" w:after="100" w:line="240" w:lineRule="auto"/>
              <w:jc w:val="center"/>
              <w:rPr>
                <w:rFonts w:asciiTheme="majorHAnsi" w:eastAsia="Times New Roman" w:hAnsiTheme="majorHAnsi" w:cstheme="majorHAnsi"/>
                <w:szCs w:val="28"/>
              </w:rPr>
            </w:pPr>
          </w:p>
        </w:tc>
        <w:tc>
          <w:tcPr>
            <w:tcW w:w="2029" w:type="pct"/>
            <w:vAlign w:val="center"/>
          </w:tcPr>
          <w:p w14:paraId="62E2AE16" w14:textId="6724334C"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rPr>
              <w:t xml:space="preserve">Theo yêu cầu tại </w:t>
            </w:r>
            <w:r w:rsidRPr="00092E71">
              <w:rPr>
                <w:rFonts w:asciiTheme="majorHAnsi" w:eastAsia="Times New Roman" w:hAnsiTheme="majorHAnsi" w:cstheme="majorHAnsi"/>
                <w:szCs w:val="28"/>
                <w:lang w:val="en-US"/>
              </w:rPr>
              <w:t>k</w:t>
            </w:r>
            <w:r w:rsidRPr="00092E71">
              <w:rPr>
                <w:rFonts w:asciiTheme="majorHAnsi" w:eastAsia="Times New Roman" w:hAnsiTheme="majorHAnsi" w:cstheme="majorHAnsi"/>
                <w:szCs w:val="28"/>
              </w:rPr>
              <w:t>hoản 3</w:t>
            </w:r>
            <w:r w:rsidRPr="00092E71">
              <w:rPr>
                <w:rFonts w:asciiTheme="majorHAnsi" w:eastAsia="Times New Roman" w:hAnsiTheme="majorHAnsi" w:cstheme="majorHAnsi"/>
                <w:szCs w:val="28"/>
                <w:lang w:val="en-US"/>
              </w:rPr>
              <w:t xml:space="preserve">  </w:t>
            </w:r>
            <w:r w:rsidRPr="00092E71">
              <w:rPr>
                <w:rFonts w:asciiTheme="majorHAnsi" w:eastAsia="Times New Roman" w:hAnsiTheme="majorHAnsi" w:cstheme="majorHAnsi"/>
                <w:szCs w:val="28"/>
              </w:rPr>
              <w:t xml:space="preserve"> Điều </w:t>
            </w:r>
            <w:r w:rsidRPr="00092E71">
              <w:rPr>
                <w:rFonts w:asciiTheme="majorHAnsi" w:eastAsia="Times New Roman" w:hAnsiTheme="majorHAnsi" w:cstheme="majorHAnsi"/>
                <w:szCs w:val="28"/>
                <w:lang w:val="en-US"/>
              </w:rPr>
              <w:t>6</w:t>
            </w:r>
          </w:p>
        </w:tc>
      </w:tr>
      <w:tr w:rsidR="00523D72" w:rsidRPr="00092E71" w14:paraId="4B8C3F3D" w14:textId="77777777" w:rsidTr="003F58A4">
        <w:trPr>
          <w:trHeight w:val="283"/>
        </w:trPr>
        <w:tc>
          <w:tcPr>
            <w:tcW w:w="388" w:type="pct"/>
            <w:vAlign w:val="center"/>
          </w:tcPr>
          <w:p w14:paraId="26912533" w14:textId="77777777" w:rsidR="00523D72" w:rsidRPr="00092E71" w:rsidRDefault="00523D72" w:rsidP="00523D72">
            <w:pPr>
              <w:numPr>
                <w:ilvl w:val="0"/>
                <w:numId w:val="57"/>
              </w:numPr>
              <w:spacing w:before="100" w:after="100" w:line="240" w:lineRule="auto"/>
              <w:ind w:left="238" w:firstLine="0"/>
              <w:jc w:val="center"/>
              <w:rPr>
                <w:rFonts w:asciiTheme="majorHAnsi" w:hAnsiTheme="majorHAnsi" w:cstheme="majorHAnsi"/>
                <w:szCs w:val="28"/>
              </w:rPr>
            </w:pPr>
          </w:p>
        </w:tc>
        <w:tc>
          <w:tcPr>
            <w:tcW w:w="1955" w:type="pct"/>
            <w:vAlign w:val="center"/>
          </w:tcPr>
          <w:p w14:paraId="294CD452" w14:textId="77777777" w:rsidR="00523D72" w:rsidRPr="00092E71" w:rsidRDefault="00523D72" w:rsidP="00523D72">
            <w:pPr>
              <w:spacing w:before="100" w:after="100" w:line="240" w:lineRule="auto"/>
              <w:rPr>
                <w:rFonts w:asciiTheme="majorHAnsi" w:hAnsiTheme="majorHAnsi" w:cstheme="majorHAnsi"/>
                <w:szCs w:val="28"/>
              </w:rPr>
            </w:pPr>
            <w:r w:rsidRPr="00092E71">
              <w:rPr>
                <w:rFonts w:asciiTheme="majorHAnsi" w:hAnsiTheme="majorHAnsi" w:cstheme="majorHAnsi"/>
                <w:szCs w:val="28"/>
              </w:rPr>
              <w:t>Bản vẽ và tài liệu kỹ thuật</w:t>
            </w:r>
          </w:p>
        </w:tc>
        <w:tc>
          <w:tcPr>
            <w:tcW w:w="628" w:type="pct"/>
            <w:vAlign w:val="center"/>
          </w:tcPr>
          <w:p w14:paraId="037A0983" w14:textId="77777777" w:rsidR="00523D72" w:rsidRPr="00092E71" w:rsidRDefault="00523D72" w:rsidP="00523D72">
            <w:pPr>
              <w:spacing w:before="100" w:after="100" w:line="240" w:lineRule="auto"/>
              <w:jc w:val="center"/>
              <w:rPr>
                <w:rFonts w:asciiTheme="majorHAnsi" w:eastAsia="Times New Roman" w:hAnsiTheme="majorHAnsi" w:cstheme="majorHAnsi"/>
                <w:szCs w:val="28"/>
              </w:rPr>
            </w:pPr>
          </w:p>
        </w:tc>
        <w:tc>
          <w:tcPr>
            <w:tcW w:w="2029" w:type="pct"/>
            <w:vAlign w:val="center"/>
          </w:tcPr>
          <w:p w14:paraId="7BCB9125" w14:textId="7F6A2004" w:rsidR="00523D72" w:rsidRPr="00092E71" w:rsidRDefault="00523D72" w:rsidP="00523D72">
            <w:pPr>
              <w:spacing w:before="100" w:after="100" w:line="240" w:lineRule="auto"/>
              <w:ind w:right="96"/>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rPr>
              <w:t xml:space="preserve">Theo yêu cầu tại </w:t>
            </w:r>
            <w:r w:rsidRPr="00092E71">
              <w:rPr>
                <w:rFonts w:asciiTheme="majorHAnsi" w:eastAsia="Times New Roman" w:hAnsiTheme="majorHAnsi" w:cstheme="majorHAnsi"/>
                <w:szCs w:val="28"/>
                <w:lang w:val="en-US"/>
              </w:rPr>
              <w:t>k</w:t>
            </w:r>
            <w:r w:rsidRPr="00092E71">
              <w:rPr>
                <w:rFonts w:asciiTheme="majorHAnsi" w:eastAsia="Times New Roman" w:hAnsiTheme="majorHAnsi" w:cstheme="majorHAnsi"/>
                <w:szCs w:val="28"/>
              </w:rPr>
              <w:t xml:space="preserve">hoản </w:t>
            </w:r>
            <w:r w:rsidRPr="00092E71">
              <w:rPr>
                <w:rFonts w:asciiTheme="majorHAnsi" w:eastAsia="Times New Roman" w:hAnsiTheme="majorHAnsi" w:cstheme="majorHAnsi"/>
                <w:szCs w:val="28"/>
                <w:lang w:val="en-US"/>
              </w:rPr>
              <w:t xml:space="preserve">4   </w:t>
            </w:r>
            <w:r w:rsidRPr="00092E71">
              <w:rPr>
                <w:rFonts w:asciiTheme="majorHAnsi" w:eastAsia="Times New Roman" w:hAnsiTheme="majorHAnsi" w:cstheme="majorHAnsi"/>
                <w:szCs w:val="28"/>
              </w:rPr>
              <w:t xml:space="preserve">Điều </w:t>
            </w:r>
            <w:r w:rsidRPr="00092E71">
              <w:rPr>
                <w:rFonts w:asciiTheme="majorHAnsi" w:eastAsia="Times New Roman" w:hAnsiTheme="majorHAnsi" w:cstheme="majorHAnsi"/>
                <w:szCs w:val="28"/>
                <w:lang w:val="en-US"/>
              </w:rPr>
              <w:t>3</w:t>
            </w:r>
          </w:p>
        </w:tc>
      </w:tr>
    </w:tbl>
    <w:p w14:paraId="1EA52B2D" w14:textId="090139CE" w:rsidR="00FF0429" w:rsidRDefault="00FF0429" w:rsidP="0081712C">
      <w:pPr>
        <w:jc w:val="center"/>
        <w:rPr>
          <w:rFonts w:asciiTheme="majorHAnsi" w:hAnsiTheme="majorHAnsi" w:cstheme="majorHAnsi"/>
          <w:b/>
          <w:sz w:val="18"/>
          <w:szCs w:val="18"/>
        </w:rPr>
      </w:pPr>
    </w:p>
    <w:p w14:paraId="0F135121" w14:textId="731C28CA" w:rsidR="00D1423E" w:rsidRDefault="00D1423E" w:rsidP="0081712C">
      <w:pPr>
        <w:jc w:val="center"/>
        <w:rPr>
          <w:rFonts w:asciiTheme="majorHAnsi" w:hAnsiTheme="majorHAnsi" w:cstheme="majorHAnsi"/>
          <w:b/>
          <w:sz w:val="18"/>
          <w:szCs w:val="18"/>
        </w:rPr>
      </w:pPr>
    </w:p>
    <w:p w14:paraId="1A55CA5E" w14:textId="77777777" w:rsidR="00D1423E" w:rsidRPr="00092E71" w:rsidRDefault="00D1423E" w:rsidP="0081712C">
      <w:pPr>
        <w:jc w:val="center"/>
        <w:rPr>
          <w:rFonts w:asciiTheme="majorHAnsi" w:hAnsiTheme="majorHAnsi" w:cstheme="majorHAnsi"/>
          <w:b/>
          <w:sz w:val="18"/>
          <w:szCs w:val="18"/>
        </w:rPr>
      </w:pPr>
    </w:p>
    <w:p w14:paraId="744BFE82" w14:textId="39B046D9" w:rsidR="0081712C" w:rsidRPr="00092E71" w:rsidRDefault="0081712C" w:rsidP="00AD5FAC">
      <w:pPr>
        <w:pStyle w:val="Heading1"/>
        <w:numPr>
          <w:ilvl w:val="0"/>
          <w:numId w:val="0"/>
        </w:numPr>
        <w:rPr>
          <w:rFonts w:asciiTheme="majorHAnsi" w:hAnsiTheme="majorHAnsi" w:cstheme="majorHAnsi"/>
          <w:b w:val="0"/>
          <w:i w:val="0"/>
          <w:iCs/>
          <w:szCs w:val="28"/>
          <w:lang w:val="en-US"/>
        </w:rPr>
      </w:pPr>
      <w:bookmarkStart w:id="42" w:name="_Toc123027407"/>
      <w:bookmarkStart w:id="43" w:name="_Hlk37853808"/>
      <w:r w:rsidRPr="00092E71">
        <w:rPr>
          <w:rFonts w:asciiTheme="majorHAnsi" w:hAnsiTheme="majorHAnsi" w:cstheme="majorHAnsi"/>
          <w:i w:val="0"/>
          <w:iCs/>
          <w:szCs w:val="28"/>
        </w:rPr>
        <w:lastRenderedPageBreak/>
        <w:t>Chư</w:t>
      </w:r>
      <w:r w:rsidR="00EA5C6C" w:rsidRPr="00092E71">
        <w:rPr>
          <w:rFonts w:asciiTheme="majorHAnsi" w:hAnsiTheme="majorHAnsi" w:cstheme="majorHAnsi"/>
          <w:i w:val="0"/>
          <w:iCs/>
          <w:szCs w:val="28"/>
          <w:lang w:val="en-US"/>
        </w:rPr>
        <w:t>ơ</w:t>
      </w:r>
      <w:r w:rsidRPr="00092E71">
        <w:rPr>
          <w:rFonts w:asciiTheme="majorHAnsi" w:hAnsiTheme="majorHAnsi" w:cstheme="majorHAnsi"/>
          <w:i w:val="0"/>
          <w:iCs/>
          <w:szCs w:val="28"/>
        </w:rPr>
        <w:t>ng II</w:t>
      </w:r>
      <w:r w:rsidRPr="00092E71">
        <w:rPr>
          <w:rFonts w:asciiTheme="majorHAnsi" w:hAnsiTheme="majorHAnsi" w:cstheme="majorHAnsi"/>
          <w:i w:val="0"/>
          <w:iCs/>
          <w:szCs w:val="28"/>
          <w:lang w:val="en-US"/>
        </w:rPr>
        <w:t>I</w:t>
      </w:r>
      <w:bookmarkEnd w:id="42"/>
    </w:p>
    <w:p w14:paraId="226FB152" w14:textId="44FE9F1D" w:rsidR="0081712C" w:rsidRPr="00092E71" w:rsidRDefault="00C86713" w:rsidP="005C1D13">
      <w:pPr>
        <w:pStyle w:val="Heading1"/>
        <w:keepNext w:val="0"/>
        <w:numPr>
          <w:ilvl w:val="0"/>
          <w:numId w:val="0"/>
        </w:numPr>
        <w:spacing w:before="120" w:after="0" w:line="360" w:lineRule="exact"/>
        <w:rPr>
          <w:rFonts w:asciiTheme="majorHAnsi" w:hAnsiTheme="majorHAnsi" w:cstheme="majorHAnsi"/>
          <w:i w:val="0"/>
          <w:sz w:val="28"/>
          <w:szCs w:val="28"/>
          <w:lang w:val="sv-SE"/>
        </w:rPr>
      </w:pPr>
      <w:bookmarkStart w:id="44" w:name="_Toc123027408"/>
      <w:r w:rsidRPr="00092E71">
        <w:rPr>
          <w:rFonts w:asciiTheme="majorHAnsi" w:hAnsiTheme="majorHAnsi" w:cstheme="majorHAnsi"/>
          <w:i w:val="0"/>
          <w:sz w:val="28"/>
          <w:szCs w:val="28"/>
          <w:lang w:val="sv-SE"/>
        </w:rPr>
        <w:t>MÁY CẮT ĐIỆN HẠ</w:t>
      </w:r>
      <w:r w:rsidR="00F04ED1" w:rsidRPr="00092E71">
        <w:rPr>
          <w:rFonts w:asciiTheme="majorHAnsi" w:hAnsiTheme="majorHAnsi" w:cstheme="majorHAnsi"/>
          <w:i w:val="0"/>
          <w:sz w:val="28"/>
          <w:szCs w:val="28"/>
          <w:lang w:val="sv-SE"/>
        </w:rPr>
        <w:t xml:space="preserve"> ÁP</w:t>
      </w:r>
      <w:r w:rsidRPr="00092E71">
        <w:rPr>
          <w:rFonts w:asciiTheme="majorHAnsi" w:hAnsiTheme="majorHAnsi" w:cstheme="majorHAnsi"/>
          <w:i w:val="0"/>
          <w:sz w:val="28"/>
          <w:szCs w:val="28"/>
          <w:lang w:val="sv-SE"/>
        </w:rPr>
        <w:t xml:space="preserve"> </w:t>
      </w:r>
      <w:r w:rsidR="00EA5C6C" w:rsidRPr="00092E71">
        <w:rPr>
          <w:rFonts w:asciiTheme="majorHAnsi" w:hAnsiTheme="majorHAnsi" w:cstheme="majorHAnsi"/>
          <w:i w:val="0"/>
          <w:sz w:val="28"/>
          <w:szCs w:val="28"/>
          <w:lang w:val="sv-SE"/>
        </w:rPr>
        <w:t>CÁCH ĐIỆN KHÔNG KHÍ - ACB</w:t>
      </w:r>
      <w:bookmarkEnd w:id="44"/>
    </w:p>
    <w:p w14:paraId="31F26670" w14:textId="5867B08D" w:rsidR="0081712C" w:rsidRPr="00092E71" w:rsidRDefault="0081712C" w:rsidP="003105CC">
      <w:pPr>
        <w:pStyle w:val="Heading2"/>
        <w:numPr>
          <w:ilvl w:val="0"/>
          <w:numId w:val="0"/>
        </w:numPr>
        <w:tabs>
          <w:tab w:val="left" w:pos="851"/>
        </w:tabs>
        <w:spacing w:before="360" w:after="0" w:line="360" w:lineRule="exact"/>
        <w:ind w:firstLine="567"/>
        <w:rPr>
          <w:rFonts w:asciiTheme="majorHAnsi" w:hAnsiTheme="majorHAnsi" w:cstheme="majorHAnsi"/>
          <w:b w:val="0"/>
        </w:rPr>
      </w:pPr>
      <w:bookmarkStart w:id="45" w:name="_Toc123027409"/>
      <w:r w:rsidRPr="00092E71">
        <w:rPr>
          <w:rFonts w:asciiTheme="majorHAnsi" w:hAnsiTheme="majorHAnsi" w:cstheme="majorHAnsi"/>
        </w:rPr>
        <w:t xml:space="preserve">Điều </w:t>
      </w:r>
      <w:r w:rsidRPr="00092E71">
        <w:rPr>
          <w:rFonts w:asciiTheme="majorHAnsi" w:hAnsiTheme="majorHAnsi" w:cstheme="majorHAnsi"/>
          <w:lang w:val="en-US"/>
        </w:rPr>
        <w:t>8</w:t>
      </w:r>
      <w:r w:rsidRPr="00092E71">
        <w:rPr>
          <w:rFonts w:asciiTheme="majorHAnsi" w:hAnsiTheme="majorHAnsi" w:cstheme="majorHAnsi"/>
        </w:rPr>
        <w:t>. Yêu cầu chung</w:t>
      </w:r>
      <w:bookmarkEnd w:id="45"/>
    </w:p>
    <w:p w14:paraId="3B50B3C0" w14:textId="43D97BB3" w:rsidR="0081712C" w:rsidRPr="00092E71" w:rsidRDefault="0081712C" w:rsidP="005C1D13">
      <w:pPr>
        <w:tabs>
          <w:tab w:val="left" w:pos="851"/>
        </w:tabs>
        <w:spacing w:before="120" w:after="0" w:line="360" w:lineRule="exact"/>
        <w:ind w:firstLine="567"/>
        <w:jc w:val="both"/>
        <w:rPr>
          <w:rFonts w:asciiTheme="majorHAnsi" w:hAnsiTheme="majorHAnsi" w:cstheme="majorHAnsi"/>
          <w:iCs/>
          <w:szCs w:val="28"/>
          <w:lang w:val="en-US"/>
        </w:rPr>
      </w:pPr>
      <w:r w:rsidRPr="00092E71">
        <w:rPr>
          <w:rFonts w:asciiTheme="majorHAnsi" w:hAnsiTheme="majorHAnsi" w:cstheme="majorHAnsi"/>
          <w:iCs/>
          <w:szCs w:val="28"/>
        </w:rPr>
        <w:t xml:space="preserve">1. </w:t>
      </w:r>
      <w:r w:rsidR="00EA5C6C" w:rsidRPr="00092E71">
        <w:rPr>
          <w:rFonts w:asciiTheme="majorHAnsi" w:hAnsiTheme="majorHAnsi" w:cstheme="majorHAnsi"/>
          <w:iCs/>
          <w:szCs w:val="28"/>
          <w:lang w:val="en-US"/>
        </w:rPr>
        <w:t xml:space="preserve">Yêu cầu kỹ thuật này áp dụng cho máy cắt </w:t>
      </w:r>
      <w:r w:rsidR="00F04ED1" w:rsidRPr="00092E71">
        <w:rPr>
          <w:rFonts w:asciiTheme="majorHAnsi" w:hAnsiTheme="majorHAnsi" w:cstheme="majorHAnsi"/>
          <w:iCs/>
          <w:szCs w:val="28"/>
          <w:lang w:val="en-US"/>
        </w:rPr>
        <w:t>hạ áp</w:t>
      </w:r>
      <w:r w:rsidR="00EA5C6C" w:rsidRPr="00092E71">
        <w:rPr>
          <w:rFonts w:asciiTheme="majorHAnsi" w:hAnsiTheme="majorHAnsi" w:cstheme="majorHAnsi"/>
          <w:iCs/>
          <w:szCs w:val="28"/>
          <w:lang w:val="en-US"/>
        </w:rPr>
        <w:t xml:space="preserve"> cách điện không khí </w:t>
      </w:r>
      <w:r w:rsidR="00772622" w:rsidRPr="00092E71">
        <w:rPr>
          <w:rFonts w:asciiTheme="majorHAnsi" w:hAnsiTheme="majorHAnsi" w:cstheme="majorHAnsi"/>
          <w:iCs/>
          <w:szCs w:val="28"/>
          <w:lang w:val="en-US"/>
        </w:rPr>
        <w:t xml:space="preserve">(ACB) </w:t>
      </w:r>
      <w:r w:rsidR="00EA5C6C" w:rsidRPr="00092E71">
        <w:rPr>
          <w:rFonts w:asciiTheme="majorHAnsi" w:hAnsiTheme="majorHAnsi" w:cstheme="majorHAnsi"/>
          <w:iCs/>
          <w:szCs w:val="28"/>
          <w:lang w:val="en-US"/>
        </w:rPr>
        <w:t xml:space="preserve">loại </w:t>
      </w:r>
      <w:r w:rsidR="00593B89" w:rsidRPr="00092E71">
        <w:rPr>
          <w:rFonts w:asciiTheme="majorHAnsi" w:hAnsiTheme="majorHAnsi" w:cstheme="majorHAnsi"/>
          <w:iCs/>
          <w:szCs w:val="28"/>
          <w:lang w:val="en-US"/>
        </w:rPr>
        <w:t xml:space="preserve">3 pha, </w:t>
      </w:r>
      <w:r w:rsidR="00EA5C6C" w:rsidRPr="00092E71">
        <w:rPr>
          <w:rFonts w:asciiTheme="majorHAnsi" w:hAnsiTheme="majorHAnsi" w:cstheme="majorHAnsi"/>
          <w:iCs/>
          <w:szCs w:val="28"/>
          <w:lang w:val="en-US"/>
        </w:rPr>
        <w:t>3 cực</w:t>
      </w:r>
      <w:r w:rsidR="005A16A6" w:rsidRPr="00092E71">
        <w:rPr>
          <w:rFonts w:asciiTheme="majorHAnsi" w:hAnsiTheme="majorHAnsi" w:cstheme="majorHAnsi"/>
          <w:iCs/>
          <w:szCs w:val="28"/>
          <w:lang w:val="en-US"/>
        </w:rPr>
        <w:t xml:space="preserve"> </w:t>
      </w:r>
      <w:r w:rsidR="005A16A6" w:rsidRPr="00092E71">
        <w:rPr>
          <w:rFonts w:asciiTheme="majorHAnsi" w:eastAsia="Times New Roman" w:hAnsiTheme="majorHAnsi" w:cstheme="majorHAnsi"/>
          <w:iCs/>
          <w:szCs w:val="28"/>
          <w:lang w:val="en-US"/>
        </w:rPr>
        <w:t>hoặc 04 cực</w:t>
      </w:r>
      <w:r w:rsidR="00EA5C6C" w:rsidRPr="00092E71">
        <w:rPr>
          <w:rFonts w:asciiTheme="majorHAnsi" w:hAnsiTheme="majorHAnsi" w:cstheme="majorHAnsi"/>
          <w:iCs/>
          <w:szCs w:val="28"/>
          <w:lang w:val="en-US"/>
        </w:rPr>
        <w:t xml:space="preserve">, dùng để bảo vệ mạch điện chống quá tải và ngắn mạch phía </w:t>
      </w:r>
      <w:r w:rsidR="00F04ED1" w:rsidRPr="00092E71">
        <w:rPr>
          <w:rFonts w:asciiTheme="majorHAnsi" w:hAnsiTheme="majorHAnsi" w:cstheme="majorHAnsi"/>
          <w:iCs/>
          <w:szCs w:val="28"/>
          <w:lang w:val="en-US"/>
        </w:rPr>
        <w:t>hạ áp</w:t>
      </w:r>
      <w:r w:rsidR="00EA5C6C" w:rsidRPr="00092E71">
        <w:rPr>
          <w:rFonts w:asciiTheme="majorHAnsi" w:hAnsiTheme="majorHAnsi" w:cstheme="majorHAnsi"/>
          <w:iCs/>
          <w:szCs w:val="28"/>
          <w:lang w:val="en-US"/>
        </w:rPr>
        <w:t xml:space="preserve"> của MBA công suất </w:t>
      </w:r>
      <w:r w:rsidR="00EA5C6C" w:rsidRPr="00092E71">
        <w:rPr>
          <w:rFonts w:asciiTheme="majorHAnsi" w:hAnsiTheme="majorHAnsi" w:cstheme="majorHAnsi"/>
          <w:iCs/>
          <w:szCs w:val="28"/>
          <w:u w:val="single"/>
          <w:lang w:val="en-US"/>
        </w:rPr>
        <w:t>&gt;</w:t>
      </w:r>
      <w:r w:rsidR="00EA5C6C" w:rsidRPr="00092E71">
        <w:rPr>
          <w:rFonts w:asciiTheme="majorHAnsi" w:hAnsiTheme="majorHAnsi" w:cstheme="majorHAnsi"/>
          <w:iCs/>
          <w:szCs w:val="28"/>
          <w:lang w:val="en-US"/>
        </w:rPr>
        <w:t xml:space="preserve"> 1</w:t>
      </w:r>
      <w:r w:rsidR="00092E71">
        <w:rPr>
          <w:rFonts w:asciiTheme="majorHAnsi" w:hAnsiTheme="majorHAnsi" w:cstheme="majorHAnsi"/>
          <w:iCs/>
          <w:szCs w:val="28"/>
          <w:lang w:val="en-US"/>
        </w:rPr>
        <w:t>.</w:t>
      </w:r>
      <w:r w:rsidR="00EA5C6C" w:rsidRPr="00092E71">
        <w:rPr>
          <w:rFonts w:asciiTheme="majorHAnsi" w:hAnsiTheme="majorHAnsi" w:cstheme="majorHAnsi"/>
          <w:iCs/>
          <w:szCs w:val="28"/>
          <w:lang w:val="en-US"/>
        </w:rPr>
        <w:t>000 kVA.</w:t>
      </w:r>
    </w:p>
    <w:p w14:paraId="3C1799E5" w14:textId="4AF63067" w:rsidR="00761950" w:rsidRPr="00092E71" w:rsidRDefault="00761950" w:rsidP="005C1D13">
      <w:pPr>
        <w:tabs>
          <w:tab w:val="left" w:pos="851"/>
        </w:tabs>
        <w:spacing w:before="120" w:after="0" w:line="360" w:lineRule="exact"/>
        <w:ind w:firstLine="567"/>
        <w:jc w:val="both"/>
        <w:rPr>
          <w:rFonts w:asciiTheme="majorHAnsi" w:hAnsiTheme="majorHAnsi" w:cstheme="majorHAnsi"/>
          <w:iCs/>
          <w:szCs w:val="28"/>
        </w:rPr>
      </w:pPr>
      <w:r w:rsidRPr="00092E71">
        <w:rPr>
          <w:rFonts w:asciiTheme="majorHAnsi" w:hAnsiTheme="majorHAnsi" w:cstheme="majorHAnsi"/>
          <w:iCs/>
          <w:szCs w:val="28"/>
        </w:rPr>
        <w:t xml:space="preserve">2. Thiết bị được chế tạo, thử nghiệm theo tiêu chuẩn </w:t>
      </w:r>
      <w:r w:rsidR="0021083E" w:rsidRPr="00092E71">
        <w:rPr>
          <w:rFonts w:asciiTheme="majorHAnsi" w:hAnsiTheme="majorHAnsi" w:cstheme="majorHAnsi"/>
          <w:iCs/>
          <w:szCs w:val="28"/>
          <w:lang w:val="en-US"/>
        </w:rPr>
        <w:t xml:space="preserve">IEC 60947-1, </w:t>
      </w:r>
      <w:r w:rsidRPr="00092E71">
        <w:rPr>
          <w:rFonts w:asciiTheme="majorHAnsi" w:hAnsiTheme="majorHAnsi" w:cstheme="majorHAnsi"/>
          <w:iCs/>
          <w:szCs w:val="28"/>
        </w:rPr>
        <w:t>IEC 60</w:t>
      </w:r>
      <w:r w:rsidR="00EA5C6C" w:rsidRPr="00092E71">
        <w:rPr>
          <w:rFonts w:asciiTheme="majorHAnsi" w:hAnsiTheme="majorHAnsi" w:cstheme="majorHAnsi"/>
          <w:iCs/>
          <w:szCs w:val="28"/>
          <w:lang w:val="en-US"/>
        </w:rPr>
        <w:t>947</w:t>
      </w:r>
      <w:r w:rsidRPr="00092E71">
        <w:rPr>
          <w:rFonts w:asciiTheme="majorHAnsi" w:hAnsiTheme="majorHAnsi" w:cstheme="majorHAnsi"/>
          <w:iCs/>
          <w:szCs w:val="28"/>
        </w:rPr>
        <w:t>-2</w:t>
      </w:r>
      <w:r w:rsidR="00EA5C6C" w:rsidRPr="00092E71">
        <w:rPr>
          <w:rFonts w:asciiTheme="majorHAnsi" w:hAnsiTheme="majorHAnsi" w:cstheme="majorHAnsi"/>
          <w:iCs/>
          <w:szCs w:val="28"/>
          <w:lang w:val="en-US"/>
        </w:rPr>
        <w:t xml:space="preserve"> </w:t>
      </w:r>
      <w:r w:rsidRPr="00092E71">
        <w:rPr>
          <w:rFonts w:asciiTheme="majorHAnsi" w:hAnsiTheme="majorHAnsi" w:cstheme="majorHAnsi"/>
          <w:iCs/>
          <w:szCs w:val="28"/>
        </w:rPr>
        <w:t>hoặc tiêu chuẩn tương đương.</w:t>
      </w:r>
    </w:p>
    <w:p w14:paraId="7077C74C" w14:textId="77777777" w:rsidR="00761950" w:rsidRPr="00092E71" w:rsidRDefault="00761950" w:rsidP="005C1D13">
      <w:pPr>
        <w:tabs>
          <w:tab w:val="left" w:pos="851"/>
        </w:tabs>
        <w:spacing w:before="120" w:after="0" w:line="360" w:lineRule="exact"/>
        <w:ind w:firstLine="567"/>
        <w:jc w:val="both"/>
        <w:rPr>
          <w:rFonts w:asciiTheme="majorHAnsi" w:hAnsiTheme="majorHAnsi" w:cstheme="majorHAnsi"/>
          <w:iCs/>
          <w:szCs w:val="28"/>
        </w:rPr>
      </w:pPr>
      <w:r w:rsidRPr="00092E71">
        <w:rPr>
          <w:rFonts w:asciiTheme="majorHAnsi" w:hAnsiTheme="majorHAnsi" w:cstheme="majorHAnsi"/>
          <w:iCs/>
          <w:szCs w:val="28"/>
        </w:rPr>
        <w:t>3. Các yêu cầu về thử nghiệm:</w:t>
      </w:r>
    </w:p>
    <w:p w14:paraId="3E259809" w14:textId="0B96F590" w:rsidR="00761950" w:rsidRPr="00092E71" w:rsidRDefault="00761950" w:rsidP="005C1D13">
      <w:pPr>
        <w:tabs>
          <w:tab w:val="left" w:pos="851"/>
        </w:tabs>
        <w:spacing w:before="120" w:after="0" w:line="360" w:lineRule="exact"/>
        <w:ind w:firstLine="567"/>
        <w:jc w:val="both"/>
        <w:rPr>
          <w:rFonts w:asciiTheme="majorHAnsi" w:hAnsiTheme="majorHAnsi" w:cstheme="majorHAnsi"/>
          <w:iCs/>
          <w:szCs w:val="28"/>
        </w:rPr>
      </w:pPr>
      <w:r w:rsidRPr="00092E71">
        <w:rPr>
          <w:rFonts w:asciiTheme="majorHAnsi" w:hAnsiTheme="majorHAnsi" w:cstheme="majorHAnsi"/>
          <w:iCs/>
          <w:szCs w:val="28"/>
        </w:rPr>
        <w:t xml:space="preserve">a. </w:t>
      </w:r>
      <w:r w:rsidR="00EA5C6C" w:rsidRPr="00092E71">
        <w:rPr>
          <w:rFonts w:asciiTheme="majorHAnsi" w:hAnsiTheme="majorHAnsi" w:cstheme="majorHAnsi"/>
          <w:iCs/>
          <w:szCs w:val="28"/>
          <w:lang w:val="en-US"/>
        </w:rPr>
        <w:t>T</w:t>
      </w:r>
      <w:r w:rsidRPr="00092E71">
        <w:rPr>
          <w:rFonts w:asciiTheme="majorHAnsi" w:hAnsiTheme="majorHAnsi" w:cstheme="majorHAnsi"/>
          <w:iCs/>
          <w:szCs w:val="28"/>
        </w:rPr>
        <w:t xml:space="preserve">hử nghiệm xuất xưởng (Routine test): </w:t>
      </w:r>
    </w:p>
    <w:p w14:paraId="5DDB6AA8" w14:textId="77777777" w:rsidR="00EA5C6C" w:rsidRPr="00092E71" w:rsidRDefault="00EA5C6C" w:rsidP="005C1D13">
      <w:pPr>
        <w:tabs>
          <w:tab w:val="left" w:pos="851"/>
        </w:tabs>
        <w:spacing w:before="120" w:after="0" w:line="360" w:lineRule="exact"/>
        <w:ind w:firstLine="567"/>
        <w:jc w:val="both"/>
        <w:rPr>
          <w:rFonts w:asciiTheme="majorHAnsi" w:hAnsiTheme="majorHAnsi" w:cstheme="majorHAnsi"/>
          <w:iCs/>
          <w:szCs w:val="28"/>
          <w:lang w:val="en-US"/>
        </w:rPr>
      </w:pPr>
      <w:r w:rsidRPr="00092E71">
        <w:rPr>
          <w:rFonts w:asciiTheme="majorHAnsi" w:hAnsiTheme="majorHAnsi" w:cstheme="majorHAnsi"/>
          <w:iCs/>
          <w:szCs w:val="28"/>
          <w:lang w:val="en-US"/>
        </w:rPr>
        <w:t xml:space="preserve">Thử nghiệm xuất xưởng được thực hiện bởi Nhà sản xuất trên mỗi sản phẩm sản xuất ra tại Nhà sản xuất. </w:t>
      </w:r>
      <w:r w:rsidRPr="00092E71">
        <w:rPr>
          <w:rFonts w:asciiTheme="majorHAnsi" w:hAnsiTheme="majorHAnsi" w:cstheme="majorHAnsi"/>
          <w:iCs/>
          <w:szCs w:val="28"/>
        </w:rPr>
        <w:t xml:space="preserve">Việc thử nghiệm </w:t>
      </w:r>
      <w:r w:rsidRPr="00092E71">
        <w:rPr>
          <w:rFonts w:asciiTheme="majorHAnsi" w:hAnsiTheme="majorHAnsi" w:cstheme="majorHAnsi"/>
          <w:iCs/>
          <w:szCs w:val="28"/>
          <w:lang w:val="en-US"/>
        </w:rPr>
        <w:t>xuất xưởng</w:t>
      </w:r>
      <w:r w:rsidRPr="00092E71">
        <w:rPr>
          <w:rFonts w:asciiTheme="majorHAnsi" w:hAnsiTheme="majorHAnsi" w:cstheme="majorHAnsi"/>
          <w:iCs/>
          <w:szCs w:val="28"/>
        </w:rPr>
        <w:t xml:space="preserve"> được thực hiện</w:t>
      </w:r>
      <w:r w:rsidRPr="00092E71">
        <w:rPr>
          <w:rFonts w:asciiTheme="majorHAnsi" w:hAnsiTheme="majorHAnsi" w:cstheme="majorHAnsi"/>
          <w:iCs/>
          <w:szCs w:val="28"/>
          <w:lang w:val="en-US"/>
        </w:rPr>
        <w:t xml:space="preserve"> theo</w:t>
      </w:r>
      <w:r w:rsidRPr="00092E71">
        <w:rPr>
          <w:rFonts w:asciiTheme="majorHAnsi" w:hAnsiTheme="majorHAnsi" w:cstheme="majorHAnsi"/>
          <w:iCs/>
          <w:szCs w:val="28"/>
        </w:rPr>
        <w:t xml:space="preserve"> tiêu chuẩn IEC </w:t>
      </w:r>
      <w:r w:rsidRPr="00092E71">
        <w:rPr>
          <w:rFonts w:asciiTheme="majorHAnsi" w:hAnsiTheme="majorHAnsi" w:cstheme="majorHAnsi"/>
          <w:iCs/>
          <w:szCs w:val="28"/>
          <w:lang w:val="en-US"/>
        </w:rPr>
        <w:t xml:space="preserve">60947-2 </w:t>
      </w:r>
      <w:r w:rsidRPr="00092E71">
        <w:rPr>
          <w:rFonts w:asciiTheme="majorHAnsi" w:hAnsiTheme="majorHAnsi" w:cstheme="majorHAnsi"/>
          <w:iCs/>
          <w:szCs w:val="28"/>
        </w:rPr>
        <w:t>hoặc tiêu chuẩn tương đương, bao gồm những hạng mục thử nghiệm sau đây</w:t>
      </w:r>
      <w:r w:rsidRPr="00092E71">
        <w:rPr>
          <w:rFonts w:asciiTheme="majorHAnsi" w:hAnsiTheme="majorHAnsi" w:cstheme="majorHAnsi"/>
          <w:iCs/>
          <w:szCs w:val="28"/>
          <w:lang w:val="en-US"/>
        </w:rPr>
        <w:t>:</w:t>
      </w:r>
    </w:p>
    <w:p w14:paraId="4597A199" w14:textId="77777777" w:rsidR="00EA5C6C" w:rsidRPr="00092E71" w:rsidRDefault="00EA5C6C" w:rsidP="005C1D13">
      <w:pPr>
        <w:tabs>
          <w:tab w:val="left" w:pos="851"/>
        </w:tabs>
        <w:spacing w:before="120" w:after="0" w:line="360" w:lineRule="exact"/>
        <w:ind w:firstLine="567"/>
        <w:jc w:val="both"/>
        <w:rPr>
          <w:rFonts w:asciiTheme="majorHAnsi" w:hAnsiTheme="majorHAnsi" w:cstheme="majorHAnsi"/>
          <w:iCs/>
          <w:szCs w:val="28"/>
          <w:lang w:val="en-US"/>
        </w:rPr>
      </w:pPr>
      <w:r w:rsidRPr="00092E71">
        <w:rPr>
          <w:rFonts w:asciiTheme="majorHAnsi" w:hAnsiTheme="majorHAnsi" w:cstheme="majorHAnsi"/>
          <w:iCs/>
          <w:szCs w:val="28"/>
          <w:lang w:val="en-US"/>
        </w:rPr>
        <w:t>-  Thử nghiệm thao tác cơ khí (Mechanical operation).</w:t>
      </w:r>
    </w:p>
    <w:p w14:paraId="651F3A01" w14:textId="77777777" w:rsidR="00EA5C6C" w:rsidRPr="00092E71" w:rsidRDefault="00EA5C6C" w:rsidP="005C1D13">
      <w:pPr>
        <w:tabs>
          <w:tab w:val="left" w:pos="851"/>
        </w:tabs>
        <w:spacing w:before="120" w:after="0" w:line="360" w:lineRule="exact"/>
        <w:ind w:firstLine="567"/>
        <w:jc w:val="both"/>
        <w:rPr>
          <w:rFonts w:asciiTheme="majorHAnsi" w:hAnsiTheme="majorHAnsi" w:cstheme="majorHAnsi"/>
          <w:iCs/>
          <w:szCs w:val="28"/>
          <w:lang w:val="en-US"/>
        </w:rPr>
      </w:pPr>
      <w:r w:rsidRPr="00092E71">
        <w:rPr>
          <w:rFonts w:asciiTheme="majorHAnsi" w:hAnsiTheme="majorHAnsi" w:cstheme="majorHAnsi"/>
          <w:iCs/>
          <w:szCs w:val="28"/>
          <w:lang w:val="en-US"/>
        </w:rPr>
        <w:t>-  Kiểm tra hiệu chuẩn bộ nhả (Verification of the calibration of overcurrent releases).</w:t>
      </w:r>
    </w:p>
    <w:p w14:paraId="43465AA0" w14:textId="7A0126E1" w:rsidR="00761950" w:rsidRPr="00092E71" w:rsidRDefault="00EA5C6C" w:rsidP="005C1D13">
      <w:pPr>
        <w:tabs>
          <w:tab w:val="left" w:pos="851"/>
        </w:tabs>
        <w:spacing w:before="120" w:after="0" w:line="360" w:lineRule="exact"/>
        <w:ind w:firstLine="567"/>
        <w:jc w:val="both"/>
        <w:rPr>
          <w:rFonts w:asciiTheme="majorHAnsi" w:hAnsiTheme="majorHAnsi" w:cstheme="majorHAnsi"/>
          <w:iCs/>
          <w:szCs w:val="28"/>
          <w:lang w:val="en-US"/>
        </w:rPr>
      </w:pPr>
      <w:r w:rsidRPr="00092E71">
        <w:rPr>
          <w:rFonts w:asciiTheme="majorHAnsi" w:hAnsiTheme="majorHAnsi" w:cstheme="majorHAnsi"/>
          <w:iCs/>
          <w:szCs w:val="28"/>
          <w:lang w:val="en-US"/>
        </w:rPr>
        <w:t>-  Thử nghiệm đặc tính điện môi (Dielectric test)</w:t>
      </w:r>
      <w:r w:rsidR="00761950" w:rsidRPr="00092E71">
        <w:rPr>
          <w:rFonts w:asciiTheme="majorHAnsi" w:hAnsiTheme="majorHAnsi" w:cstheme="majorHAnsi"/>
          <w:iCs/>
          <w:szCs w:val="28"/>
          <w:lang w:val="en-US"/>
        </w:rPr>
        <w:t xml:space="preserve">. </w:t>
      </w:r>
    </w:p>
    <w:p w14:paraId="7D0F7F4B" w14:textId="3CE0998D" w:rsidR="00761950" w:rsidRPr="00092E71" w:rsidRDefault="00761950" w:rsidP="005C1D13">
      <w:pPr>
        <w:tabs>
          <w:tab w:val="left" w:pos="851"/>
        </w:tabs>
        <w:spacing w:before="120" w:after="0" w:line="360" w:lineRule="exact"/>
        <w:ind w:firstLine="567"/>
        <w:jc w:val="both"/>
        <w:rPr>
          <w:rFonts w:asciiTheme="majorHAnsi" w:hAnsiTheme="majorHAnsi" w:cstheme="majorHAnsi"/>
          <w:iCs/>
          <w:szCs w:val="28"/>
        </w:rPr>
      </w:pPr>
      <w:r w:rsidRPr="00092E71">
        <w:rPr>
          <w:rFonts w:asciiTheme="majorHAnsi" w:hAnsiTheme="majorHAnsi" w:cstheme="majorHAnsi"/>
          <w:iCs/>
          <w:szCs w:val="28"/>
        </w:rPr>
        <w:t xml:space="preserve">b. </w:t>
      </w:r>
      <w:r w:rsidR="00EA5C6C" w:rsidRPr="00092E71">
        <w:rPr>
          <w:rFonts w:asciiTheme="majorHAnsi" w:hAnsiTheme="majorHAnsi" w:cstheme="majorHAnsi"/>
          <w:iCs/>
          <w:szCs w:val="28"/>
          <w:lang w:val="en-US"/>
        </w:rPr>
        <w:t>T</w:t>
      </w:r>
      <w:r w:rsidRPr="00092E71">
        <w:rPr>
          <w:rFonts w:asciiTheme="majorHAnsi" w:hAnsiTheme="majorHAnsi" w:cstheme="majorHAnsi"/>
          <w:iCs/>
          <w:szCs w:val="28"/>
        </w:rPr>
        <w:t>hử nghiệm điển hình</w:t>
      </w:r>
      <w:r w:rsidRPr="00092E71">
        <w:rPr>
          <w:rFonts w:asciiTheme="majorHAnsi" w:hAnsiTheme="majorHAnsi" w:cstheme="majorHAnsi"/>
          <w:iCs/>
          <w:szCs w:val="28"/>
          <w:lang w:val="en-US"/>
        </w:rPr>
        <w:t xml:space="preserve"> (</w:t>
      </w:r>
      <w:r w:rsidR="00EA5C6C" w:rsidRPr="00092E71">
        <w:rPr>
          <w:rFonts w:asciiTheme="majorHAnsi" w:hAnsiTheme="majorHAnsi" w:cstheme="majorHAnsi"/>
          <w:iCs/>
          <w:szCs w:val="28"/>
          <w:lang w:val="en-US"/>
        </w:rPr>
        <w:t>Type</w:t>
      </w:r>
      <w:r w:rsidRPr="00092E71">
        <w:rPr>
          <w:rFonts w:asciiTheme="majorHAnsi" w:hAnsiTheme="majorHAnsi" w:cstheme="majorHAnsi"/>
          <w:iCs/>
          <w:szCs w:val="28"/>
          <w:lang w:val="en-US"/>
        </w:rPr>
        <w:t xml:space="preserve"> test)</w:t>
      </w:r>
      <w:r w:rsidRPr="00092E71">
        <w:rPr>
          <w:rFonts w:asciiTheme="majorHAnsi" w:hAnsiTheme="majorHAnsi" w:cstheme="majorHAnsi"/>
          <w:iCs/>
          <w:szCs w:val="28"/>
        </w:rPr>
        <w:t xml:space="preserve">: </w:t>
      </w:r>
    </w:p>
    <w:p w14:paraId="1EE3D433" w14:textId="77777777" w:rsidR="005A16A6" w:rsidRPr="00092E71" w:rsidRDefault="00821F02" w:rsidP="005C1D13">
      <w:pPr>
        <w:tabs>
          <w:tab w:val="left" w:pos="851"/>
        </w:tabs>
        <w:spacing w:before="120" w:after="0" w:line="360" w:lineRule="exact"/>
        <w:ind w:firstLine="567"/>
        <w:jc w:val="both"/>
        <w:rPr>
          <w:rFonts w:asciiTheme="majorHAnsi" w:hAnsiTheme="majorHAnsi" w:cstheme="majorHAnsi"/>
          <w:iCs/>
          <w:szCs w:val="28"/>
          <w:lang w:val="en-US"/>
        </w:rPr>
      </w:pPr>
      <w:r w:rsidRPr="00092E71">
        <w:rPr>
          <w:rFonts w:asciiTheme="majorHAnsi" w:hAnsiTheme="majorHAnsi" w:cstheme="majorHAnsi"/>
          <w:iCs/>
          <w:szCs w:val="28"/>
          <w:lang w:val="en-US"/>
        </w:rPr>
        <w:t>T</w:t>
      </w:r>
      <w:r w:rsidRPr="00092E71">
        <w:rPr>
          <w:rFonts w:asciiTheme="majorHAnsi" w:hAnsiTheme="majorHAnsi" w:cstheme="majorHAnsi"/>
          <w:iCs/>
          <w:szCs w:val="28"/>
        </w:rPr>
        <w:t xml:space="preserve">hử nghiệm điển hình </w:t>
      </w:r>
      <w:r w:rsidRPr="00092E71">
        <w:rPr>
          <w:rFonts w:asciiTheme="majorHAnsi" w:hAnsiTheme="majorHAnsi" w:cstheme="majorHAnsi"/>
          <w:iCs/>
          <w:szCs w:val="28"/>
          <w:lang w:val="en-US"/>
        </w:rPr>
        <w:t xml:space="preserve">phải </w:t>
      </w:r>
      <w:r w:rsidRPr="00092E71">
        <w:rPr>
          <w:rFonts w:asciiTheme="majorHAnsi" w:hAnsiTheme="majorHAnsi" w:cstheme="majorHAnsi"/>
          <w:iCs/>
          <w:szCs w:val="28"/>
        </w:rPr>
        <w:t>được</w:t>
      </w:r>
      <w:r w:rsidRPr="00092E71">
        <w:rPr>
          <w:rFonts w:asciiTheme="majorHAnsi" w:hAnsiTheme="majorHAnsi" w:cstheme="majorHAnsi"/>
          <w:iCs/>
          <w:szCs w:val="28"/>
          <w:lang w:val="en-US"/>
        </w:rPr>
        <w:t xml:space="preserve"> thực hiện và</w:t>
      </w:r>
      <w:r w:rsidRPr="00092E71">
        <w:rPr>
          <w:rFonts w:asciiTheme="majorHAnsi" w:hAnsiTheme="majorHAnsi" w:cstheme="majorHAnsi"/>
          <w:iCs/>
          <w:szCs w:val="28"/>
        </w:rPr>
        <w:t xml:space="preserve"> chứng nhận bởi phòng thử nghiệm độc lập</w:t>
      </w:r>
      <w:r w:rsidRPr="00092E71">
        <w:rPr>
          <w:rFonts w:asciiTheme="majorHAnsi" w:hAnsiTheme="majorHAnsi" w:cstheme="majorHAnsi"/>
          <w:iCs/>
          <w:szCs w:val="28"/>
          <w:lang w:val="en-US"/>
        </w:rPr>
        <w:t xml:space="preserve"> (đạt chứng chỉ ISO/IEC 17025) trên mẫu sản phẩm tương tự. </w:t>
      </w:r>
      <w:r w:rsidRPr="00092E71">
        <w:rPr>
          <w:rFonts w:asciiTheme="majorHAnsi" w:hAnsiTheme="majorHAnsi" w:cstheme="majorHAnsi"/>
          <w:iCs/>
          <w:szCs w:val="28"/>
        </w:rPr>
        <w:t xml:space="preserve">Việc thử nghiệm điển hình được thực hiện theo tiêu chuẩn IEC </w:t>
      </w:r>
      <w:r w:rsidRPr="00092E71">
        <w:rPr>
          <w:rFonts w:asciiTheme="majorHAnsi" w:hAnsiTheme="majorHAnsi" w:cstheme="majorHAnsi"/>
          <w:iCs/>
          <w:szCs w:val="28"/>
          <w:lang w:val="en-US"/>
        </w:rPr>
        <w:t xml:space="preserve">60947-2 </w:t>
      </w:r>
      <w:r w:rsidRPr="00092E71">
        <w:rPr>
          <w:rFonts w:asciiTheme="majorHAnsi" w:hAnsiTheme="majorHAnsi" w:cstheme="majorHAnsi"/>
          <w:iCs/>
          <w:szCs w:val="28"/>
        </w:rPr>
        <w:t xml:space="preserve">hoặc tiêu chuẩn tương đương, </w:t>
      </w:r>
      <w:r w:rsidR="005A16A6" w:rsidRPr="00092E71">
        <w:rPr>
          <w:rFonts w:asciiTheme="majorHAnsi" w:hAnsiTheme="majorHAnsi" w:cstheme="majorHAnsi"/>
          <w:iCs/>
          <w:szCs w:val="28"/>
          <w:lang w:val="en-US"/>
        </w:rPr>
        <w:t xml:space="preserve">theo các trình tự thử nghiệm (hoặc kiểm tra) tương ứng bao gồm </w:t>
      </w:r>
      <w:r w:rsidR="005A16A6" w:rsidRPr="00092E71">
        <w:rPr>
          <w:rFonts w:asciiTheme="majorHAnsi" w:hAnsiTheme="majorHAnsi" w:cstheme="majorHAnsi"/>
          <w:iCs/>
          <w:szCs w:val="28"/>
        </w:rPr>
        <w:t>những hạng mục thử nghiệm sau đây</w:t>
      </w:r>
      <w:r w:rsidR="005A16A6" w:rsidRPr="00092E71">
        <w:rPr>
          <w:rFonts w:asciiTheme="majorHAnsi" w:hAnsiTheme="majorHAnsi" w:cstheme="majorHAnsi"/>
          <w:iCs/>
          <w:szCs w:val="28"/>
          <w:lang w:val="en-US"/>
        </w:rPr>
        <w:t>:</w:t>
      </w:r>
    </w:p>
    <w:p w14:paraId="25507C60" w14:textId="053C2D66" w:rsidR="005A16A6" w:rsidRPr="00092E71" w:rsidRDefault="005A16A6">
      <w:pPr>
        <w:pStyle w:val="ListParagraph"/>
        <w:numPr>
          <w:ilvl w:val="1"/>
          <w:numId w:val="68"/>
        </w:numPr>
        <w:tabs>
          <w:tab w:val="left" w:pos="851"/>
        </w:tabs>
        <w:spacing w:before="120" w:line="36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 xml:space="preserve">Trình tự thử nghiệm – </w:t>
      </w:r>
      <w:r w:rsidR="00D37C76" w:rsidRPr="00092E71">
        <w:rPr>
          <w:rFonts w:asciiTheme="majorHAnsi" w:hAnsiTheme="majorHAnsi" w:cstheme="majorHAnsi"/>
          <w:iCs/>
          <w:sz w:val="28"/>
          <w:szCs w:val="28"/>
        </w:rPr>
        <w:t>Các đặc tính hiệu năng chung</w:t>
      </w:r>
      <w:r w:rsidRPr="00092E71">
        <w:rPr>
          <w:rFonts w:asciiTheme="majorHAnsi" w:hAnsiTheme="majorHAnsi" w:cstheme="majorHAnsi"/>
          <w:iCs/>
          <w:sz w:val="28"/>
          <w:szCs w:val="28"/>
        </w:rPr>
        <w:t xml:space="preserve"> (General performance characteristics):</w:t>
      </w:r>
    </w:p>
    <w:p w14:paraId="1BC02C2B" w14:textId="67AD3DD5" w:rsidR="005A16A6" w:rsidRPr="00092E71" w:rsidRDefault="005A16A6">
      <w:pPr>
        <w:pStyle w:val="ListParagraph"/>
        <w:numPr>
          <w:ilvl w:val="1"/>
          <w:numId w:val="73"/>
        </w:numPr>
        <w:tabs>
          <w:tab w:val="left" w:pos="851"/>
        </w:tabs>
        <w:spacing w:before="120" w:line="36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Giới hạn và đặc tính cắt (Tripping limits and characteristics).</w:t>
      </w:r>
    </w:p>
    <w:p w14:paraId="366B376D" w14:textId="48DD8D9E" w:rsidR="005A16A6" w:rsidRPr="00092E71" w:rsidRDefault="005A16A6">
      <w:pPr>
        <w:pStyle w:val="ListParagraph"/>
        <w:numPr>
          <w:ilvl w:val="1"/>
          <w:numId w:val="73"/>
        </w:numPr>
        <w:tabs>
          <w:tab w:val="left" w:pos="851"/>
        </w:tabs>
        <w:spacing w:before="120" w:line="36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Đặc tính điện môi (Dielectric properties).</w:t>
      </w:r>
    </w:p>
    <w:p w14:paraId="4A3A2737" w14:textId="6856D17F" w:rsidR="005A16A6" w:rsidRPr="00092E71" w:rsidRDefault="005A16A6">
      <w:pPr>
        <w:pStyle w:val="ListParagraph"/>
        <w:numPr>
          <w:ilvl w:val="1"/>
          <w:numId w:val="73"/>
        </w:numPr>
        <w:tabs>
          <w:tab w:val="left" w:pos="851"/>
        </w:tabs>
        <w:spacing w:before="120" w:line="36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Thao tác cơ khí và khả năng thực hiện thao tác (Mechanical operation and operational performance capability).</w:t>
      </w:r>
    </w:p>
    <w:p w14:paraId="6290C583" w14:textId="719B1208" w:rsidR="005A16A6" w:rsidRPr="00092E71" w:rsidRDefault="005A16A6">
      <w:pPr>
        <w:pStyle w:val="ListParagraph"/>
        <w:numPr>
          <w:ilvl w:val="1"/>
          <w:numId w:val="73"/>
        </w:numPr>
        <w:tabs>
          <w:tab w:val="left" w:pos="851"/>
        </w:tabs>
        <w:spacing w:before="120" w:line="36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Kiểm tra chịu điện môi (Verification of dielectric withstand).</w:t>
      </w:r>
    </w:p>
    <w:p w14:paraId="66F61711" w14:textId="03AABC11" w:rsidR="005A16A6" w:rsidRPr="00092E71" w:rsidRDefault="005A16A6">
      <w:pPr>
        <w:pStyle w:val="ListParagraph"/>
        <w:numPr>
          <w:ilvl w:val="1"/>
          <w:numId w:val="73"/>
        </w:numPr>
        <w:tabs>
          <w:tab w:val="left" w:pos="851"/>
        </w:tabs>
        <w:spacing w:before="120" w:line="36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Kiểm tra độ tăng nhiệt (Verification of temperature rise tests).</w:t>
      </w:r>
    </w:p>
    <w:p w14:paraId="09DFD746" w14:textId="54916553" w:rsidR="005A16A6" w:rsidRPr="00092E71" w:rsidRDefault="005A16A6">
      <w:pPr>
        <w:pStyle w:val="ListParagraph"/>
        <w:numPr>
          <w:ilvl w:val="1"/>
          <w:numId w:val="73"/>
        </w:numPr>
        <w:tabs>
          <w:tab w:val="left" w:pos="851"/>
        </w:tabs>
        <w:spacing w:before="120" w:line="36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lastRenderedPageBreak/>
        <w:t>Kiểm tra nhả quá tải (Verification of overload releases).</w:t>
      </w:r>
    </w:p>
    <w:p w14:paraId="6B5241B6" w14:textId="07AD2EB8" w:rsidR="005A16A6" w:rsidRPr="00092E71" w:rsidRDefault="005A16A6">
      <w:pPr>
        <w:pStyle w:val="ListParagraph"/>
        <w:numPr>
          <w:ilvl w:val="1"/>
          <w:numId w:val="68"/>
        </w:numPr>
        <w:tabs>
          <w:tab w:val="left" w:pos="851"/>
        </w:tabs>
        <w:spacing w:before="120" w:line="36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Trình tự thử nghiệm – Khả năng cắt ngắn mạch làm việc danh định (Rated service short-circuit breaking capacity):</w:t>
      </w:r>
    </w:p>
    <w:p w14:paraId="4DAFE68A" w14:textId="514D0698" w:rsidR="005A16A6" w:rsidRPr="00092E71" w:rsidRDefault="005A16A6">
      <w:pPr>
        <w:pStyle w:val="ListParagraph"/>
        <w:numPr>
          <w:ilvl w:val="1"/>
          <w:numId w:val="74"/>
        </w:numPr>
        <w:tabs>
          <w:tab w:val="left" w:pos="851"/>
        </w:tabs>
        <w:spacing w:before="120" w:line="36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Khả năng cắt ngắn mạch làm việc danh định (Rated service short-circuit breaking capacity).</w:t>
      </w:r>
    </w:p>
    <w:p w14:paraId="702C2D0C" w14:textId="09E695F5" w:rsidR="005A16A6" w:rsidRPr="00092E71" w:rsidRDefault="005A16A6">
      <w:pPr>
        <w:pStyle w:val="ListParagraph"/>
        <w:numPr>
          <w:ilvl w:val="1"/>
          <w:numId w:val="74"/>
        </w:numPr>
        <w:tabs>
          <w:tab w:val="left" w:pos="851"/>
        </w:tabs>
        <w:spacing w:before="120" w:line="36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Kiểm tra khả năng làm việc (Verification of operational performance capability).</w:t>
      </w:r>
    </w:p>
    <w:p w14:paraId="69C91B4B" w14:textId="1C85087F" w:rsidR="005A16A6" w:rsidRPr="00092E71" w:rsidRDefault="005A16A6">
      <w:pPr>
        <w:pStyle w:val="ListParagraph"/>
        <w:numPr>
          <w:ilvl w:val="1"/>
          <w:numId w:val="74"/>
        </w:numPr>
        <w:tabs>
          <w:tab w:val="left" w:pos="851"/>
        </w:tabs>
        <w:spacing w:before="120" w:line="36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Kiểm tra chịu điện môi (Verification of dielectric withstand).</w:t>
      </w:r>
    </w:p>
    <w:p w14:paraId="632908DA" w14:textId="75D5B609" w:rsidR="005A16A6" w:rsidRPr="00092E71" w:rsidRDefault="005A16A6">
      <w:pPr>
        <w:pStyle w:val="ListParagraph"/>
        <w:numPr>
          <w:ilvl w:val="1"/>
          <w:numId w:val="74"/>
        </w:numPr>
        <w:tabs>
          <w:tab w:val="left" w:pos="851"/>
        </w:tabs>
        <w:spacing w:before="120" w:line="36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Kiểm tra độ tăng nhiệt (Verification of temperature rise tests).</w:t>
      </w:r>
    </w:p>
    <w:p w14:paraId="38456FA8" w14:textId="1B25473D" w:rsidR="005A16A6" w:rsidRPr="00092E71" w:rsidRDefault="005A16A6">
      <w:pPr>
        <w:pStyle w:val="ListParagraph"/>
        <w:numPr>
          <w:ilvl w:val="1"/>
          <w:numId w:val="74"/>
        </w:numPr>
        <w:tabs>
          <w:tab w:val="left" w:pos="851"/>
        </w:tabs>
        <w:spacing w:before="120" w:line="36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Kiểm tra nhả quá tải (Verification of overload releases).</w:t>
      </w:r>
    </w:p>
    <w:p w14:paraId="5AD95F6A" w14:textId="1B87D934" w:rsidR="005A16A6" w:rsidRPr="00092E71" w:rsidRDefault="005A16A6">
      <w:pPr>
        <w:pStyle w:val="ListParagraph"/>
        <w:numPr>
          <w:ilvl w:val="1"/>
          <w:numId w:val="68"/>
        </w:numPr>
        <w:tabs>
          <w:tab w:val="left" w:pos="851"/>
        </w:tabs>
        <w:spacing w:before="120" w:line="36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Trình tự thử nghiệm  – Khả năng cắt ngắn mạch tới hạn danh định (Rated ultimate short-circuit breaking capacity):</w:t>
      </w:r>
    </w:p>
    <w:p w14:paraId="602E481D" w14:textId="28CF0E22" w:rsidR="005A16A6" w:rsidRPr="00092E71" w:rsidRDefault="005A16A6">
      <w:pPr>
        <w:pStyle w:val="ListParagraph"/>
        <w:numPr>
          <w:ilvl w:val="1"/>
          <w:numId w:val="75"/>
        </w:numPr>
        <w:tabs>
          <w:tab w:val="left" w:pos="851"/>
        </w:tabs>
        <w:spacing w:before="120" w:line="36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Kiểm tra nhả quá tải (Verification of overload releases).</w:t>
      </w:r>
    </w:p>
    <w:p w14:paraId="6A915BDF" w14:textId="4D78A392" w:rsidR="005A16A6" w:rsidRPr="00092E71" w:rsidRDefault="005A16A6">
      <w:pPr>
        <w:pStyle w:val="ListParagraph"/>
        <w:numPr>
          <w:ilvl w:val="1"/>
          <w:numId w:val="75"/>
        </w:numPr>
        <w:tabs>
          <w:tab w:val="left" w:pos="851"/>
        </w:tabs>
        <w:spacing w:before="120" w:line="36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Khả năng cắt ngắn mạch lớn nhất danh định  (Rated ultimate short-circuit breaking capacity).</w:t>
      </w:r>
    </w:p>
    <w:p w14:paraId="657E63F5" w14:textId="79E586D5" w:rsidR="005A16A6" w:rsidRPr="00092E71" w:rsidRDefault="005A16A6">
      <w:pPr>
        <w:pStyle w:val="ListParagraph"/>
        <w:numPr>
          <w:ilvl w:val="1"/>
          <w:numId w:val="75"/>
        </w:numPr>
        <w:tabs>
          <w:tab w:val="left" w:pos="851"/>
        </w:tabs>
        <w:spacing w:before="120" w:line="36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Kiểm tra chịu điện môi (Verification of dielectric withstand).</w:t>
      </w:r>
    </w:p>
    <w:p w14:paraId="3CCDA810" w14:textId="0028714D" w:rsidR="005A16A6" w:rsidRPr="00092E71" w:rsidRDefault="005A16A6">
      <w:pPr>
        <w:pStyle w:val="ListParagraph"/>
        <w:numPr>
          <w:ilvl w:val="1"/>
          <w:numId w:val="75"/>
        </w:numPr>
        <w:tabs>
          <w:tab w:val="left" w:pos="851"/>
        </w:tabs>
        <w:spacing w:before="120" w:line="360" w:lineRule="exact"/>
        <w:ind w:left="0" w:firstLine="567"/>
        <w:jc w:val="both"/>
        <w:rPr>
          <w:rFonts w:asciiTheme="majorHAnsi" w:hAnsiTheme="majorHAnsi" w:cstheme="majorHAnsi"/>
          <w:iCs/>
          <w:sz w:val="28"/>
          <w:szCs w:val="28"/>
        </w:rPr>
      </w:pPr>
      <w:r w:rsidRPr="00092E71">
        <w:rPr>
          <w:rFonts w:asciiTheme="majorHAnsi" w:hAnsiTheme="majorHAnsi" w:cstheme="majorHAnsi"/>
          <w:iCs/>
          <w:sz w:val="28"/>
          <w:szCs w:val="28"/>
        </w:rPr>
        <w:t>Kiểm tra nhả quá tải (Verification of overload releases).</w:t>
      </w:r>
    </w:p>
    <w:p w14:paraId="66251D26" w14:textId="3038A0A4" w:rsidR="008D6BC9" w:rsidRPr="00092E71" w:rsidRDefault="00E16926" w:rsidP="005C1D13">
      <w:pPr>
        <w:tabs>
          <w:tab w:val="left" w:pos="851"/>
        </w:tabs>
        <w:spacing w:before="120" w:after="0" w:line="360" w:lineRule="exact"/>
        <w:ind w:firstLine="567"/>
        <w:jc w:val="both"/>
        <w:rPr>
          <w:rFonts w:asciiTheme="majorHAnsi" w:hAnsiTheme="majorHAnsi" w:cstheme="majorHAnsi"/>
          <w:iCs/>
          <w:szCs w:val="28"/>
        </w:rPr>
      </w:pPr>
      <w:r w:rsidRPr="00092E71">
        <w:rPr>
          <w:rFonts w:asciiTheme="majorHAnsi" w:hAnsiTheme="majorHAnsi" w:cstheme="majorHAnsi"/>
          <w:iCs/>
          <w:szCs w:val="28"/>
        </w:rPr>
        <w:t>Ghi chú: Trình tự thử nghiệm</w:t>
      </w:r>
      <w:r w:rsidRPr="00092E71">
        <w:rPr>
          <w:rFonts w:asciiTheme="majorHAnsi" w:hAnsiTheme="majorHAnsi" w:cstheme="majorHAnsi"/>
          <w:iCs/>
          <w:szCs w:val="28"/>
          <w:lang w:val="en-US"/>
        </w:rPr>
        <w:t xml:space="preserve"> ở Mục iii) trên là</w:t>
      </w:r>
      <w:r w:rsidRPr="00092E71">
        <w:rPr>
          <w:rFonts w:asciiTheme="majorHAnsi" w:hAnsiTheme="majorHAnsi" w:cstheme="majorHAnsi"/>
          <w:iCs/>
          <w:szCs w:val="28"/>
        </w:rPr>
        <w:t xml:space="preserve"> không áp dụng </w:t>
      </w:r>
      <w:r w:rsidRPr="00092E71">
        <w:rPr>
          <w:rFonts w:asciiTheme="majorHAnsi" w:hAnsiTheme="majorHAnsi" w:cstheme="majorHAnsi"/>
          <w:iCs/>
          <w:szCs w:val="28"/>
          <w:lang w:val="en-US"/>
        </w:rPr>
        <w:t>cho ACB có</w:t>
      </w:r>
      <w:r w:rsidRPr="00092E71">
        <w:rPr>
          <w:rFonts w:asciiTheme="majorHAnsi" w:hAnsiTheme="majorHAnsi" w:cstheme="majorHAnsi"/>
          <w:iCs/>
          <w:szCs w:val="28"/>
        </w:rPr>
        <w:t xml:space="preserve"> Ics = Icu</w:t>
      </w:r>
      <w:r w:rsidR="008D6BC9" w:rsidRPr="00092E71">
        <w:rPr>
          <w:rFonts w:asciiTheme="majorHAnsi" w:hAnsiTheme="majorHAnsi" w:cstheme="majorHAnsi"/>
          <w:iCs/>
          <w:szCs w:val="28"/>
        </w:rPr>
        <w:t>.</w:t>
      </w:r>
    </w:p>
    <w:p w14:paraId="2944C728" w14:textId="77777777" w:rsidR="005C1D13" w:rsidRPr="00092E71" w:rsidRDefault="005C1D13" w:rsidP="005C1D13">
      <w:pPr>
        <w:tabs>
          <w:tab w:val="left" w:pos="851"/>
        </w:tabs>
        <w:spacing w:before="120" w:after="0" w:line="360" w:lineRule="exact"/>
        <w:ind w:firstLine="567"/>
        <w:jc w:val="both"/>
        <w:rPr>
          <w:rFonts w:asciiTheme="majorHAnsi" w:hAnsiTheme="majorHAnsi" w:cstheme="majorHAnsi"/>
          <w:iCs/>
          <w:szCs w:val="28"/>
        </w:rPr>
      </w:pPr>
    </w:p>
    <w:p w14:paraId="39734F50" w14:textId="77777777" w:rsidR="005C1D13" w:rsidRPr="00092E71" w:rsidRDefault="005C1D13" w:rsidP="005C1D13">
      <w:pPr>
        <w:tabs>
          <w:tab w:val="left" w:pos="851"/>
        </w:tabs>
        <w:spacing w:before="120" w:after="0" w:line="360" w:lineRule="exact"/>
        <w:ind w:firstLine="567"/>
        <w:jc w:val="both"/>
        <w:rPr>
          <w:rFonts w:asciiTheme="majorHAnsi" w:hAnsiTheme="majorHAnsi" w:cstheme="majorHAnsi"/>
          <w:iCs/>
          <w:szCs w:val="28"/>
        </w:rPr>
      </w:pPr>
    </w:p>
    <w:p w14:paraId="7C555E9F" w14:textId="77777777" w:rsidR="005C1D13" w:rsidRPr="00092E71" w:rsidRDefault="005C1D13" w:rsidP="005C1D13">
      <w:pPr>
        <w:tabs>
          <w:tab w:val="left" w:pos="851"/>
        </w:tabs>
        <w:spacing w:before="120" w:after="0" w:line="360" w:lineRule="exact"/>
        <w:ind w:firstLine="567"/>
        <w:jc w:val="both"/>
        <w:rPr>
          <w:rFonts w:asciiTheme="majorHAnsi" w:hAnsiTheme="majorHAnsi" w:cstheme="majorHAnsi"/>
          <w:iCs/>
          <w:szCs w:val="28"/>
        </w:rPr>
      </w:pPr>
    </w:p>
    <w:p w14:paraId="1F4B7294" w14:textId="77777777" w:rsidR="005C1D13" w:rsidRPr="00092E71" w:rsidRDefault="005C1D13" w:rsidP="005C1D13">
      <w:pPr>
        <w:tabs>
          <w:tab w:val="left" w:pos="851"/>
        </w:tabs>
        <w:spacing w:before="120" w:after="0" w:line="360" w:lineRule="exact"/>
        <w:ind w:firstLine="567"/>
        <w:jc w:val="both"/>
        <w:rPr>
          <w:rFonts w:asciiTheme="majorHAnsi" w:hAnsiTheme="majorHAnsi" w:cstheme="majorHAnsi"/>
          <w:iCs/>
          <w:szCs w:val="28"/>
        </w:rPr>
      </w:pPr>
    </w:p>
    <w:p w14:paraId="24E14FB9" w14:textId="77777777" w:rsidR="005C1D13" w:rsidRPr="00092E71" w:rsidRDefault="005C1D13" w:rsidP="005C1D13">
      <w:pPr>
        <w:tabs>
          <w:tab w:val="left" w:pos="851"/>
        </w:tabs>
        <w:spacing w:before="120" w:after="0" w:line="360" w:lineRule="exact"/>
        <w:ind w:firstLine="567"/>
        <w:jc w:val="both"/>
        <w:rPr>
          <w:rFonts w:asciiTheme="majorHAnsi" w:hAnsiTheme="majorHAnsi" w:cstheme="majorHAnsi"/>
          <w:iCs/>
          <w:szCs w:val="28"/>
        </w:rPr>
      </w:pPr>
    </w:p>
    <w:p w14:paraId="0C7BD3FA" w14:textId="77777777" w:rsidR="005C1D13" w:rsidRPr="00092E71" w:rsidRDefault="005C1D13" w:rsidP="005C1D13">
      <w:pPr>
        <w:tabs>
          <w:tab w:val="left" w:pos="851"/>
        </w:tabs>
        <w:spacing w:before="120" w:after="0" w:line="360" w:lineRule="exact"/>
        <w:ind w:firstLine="567"/>
        <w:jc w:val="both"/>
        <w:rPr>
          <w:rFonts w:asciiTheme="majorHAnsi" w:hAnsiTheme="majorHAnsi" w:cstheme="majorHAnsi"/>
          <w:iCs/>
          <w:szCs w:val="28"/>
        </w:rPr>
      </w:pPr>
    </w:p>
    <w:p w14:paraId="642BE2AC" w14:textId="77777777" w:rsidR="005C1D13" w:rsidRPr="00092E71" w:rsidRDefault="005C1D13" w:rsidP="005C1D13">
      <w:pPr>
        <w:tabs>
          <w:tab w:val="left" w:pos="851"/>
        </w:tabs>
        <w:spacing w:before="120" w:after="0" w:line="360" w:lineRule="exact"/>
        <w:ind w:firstLine="567"/>
        <w:jc w:val="both"/>
        <w:rPr>
          <w:rFonts w:asciiTheme="majorHAnsi" w:hAnsiTheme="majorHAnsi" w:cstheme="majorHAnsi"/>
          <w:iCs/>
          <w:szCs w:val="28"/>
        </w:rPr>
      </w:pPr>
    </w:p>
    <w:p w14:paraId="485B8D7D" w14:textId="77777777" w:rsidR="005C1D13" w:rsidRPr="00092E71" w:rsidRDefault="005C1D13" w:rsidP="005C1D13">
      <w:pPr>
        <w:tabs>
          <w:tab w:val="left" w:pos="851"/>
        </w:tabs>
        <w:spacing w:before="120" w:after="0" w:line="360" w:lineRule="exact"/>
        <w:ind w:firstLine="567"/>
        <w:jc w:val="both"/>
        <w:rPr>
          <w:rFonts w:asciiTheme="majorHAnsi" w:hAnsiTheme="majorHAnsi" w:cstheme="majorHAnsi"/>
          <w:iCs/>
          <w:szCs w:val="28"/>
        </w:rPr>
      </w:pPr>
    </w:p>
    <w:p w14:paraId="7A5DF95F" w14:textId="77777777" w:rsidR="005C1D13" w:rsidRPr="00092E71" w:rsidRDefault="005C1D13" w:rsidP="005C1D13">
      <w:pPr>
        <w:tabs>
          <w:tab w:val="left" w:pos="851"/>
        </w:tabs>
        <w:spacing w:before="120" w:after="0" w:line="360" w:lineRule="exact"/>
        <w:ind w:firstLine="567"/>
        <w:jc w:val="both"/>
        <w:rPr>
          <w:rFonts w:asciiTheme="majorHAnsi" w:hAnsiTheme="majorHAnsi" w:cstheme="majorHAnsi"/>
          <w:iCs/>
          <w:szCs w:val="28"/>
        </w:rPr>
      </w:pPr>
    </w:p>
    <w:p w14:paraId="08272D12" w14:textId="77777777" w:rsidR="005C1D13" w:rsidRPr="00092E71" w:rsidRDefault="005C1D13" w:rsidP="005C1D13">
      <w:pPr>
        <w:tabs>
          <w:tab w:val="left" w:pos="851"/>
        </w:tabs>
        <w:spacing w:before="120" w:after="0" w:line="360" w:lineRule="exact"/>
        <w:ind w:firstLine="567"/>
        <w:jc w:val="both"/>
        <w:rPr>
          <w:rFonts w:asciiTheme="majorHAnsi" w:hAnsiTheme="majorHAnsi" w:cstheme="majorHAnsi"/>
          <w:iCs/>
          <w:szCs w:val="28"/>
        </w:rPr>
      </w:pPr>
    </w:p>
    <w:p w14:paraId="2234A0CE" w14:textId="21463264" w:rsidR="0081712C" w:rsidRPr="00092E71" w:rsidRDefault="0081712C" w:rsidP="00AD5FAC">
      <w:pPr>
        <w:pStyle w:val="Heading2"/>
        <w:numPr>
          <w:ilvl w:val="0"/>
          <w:numId w:val="0"/>
        </w:numPr>
        <w:tabs>
          <w:tab w:val="left" w:pos="851"/>
        </w:tabs>
        <w:spacing w:after="120"/>
        <w:ind w:firstLine="567"/>
        <w:rPr>
          <w:rFonts w:asciiTheme="majorHAnsi" w:hAnsiTheme="majorHAnsi" w:cstheme="majorHAnsi"/>
          <w:b w:val="0"/>
          <w:lang w:val="en-US"/>
        </w:rPr>
      </w:pPr>
      <w:bookmarkStart w:id="46" w:name="_Toc123027410"/>
      <w:r w:rsidRPr="00092E71">
        <w:rPr>
          <w:rFonts w:asciiTheme="majorHAnsi" w:hAnsiTheme="majorHAnsi" w:cstheme="majorHAnsi"/>
        </w:rPr>
        <w:lastRenderedPageBreak/>
        <w:t xml:space="preserve">Điều </w:t>
      </w:r>
      <w:r w:rsidR="00A30DEF" w:rsidRPr="00092E71">
        <w:rPr>
          <w:rFonts w:asciiTheme="majorHAnsi" w:hAnsiTheme="majorHAnsi" w:cstheme="majorHAnsi"/>
        </w:rPr>
        <w:t>9</w:t>
      </w:r>
      <w:r w:rsidRPr="00092E71">
        <w:rPr>
          <w:rFonts w:asciiTheme="majorHAnsi" w:hAnsiTheme="majorHAnsi" w:cstheme="majorHAnsi"/>
        </w:rPr>
        <w:t>. Bảng yêu cầu đặc tính kỹ thuật</w:t>
      </w:r>
      <w:r w:rsidR="00772622" w:rsidRPr="00092E71">
        <w:rPr>
          <w:rFonts w:asciiTheme="majorHAnsi" w:hAnsiTheme="majorHAnsi" w:cstheme="majorHAnsi"/>
          <w:lang w:val="en-US"/>
        </w:rPr>
        <w:t xml:space="preserve"> ACB</w:t>
      </w:r>
      <w:bookmarkEnd w:id="46"/>
    </w:p>
    <w:tbl>
      <w:tblPr>
        <w:tblW w:w="919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836"/>
        <w:gridCol w:w="3260"/>
        <w:gridCol w:w="1134"/>
        <w:gridCol w:w="3969"/>
      </w:tblGrid>
      <w:tr w:rsidR="00FD406C" w:rsidRPr="00092E71" w14:paraId="5FC26D43" w14:textId="77777777" w:rsidTr="005C1D13">
        <w:trPr>
          <w:trHeight w:val="315"/>
          <w:tblHeader/>
          <w:jc w:val="center"/>
        </w:trPr>
        <w:tc>
          <w:tcPr>
            <w:tcW w:w="836" w:type="dxa"/>
            <w:shd w:val="clear" w:color="auto" w:fill="auto"/>
            <w:vAlign w:val="center"/>
          </w:tcPr>
          <w:bookmarkEnd w:id="43"/>
          <w:p w14:paraId="54F33C69" w14:textId="77777777" w:rsidR="00F71164" w:rsidRPr="00092E71" w:rsidRDefault="00F71164" w:rsidP="005C1D13">
            <w:pPr>
              <w:spacing w:before="120" w:after="120" w:line="240" w:lineRule="auto"/>
              <w:jc w:val="center"/>
              <w:rPr>
                <w:rFonts w:asciiTheme="majorHAnsi" w:hAnsiTheme="majorHAnsi" w:cstheme="majorHAnsi"/>
                <w:b/>
                <w:bCs/>
                <w:szCs w:val="28"/>
              </w:rPr>
            </w:pPr>
            <w:r w:rsidRPr="00092E71">
              <w:rPr>
                <w:rFonts w:asciiTheme="majorHAnsi" w:hAnsiTheme="majorHAnsi" w:cstheme="majorHAnsi"/>
                <w:b/>
                <w:bCs/>
                <w:szCs w:val="28"/>
              </w:rPr>
              <w:t>TT</w:t>
            </w:r>
          </w:p>
        </w:tc>
        <w:tc>
          <w:tcPr>
            <w:tcW w:w="3260" w:type="dxa"/>
            <w:shd w:val="clear" w:color="auto" w:fill="auto"/>
            <w:vAlign w:val="center"/>
          </w:tcPr>
          <w:p w14:paraId="126170AC" w14:textId="77777777" w:rsidR="00F71164" w:rsidRPr="00092E71" w:rsidRDefault="00F71164" w:rsidP="005C1D13">
            <w:pPr>
              <w:spacing w:before="120" w:after="120" w:line="240" w:lineRule="auto"/>
              <w:jc w:val="center"/>
              <w:rPr>
                <w:rFonts w:asciiTheme="majorHAnsi" w:hAnsiTheme="majorHAnsi" w:cstheme="majorHAnsi"/>
                <w:b/>
                <w:bCs/>
                <w:szCs w:val="28"/>
                <w:lang w:val="en-US"/>
              </w:rPr>
            </w:pPr>
            <w:r w:rsidRPr="00092E71">
              <w:rPr>
                <w:rFonts w:asciiTheme="majorHAnsi" w:hAnsiTheme="majorHAnsi" w:cstheme="majorHAnsi"/>
                <w:b/>
                <w:bCs/>
                <w:szCs w:val="28"/>
                <w:lang w:val="en-US"/>
              </w:rPr>
              <w:t>Hạng mục</w:t>
            </w:r>
          </w:p>
        </w:tc>
        <w:tc>
          <w:tcPr>
            <w:tcW w:w="1134" w:type="dxa"/>
            <w:shd w:val="clear" w:color="auto" w:fill="auto"/>
            <w:vAlign w:val="center"/>
          </w:tcPr>
          <w:p w14:paraId="3F2C38DF" w14:textId="77777777" w:rsidR="00F71164" w:rsidRPr="00092E71" w:rsidRDefault="00F71164" w:rsidP="005C1D13">
            <w:pPr>
              <w:spacing w:before="120" w:after="120" w:line="240" w:lineRule="auto"/>
              <w:jc w:val="center"/>
              <w:rPr>
                <w:rFonts w:asciiTheme="majorHAnsi" w:hAnsiTheme="majorHAnsi" w:cstheme="majorHAnsi"/>
                <w:b/>
                <w:bCs/>
                <w:szCs w:val="28"/>
              </w:rPr>
            </w:pPr>
            <w:r w:rsidRPr="00092E71">
              <w:rPr>
                <w:rFonts w:asciiTheme="majorHAnsi" w:hAnsiTheme="majorHAnsi" w:cstheme="majorHAnsi"/>
                <w:b/>
                <w:bCs/>
                <w:szCs w:val="28"/>
              </w:rPr>
              <w:t xml:space="preserve">Đơn vị </w:t>
            </w:r>
          </w:p>
        </w:tc>
        <w:tc>
          <w:tcPr>
            <w:tcW w:w="3969" w:type="dxa"/>
            <w:shd w:val="clear" w:color="auto" w:fill="auto"/>
            <w:vAlign w:val="center"/>
          </w:tcPr>
          <w:p w14:paraId="1E8E9A4E" w14:textId="77777777" w:rsidR="00F71164" w:rsidRPr="00092E71" w:rsidRDefault="00F71164" w:rsidP="005C1D13">
            <w:pPr>
              <w:spacing w:before="120" w:after="120" w:line="240" w:lineRule="auto"/>
              <w:jc w:val="center"/>
              <w:rPr>
                <w:rFonts w:asciiTheme="majorHAnsi" w:hAnsiTheme="majorHAnsi" w:cstheme="majorHAnsi"/>
                <w:b/>
                <w:bCs/>
                <w:szCs w:val="28"/>
                <w:lang w:val="en-US"/>
              </w:rPr>
            </w:pPr>
            <w:r w:rsidRPr="00092E71">
              <w:rPr>
                <w:rFonts w:asciiTheme="majorHAnsi" w:hAnsiTheme="majorHAnsi" w:cstheme="majorHAnsi"/>
                <w:b/>
                <w:bCs/>
                <w:szCs w:val="28"/>
                <w:lang w:val="en-US"/>
              </w:rPr>
              <w:t>Yêu cầu</w:t>
            </w:r>
          </w:p>
        </w:tc>
      </w:tr>
      <w:tr w:rsidR="00FD406C" w:rsidRPr="00092E71" w14:paraId="63B1F448" w14:textId="77777777" w:rsidTr="005C1D13">
        <w:trPr>
          <w:trHeight w:val="315"/>
          <w:jc w:val="center"/>
        </w:trPr>
        <w:tc>
          <w:tcPr>
            <w:tcW w:w="836" w:type="dxa"/>
            <w:shd w:val="clear" w:color="auto" w:fill="auto"/>
            <w:vAlign w:val="center"/>
          </w:tcPr>
          <w:p w14:paraId="40E695C1" w14:textId="77777777" w:rsidR="00F71164" w:rsidRPr="00092E71" w:rsidRDefault="00F71164" w:rsidP="005C1D1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690BF4F6" w14:textId="77777777" w:rsidR="00F71164" w:rsidRPr="00092E71" w:rsidRDefault="00F71164" w:rsidP="005C1D1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Nhà sản xuất</w:t>
            </w:r>
          </w:p>
        </w:tc>
        <w:tc>
          <w:tcPr>
            <w:tcW w:w="1134" w:type="dxa"/>
            <w:shd w:val="clear" w:color="auto" w:fill="auto"/>
            <w:vAlign w:val="center"/>
          </w:tcPr>
          <w:p w14:paraId="0AC17822" w14:textId="77777777" w:rsidR="00F71164" w:rsidRPr="00092E71" w:rsidRDefault="00F71164" w:rsidP="005C1D13">
            <w:pPr>
              <w:spacing w:before="120" w:after="120" w:line="240" w:lineRule="auto"/>
              <w:jc w:val="center"/>
              <w:rPr>
                <w:rFonts w:asciiTheme="majorHAnsi" w:hAnsiTheme="majorHAnsi" w:cstheme="majorHAnsi"/>
                <w:szCs w:val="28"/>
              </w:rPr>
            </w:pPr>
          </w:p>
        </w:tc>
        <w:tc>
          <w:tcPr>
            <w:tcW w:w="3969" w:type="dxa"/>
            <w:shd w:val="clear" w:color="auto" w:fill="auto"/>
            <w:vAlign w:val="center"/>
          </w:tcPr>
          <w:p w14:paraId="3B2A6002" w14:textId="77777777" w:rsidR="00F71164" w:rsidRPr="00092E71" w:rsidRDefault="00F71164" w:rsidP="005C1D13">
            <w:pPr>
              <w:spacing w:before="120" w:after="12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Nêu cụ thể</w:t>
            </w:r>
          </w:p>
        </w:tc>
      </w:tr>
      <w:tr w:rsidR="00FD406C" w:rsidRPr="00092E71" w14:paraId="2C14C026" w14:textId="77777777" w:rsidTr="005C1D13">
        <w:trPr>
          <w:trHeight w:val="315"/>
          <w:jc w:val="center"/>
        </w:trPr>
        <w:tc>
          <w:tcPr>
            <w:tcW w:w="836" w:type="dxa"/>
            <w:shd w:val="clear" w:color="auto" w:fill="auto"/>
            <w:vAlign w:val="center"/>
          </w:tcPr>
          <w:p w14:paraId="3CF559E7" w14:textId="77777777" w:rsidR="00F71164" w:rsidRPr="00092E71" w:rsidRDefault="00F71164" w:rsidP="005C1D1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2B86D467" w14:textId="77777777" w:rsidR="00F71164" w:rsidRPr="00092E71" w:rsidRDefault="00F71164" w:rsidP="005C1D1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Nước sản xuất</w:t>
            </w:r>
          </w:p>
        </w:tc>
        <w:tc>
          <w:tcPr>
            <w:tcW w:w="1134" w:type="dxa"/>
            <w:shd w:val="clear" w:color="auto" w:fill="auto"/>
            <w:vAlign w:val="center"/>
          </w:tcPr>
          <w:p w14:paraId="6E8F32F4" w14:textId="77777777" w:rsidR="00F71164" w:rsidRPr="00092E71" w:rsidRDefault="00F71164" w:rsidP="005C1D13">
            <w:pPr>
              <w:spacing w:before="120" w:after="120" w:line="240" w:lineRule="auto"/>
              <w:jc w:val="center"/>
              <w:rPr>
                <w:rFonts w:asciiTheme="majorHAnsi" w:hAnsiTheme="majorHAnsi" w:cstheme="majorHAnsi"/>
                <w:szCs w:val="28"/>
              </w:rPr>
            </w:pPr>
          </w:p>
        </w:tc>
        <w:tc>
          <w:tcPr>
            <w:tcW w:w="3969" w:type="dxa"/>
            <w:shd w:val="clear" w:color="auto" w:fill="auto"/>
            <w:vAlign w:val="center"/>
          </w:tcPr>
          <w:p w14:paraId="06A2BC0C" w14:textId="77777777" w:rsidR="00F71164" w:rsidRPr="00092E71" w:rsidRDefault="00F71164" w:rsidP="005C1D13">
            <w:pPr>
              <w:spacing w:before="120" w:after="12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Nêu cụ thể</w:t>
            </w:r>
          </w:p>
        </w:tc>
      </w:tr>
      <w:tr w:rsidR="00FD406C" w:rsidRPr="00092E71" w14:paraId="35710CCB" w14:textId="77777777" w:rsidTr="005C1D13">
        <w:trPr>
          <w:trHeight w:val="315"/>
          <w:jc w:val="center"/>
        </w:trPr>
        <w:tc>
          <w:tcPr>
            <w:tcW w:w="836" w:type="dxa"/>
            <w:shd w:val="clear" w:color="auto" w:fill="auto"/>
            <w:vAlign w:val="center"/>
          </w:tcPr>
          <w:p w14:paraId="331C3697" w14:textId="77777777" w:rsidR="00F71164" w:rsidRPr="00092E71" w:rsidRDefault="00F71164" w:rsidP="005C1D1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5C670EF4" w14:textId="77777777" w:rsidR="00F71164" w:rsidRPr="00092E71" w:rsidRDefault="00F71164" w:rsidP="005C1D1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Mã hiệu</w:t>
            </w:r>
          </w:p>
        </w:tc>
        <w:tc>
          <w:tcPr>
            <w:tcW w:w="1134" w:type="dxa"/>
            <w:shd w:val="clear" w:color="auto" w:fill="auto"/>
            <w:vAlign w:val="center"/>
          </w:tcPr>
          <w:p w14:paraId="78B58725" w14:textId="77777777" w:rsidR="00F71164" w:rsidRPr="00092E71" w:rsidRDefault="00F71164" w:rsidP="005C1D13">
            <w:pPr>
              <w:spacing w:before="120" w:after="120" w:line="240" w:lineRule="auto"/>
              <w:jc w:val="center"/>
              <w:rPr>
                <w:rFonts w:asciiTheme="majorHAnsi" w:hAnsiTheme="majorHAnsi" w:cstheme="majorHAnsi"/>
                <w:szCs w:val="28"/>
              </w:rPr>
            </w:pPr>
          </w:p>
        </w:tc>
        <w:tc>
          <w:tcPr>
            <w:tcW w:w="3969" w:type="dxa"/>
            <w:shd w:val="clear" w:color="auto" w:fill="auto"/>
            <w:vAlign w:val="center"/>
          </w:tcPr>
          <w:p w14:paraId="670E94D8" w14:textId="77777777" w:rsidR="00F71164" w:rsidRPr="00092E71" w:rsidRDefault="00F71164" w:rsidP="005C1D13">
            <w:pPr>
              <w:spacing w:before="120" w:after="12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Nêu cụ thể</w:t>
            </w:r>
          </w:p>
        </w:tc>
      </w:tr>
      <w:tr w:rsidR="00FD406C" w:rsidRPr="00092E71" w14:paraId="14D30D90" w14:textId="77777777" w:rsidTr="005C1D13">
        <w:trPr>
          <w:trHeight w:val="315"/>
          <w:jc w:val="center"/>
        </w:trPr>
        <w:tc>
          <w:tcPr>
            <w:tcW w:w="836" w:type="dxa"/>
            <w:shd w:val="clear" w:color="auto" w:fill="auto"/>
            <w:vAlign w:val="center"/>
          </w:tcPr>
          <w:p w14:paraId="4D0497EB" w14:textId="77777777" w:rsidR="00F71164" w:rsidRPr="00092E71" w:rsidRDefault="00F71164" w:rsidP="005C1D1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4444F9D9" w14:textId="77777777" w:rsidR="00F71164" w:rsidRPr="00092E71" w:rsidRDefault="00F71164" w:rsidP="005C1D1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 xml:space="preserve">Tiêu chuẩn áp dụng </w:t>
            </w:r>
          </w:p>
        </w:tc>
        <w:tc>
          <w:tcPr>
            <w:tcW w:w="1134" w:type="dxa"/>
            <w:shd w:val="clear" w:color="auto" w:fill="auto"/>
            <w:vAlign w:val="center"/>
          </w:tcPr>
          <w:p w14:paraId="2531CDC1" w14:textId="77777777" w:rsidR="00F71164" w:rsidRPr="00092E71" w:rsidRDefault="00F71164" w:rsidP="005C1D13">
            <w:pPr>
              <w:spacing w:before="120" w:after="120" w:line="240" w:lineRule="auto"/>
              <w:jc w:val="center"/>
              <w:rPr>
                <w:rFonts w:asciiTheme="majorHAnsi" w:hAnsiTheme="majorHAnsi" w:cstheme="majorHAnsi"/>
                <w:szCs w:val="28"/>
              </w:rPr>
            </w:pPr>
          </w:p>
        </w:tc>
        <w:tc>
          <w:tcPr>
            <w:tcW w:w="3969" w:type="dxa"/>
            <w:shd w:val="clear" w:color="auto" w:fill="auto"/>
            <w:vAlign w:val="center"/>
          </w:tcPr>
          <w:p w14:paraId="02AF2961" w14:textId="4034540F" w:rsidR="00F71164" w:rsidRPr="00092E71" w:rsidRDefault="0021083E" w:rsidP="005C1D1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 xml:space="preserve">IEC 60947-1, </w:t>
            </w:r>
            <w:r w:rsidR="00F71164" w:rsidRPr="00092E71">
              <w:rPr>
                <w:rFonts w:asciiTheme="majorHAnsi" w:hAnsiTheme="majorHAnsi" w:cstheme="majorHAnsi"/>
                <w:szCs w:val="28"/>
                <w:lang w:val="en-US"/>
              </w:rPr>
              <w:t>IEC 60</w:t>
            </w:r>
            <w:r w:rsidR="00772622" w:rsidRPr="00092E71">
              <w:rPr>
                <w:rFonts w:asciiTheme="majorHAnsi" w:hAnsiTheme="majorHAnsi" w:cstheme="majorHAnsi"/>
                <w:szCs w:val="28"/>
                <w:lang w:val="en-US"/>
              </w:rPr>
              <w:t>947</w:t>
            </w:r>
            <w:r w:rsidR="00F71164" w:rsidRPr="00092E71">
              <w:rPr>
                <w:rFonts w:asciiTheme="majorHAnsi" w:hAnsiTheme="majorHAnsi" w:cstheme="majorHAnsi"/>
                <w:szCs w:val="28"/>
                <w:lang w:val="en-US"/>
              </w:rPr>
              <w:t>-2</w:t>
            </w:r>
            <w:r w:rsidR="00772622" w:rsidRPr="00092E71">
              <w:rPr>
                <w:rFonts w:asciiTheme="majorHAnsi" w:hAnsiTheme="majorHAnsi" w:cstheme="majorHAnsi"/>
                <w:szCs w:val="28"/>
                <w:lang w:val="en-US"/>
              </w:rPr>
              <w:t xml:space="preserve"> </w:t>
            </w:r>
            <w:r w:rsidR="00F71164" w:rsidRPr="00092E71">
              <w:rPr>
                <w:rFonts w:asciiTheme="majorHAnsi" w:hAnsiTheme="majorHAnsi" w:cstheme="majorHAnsi"/>
                <w:szCs w:val="28"/>
                <w:lang w:val="en-US"/>
              </w:rPr>
              <w:t>hoặc tiêu chuẩn tương đương</w:t>
            </w:r>
          </w:p>
        </w:tc>
      </w:tr>
      <w:tr w:rsidR="00FD406C" w:rsidRPr="00092E71" w14:paraId="624CD9BA" w14:textId="77777777" w:rsidTr="005C1D13">
        <w:trPr>
          <w:trHeight w:val="315"/>
          <w:jc w:val="center"/>
        </w:trPr>
        <w:tc>
          <w:tcPr>
            <w:tcW w:w="836" w:type="dxa"/>
            <w:shd w:val="clear" w:color="auto" w:fill="auto"/>
            <w:vAlign w:val="center"/>
          </w:tcPr>
          <w:p w14:paraId="7FBBFDF1" w14:textId="77777777" w:rsidR="00F71164" w:rsidRPr="00092E71" w:rsidRDefault="00F71164" w:rsidP="005C1D1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6A09F2F8" w14:textId="77777777" w:rsidR="00F71164" w:rsidRPr="00092E71" w:rsidRDefault="00F71164" w:rsidP="005C1D1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Chủng loại</w:t>
            </w:r>
          </w:p>
        </w:tc>
        <w:tc>
          <w:tcPr>
            <w:tcW w:w="1134" w:type="dxa"/>
            <w:shd w:val="clear" w:color="auto" w:fill="auto"/>
            <w:vAlign w:val="center"/>
          </w:tcPr>
          <w:p w14:paraId="1ABB0E01" w14:textId="77777777" w:rsidR="00F71164" w:rsidRPr="00092E71" w:rsidRDefault="00F71164" w:rsidP="005C1D13">
            <w:pPr>
              <w:spacing w:before="120" w:after="120" w:line="240" w:lineRule="auto"/>
              <w:jc w:val="center"/>
              <w:rPr>
                <w:rFonts w:asciiTheme="majorHAnsi" w:hAnsiTheme="majorHAnsi" w:cstheme="majorHAnsi"/>
                <w:szCs w:val="28"/>
              </w:rPr>
            </w:pPr>
          </w:p>
        </w:tc>
        <w:tc>
          <w:tcPr>
            <w:tcW w:w="3969" w:type="dxa"/>
            <w:shd w:val="clear" w:color="auto" w:fill="auto"/>
            <w:vAlign w:val="center"/>
          </w:tcPr>
          <w:p w14:paraId="264673C2" w14:textId="0A4AED87" w:rsidR="00EC4627" w:rsidRPr="00092E71" w:rsidRDefault="00EC4627" w:rsidP="005C1D13">
            <w:pPr>
              <w:spacing w:before="120" w:after="120" w:line="240" w:lineRule="auto"/>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w:t>
            </w:r>
            <w:r w:rsidR="007770BE" w:rsidRPr="00092E71">
              <w:rPr>
                <w:rFonts w:asciiTheme="majorHAnsi" w:eastAsia="Times New Roman" w:hAnsiTheme="majorHAnsi" w:cstheme="majorHAnsi"/>
                <w:szCs w:val="28"/>
                <w:lang w:val="en-US"/>
              </w:rPr>
              <w:t xml:space="preserve"> </w:t>
            </w:r>
            <w:r w:rsidR="00593B89" w:rsidRPr="00092E71">
              <w:rPr>
                <w:rFonts w:asciiTheme="majorHAnsi" w:eastAsia="Times New Roman" w:hAnsiTheme="majorHAnsi" w:cstheme="majorHAnsi"/>
                <w:szCs w:val="28"/>
                <w:lang w:val="en-US"/>
              </w:rPr>
              <w:t>03 pha, b</w:t>
            </w:r>
            <w:r w:rsidR="00772622" w:rsidRPr="00092E71">
              <w:rPr>
                <w:rFonts w:asciiTheme="majorHAnsi" w:eastAsia="Times New Roman" w:hAnsiTheme="majorHAnsi" w:cstheme="majorHAnsi"/>
                <w:szCs w:val="28"/>
                <w:lang w:val="en-US"/>
              </w:rPr>
              <w:t xml:space="preserve">ảo vệ bằng </w:t>
            </w:r>
            <w:r w:rsidR="00BD0A0D" w:rsidRPr="00092E71">
              <w:rPr>
                <w:rFonts w:asciiTheme="majorHAnsi" w:eastAsia="Times New Roman" w:hAnsiTheme="majorHAnsi" w:cstheme="majorHAnsi"/>
                <w:szCs w:val="28"/>
                <w:lang w:val="en-US"/>
              </w:rPr>
              <w:t>bộ điều khiển</w:t>
            </w:r>
            <w:r w:rsidR="00772622" w:rsidRPr="00092E71">
              <w:rPr>
                <w:rFonts w:asciiTheme="majorHAnsi" w:eastAsia="Times New Roman" w:hAnsiTheme="majorHAnsi" w:cstheme="majorHAnsi"/>
                <w:szCs w:val="28"/>
                <w:lang w:val="en-US"/>
              </w:rPr>
              <w:t xml:space="preserve"> </w:t>
            </w:r>
            <w:r w:rsidRPr="00092E71">
              <w:rPr>
                <w:rFonts w:asciiTheme="majorHAnsi" w:eastAsia="Times New Roman" w:hAnsiTheme="majorHAnsi" w:cstheme="majorHAnsi"/>
                <w:szCs w:val="28"/>
                <w:lang w:val="en-US"/>
              </w:rPr>
              <w:t>điện tử.</w:t>
            </w:r>
          </w:p>
          <w:p w14:paraId="21A29A6D" w14:textId="15AC33C6" w:rsidR="00EC4627" w:rsidRPr="00092E71" w:rsidRDefault="00EC4627" w:rsidP="005C1D13">
            <w:pPr>
              <w:spacing w:before="120" w:after="120" w:line="240" w:lineRule="auto"/>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w:t>
            </w:r>
            <w:r w:rsidR="007770BE" w:rsidRPr="00092E71">
              <w:rPr>
                <w:rFonts w:asciiTheme="majorHAnsi" w:eastAsia="Times New Roman" w:hAnsiTheme="majorHAnsi" w:cstheme="majorHAnsi"/>
                <w:szCs w:val="28"/>
                <w:lang w:val="en-US"/>
              </w:rPr>
              <w:t xml:space="preserve"> </w:t>
            </w:r>
            <w:r w:rsidRPr="00092E71">
              <w:rPr>
                <w:rFonts w:asciiTheme="majorHAnsi" w:eastAsia="Times New Roman" w:hAnsiTheme="majorHAnsi" w:cstheme="majorHAnsi"/>
                <w:szCs w:val="28"/>
                <w:lang w:val="en-US"/>
              </w:rPr>
              <w:t>K</w:t>
            </w:r>
            <w:r w:rsidR="00772622" w:rsidRPr="00092E71">
              <w:rPr>
                <w:rFonts w:asciiTheme="majorHAnsi" w:eastAsia="Times New Roman" w:hAnsiTheme="majorHAnsi" w:cstheme="majorHAnsi"/>
                <w:szCs w:val="28"/>
                <w:lang w:val="en-US"/>
              </w:rPr>
              <w:t>iểu lắp đặt</w:t>
            </w:r>
            <w:r w:rsidRPr="00092E71">
              <w:rPr>
                <w:rFonts w:asciiTheme="majorHAnsi" w:eastAsia="Times New Roman" w:hAnsiTheme="majorHAnsi" w:cstheme="majorHAnsi"/>
                <w:szCs w:val="28"/>
                <w:lang w:val="en-US"/>
              </w:rPr>
              <w:t>: C</w:t>
            </w:r>
            <w:r w:rsidR="00772622" w:rsidRPr="00092E71">
              <w:rPr>
                <w:rFonts w:asciiTheme="majorHAnsi" w:eastAsia="Times New Roman" w:hAnsiTheme="majorHAnsi" w:cstheme="majorHAnsi"/>
                <w:szCs w:val="28"/>
                <w:lang w:val="en-US"/>
              </w:rPr>
              <w:t>ố định (fixed type)</w:t>
            </w:r>
            <w:r w:rsidRPr="00092E71">
              <w:rPr>
                <w:rFonts w:asciiTheme="majorHAnsi" w:eastAsia="Times New Roman" w:hAnsiTheme="majorHAnsi" w:cstheme="majorHAnsi"/>
                <w:szCs w:val="28"/>
                <w:lang w:val="en-US"/>
              </w:rPr>
              <w:t xml:space="preserve"> hoặc kéo ra được (Draw-out type) tùy thuộc thiết kế tủ điện.</w:t>
            </w:r>
          </w:p>
          <w:p w14:paraId="15150426" w14:textId="24BD8536" w:rsidR="00165558" w:rsidRPr="00092E71" w:rsidRDefault="00EC4627" w:rsidP="005C1D13">
            <w:pPr>
              <w:spacing w:before="120" w:after="120" w:line="240" w:lineRule="auto"/>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w:t>
            </w:r>
            <w:r w:rsidR="007770BE" w:rsidRPr="00092E71">
              <w:rPr>
                <w:rFonts w:asciiTheme="majorHAnsi" w:eastAsia="Times New Roman" w:hAnsiTheme="majorHAnsi" w:cstheme="majorHAnsi"/>
                <w:szCs w:val="28"/>
                <w:lang w:val="en-US"/>
              </w:rPr>
              <w:t xml:space="preserve"> </w:t>
            </w:r>
            <w:r w:rsidRPr="00092E71">
              <w:rPr>
                <w:rFonts w:asciiTheme="majorHAnsi" w:eastAsia="Times New Roman" w:hAnsiTheme="majorHAnsi" w:cstheme="majorHAnsi"/>
                <w:szCs w:val="28"/>
                <w:lang w:val="en-US"/>
              </w:rPr>
              <w:t>Kiểu đấu nối: Đ</w:t>
            </w:r>
            <w:r w:rsidR="00772622" w:rsidRPr="00092E71">
              <w:rPr>
                <w:rFonts w:asciiTheme="majorHAnsi" w:eastAsia="Times New Roman" w:hAnsiTheme="majorHAnsi" w:cstheme="majorHAnsi"/>
                <w:szCs w:val="28"/>
                <w:lang w:val="en-US"/>
              </w:rPr>
              <w:t>ấu nối phía</w:t>
            </w:r>
            <w:r w:rsidRPr="00092E71">
              <w:rPr>
                <w:rFonts w:asciiTheme="majorHAnsi" w:eastAsia="Times New Roman" w:hAnsiTheme="majorHAnsi" w:cstheme="majorHAnsi"/>
                <w:szCs w:val="28"/>
                <w:lang w:val="en-US"/>
              </w:rPr>
              <w:t xml:space="preserve"> sau</w:t>
            </w:r>
            <w:r w:rsidR="00165558" w:rsidRPr="00092E71">
              <w:rPr>
                <w:rFonts w:asciiTheme="majorHAnsi" w:eastAsia="Times New Roman" w:hAnsiTheme="majorHAnsi" w:cstheme="majorHAnsi"/>
                <w:szCs w:val="28"/>
                <w:lang w:val="en-US"/>
              </w:rPr>
              <w:t>.</w:t>
            </w:r>
          </w:p>
        </w:tc>
      </w:tr>
      <w:tr w:rsidR="00FD406C" w:rsidRPr="00092E71" w14:paraId="4B4C0DFE" w14:textId="77777777" w:rsidTr="005C1D13">
        <w:trPr>
          <w:trHeight w:val="315"/>
          <w:jc w:val="center"/>
        </w:trPr>
        <w:tc>
          <w:tcPr>
            <w:tcW w:w="836" w:type="dxa"/>
            <w:shd w:val="clear" w:color="auto" w:fill="auto"/>
            <w:vAlign w:val="center"/>
          </w:tcPr>
          <w:p w14:paraId="6E8F586A" w14:textId="77777777" w:rsidR="00EC4627" w:rsidRPr="00092E71" w:rsidRDefault="00EC4627" w:rsidP="005C1D1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0C3FBE3E" w14:textId="3AE7C969" w:rsidR="00EC4627" w:rsidRPr="00092E71" w:rsidRDefault="00EC4627" w:rsidP="005C1D1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Số cực</w:t>
            </w:r>
          </w:p>
        </w:tc>
        <w:tc>
          <w:tcPr>
            <w:tcW w:w="1134" w:type="dxa"/>
            <w:shd w:val="clear" w:color="auto" w:fill="auto"/>
            <w:vAlign w:val="center"/>
          </w:tcPr>
          <w:p w14:paraId="0471FB03" w14:textId="77777777" w:rsidR="00EC4627" w:rsidRPr="00092E71" w:rsidRDefault="00EC4627" w:rsidP="005C1D13">
            <w:pPr>
              <w:spacing w:before="120" w:after="120" w:line="240" w:lineRule="auto"/>
              <w:jc w:val="center"/>
              <w:rPr>
                <w:rFonts w:asciiTheme="majorHAnsi" w:hAnsiTheme="majorHAnsi" w:cstheme="majorHAnsi"/>
                <w:szCs w:val="28"/>
              </w:rPr>
            </w:pPr>
          </w:p>
        </w:tc>
        <w:tc>
          <w:tcPr>
            <w:tcW w:w="3969" w:type="dxa"/>
            <w:shd w:val="clear" w:color="auto" w:fill="auto"/>
            <w:vAlign w:val="center"/>
          </w:tcPr>
          <w:p w14:paraId="23B75531" w14:textId="481DCB62" w:rsidR="00EC4627" w:rsidRPr="00092E71" w:rsidRDefault="00EC4627" w:rsidP="005C1D13">
            <w:pPr>
              <w:spacing w:before="120" w:after="120" w:line="240" w:lineRule="auto"/>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03 cực</w:t>
            </w:r>
            <w:r w:rsidR="005A16A6" w:rsidRPr="00092E71">
              <w:rPr>
                <w:rFonts w:asciiTheme="majorHAnsi" w:eastAsia="Times New Roman" w:hAnsiTheme="majorHAnsi" w:cstheme="majorHAnsi"/>
                <w:szCs w:val="28"/>
                <w:lang w:val="en-US"/>
              </w:rPr>
              <w:t xml:space="preserve"> hoặc 04 cực</w:t>
            </w:r>
          </w:p>
        </w:tc>
      </w:tr>
      <w:tr w:rsidR="00FD406C" w:rsidRPr="00092E71" w14:paraId="5BBA6082" w14:textId="77777777" w:rsidTr="005C1D13">
        <w:trPr>
          <w:trHeight w:val="315"/>
          <w:jc w:val="center"/>
        </w:trPr>
        <w:tc>
          <w:tcPr>
            <w:tcW w:w="836" w:type="dxa"/>
            <w:shd w:val="clear" w:color="auto" w:fill="auto"/>
            <w:vAlign w:val="center"/>
          </w:tcPr>
          <w:p w14:paraId="431BB727" w14:textId="77777777" w:rsidR="00165558" w:rsidRPr="00092E71" w:rsidRDefault="00165558" w:rsidP="005C1D1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194E345A" w14:textId="73D76487" w:rsidR="00165558" w:rsidRPr="00092E71" w:rsidRDefault="00165558" w:rsidP="005C1D1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Thao tác ACB</w:t>
            </w:r>
          </w:p>
        </w:tc>
        <w:tc>
          <w:tcPr>
            <w:tcW w:w="1134" w:type="dxa"/>
            <w:shd w:val="clear" w:color="auto" w:fill="auto"/>
            <w:vAlign w:val="center"/>
          </w:tcPr>
          <w:p w14:paraId="683B2AB9" w14:textId="77777777" w:rsidR="00165558" w:rsidRPr="00092E71" w:rsidRDefault="00165558" w:rsidP="005C1D13">
            <w:pPr>
              <w:spacing w:before="120" w:after="120" w:line="240" w:lineRule="auto"/>
              <w:jc w:val="center"/>
              <w:rPr>
                <w:rFonts w:asciiTheme="majorHAnsi" w:hAnsiTheme="majorHAnsi" w:cstheme="majorHAnsi"/>
                <w:szCs w:val="28"/>
              </w:rPr>
            </w:pPr>
          </w:p>
        </w:tc>
        <w:tc>
          <w:tcPr>
            <w:tcW w:w="3969" w:type="dxa"/>
            <w:shd w:val="clear" w:color="auto" w:fill="auto"/>
            <w:vAlign w:val="center"/>
          </w:tcPr>
          <w:p w14:paraId="40E2E6BB" w14:textId="6A16F3A2" w:rsidR="00165558" w:rsidRPr="00092E71" w:rsidRDefault="00165558" w:rsidP="005C1D13">
            <w:pPr>
              <w:spacing w:before="120" w:after="120" w:line="240" w:lineRule="auto"/>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 xml:space="preserve">Có thể thao tác đóng/cắt bằng tay hoặc bằng </w:t>
            </w:r>
            <w:r w:rsidR="00B76A2B" w:rsidRPr="00092E71">
              <w:rPr>
                <w:rFonts w:asciiTheme="majorHAnsi" w:eastAsia="Times New Roman" w:hAnsiTheme="majorHAnsi" w:cstheme="majorHAnsi"/>
                <w:szCs w:val="28"/>
                <w:lang w:val="en-US"/>
              </w:rPr>
              <w:t xml:space="preserve">tay và </w:t>
            </w:r>
            <w:r w:rsidRPr="00092E71">
              <w:rPr>
                <w:rFonts w:asciiTheme="majorHAnsi" w:eastAsia="Times New Roman" w:hAnsiTheme="majorHAnsi" w:cstheme="majorHAnsi"/>
                <w:szCs w:val="28"/>
                <w:lang w:val="en-US"/>
              </w:rPr>
              <w:t>động cơ</w:t>
            </w:r>
            <w:r w:rsidR="00BD0A0D" w:rsidRPr="00092E71">
              <w:rPr>
                <w:rFonts w:asciiTheme="majorHAnsi" w:eastAsia="Times New Roman" w:hAnsiTheme="majorHAnsi" w:cstheme="majorHAnsi"/>
                <w:szCs w:val="28"/>
                <w:lang w:val="en-US"/>
              </w:rPr>
              <w:t xml:space="preserve"> (tùy chọn)</w:t>
            </w:r>
            <w:r w:rsidR="007512ED" w:rsidRPr="00092E71">
              <w:rPr>
                <w:rFonts w:asciiTheme="majorHAnsi" w:eastAsia="Times New Roman" w:hAnsiTheme="majorHAnsi" w:cstheme="majorHAnsi"/>
                <w:szCs w:val="28"/>
                <w:lang w:val="en-US"/>
              </w:rPr>
              <w:t xml:space="preserve">. </w:t>
            </w:r>
            <w:r w:rsidR="007512ED" w:rsidRPr="00092E71">
              <w:rPr>
                <w:rFonts w:asciiTheme="majorHAnsi" w:hAnsiTheme="majorHAnsi" w:cstheme="majorHAnsi"/>
                <w:szCs w:val="28"/>
                <w:lang w:val="en-US"/>
              </w:rPr>
              <w:t>Việc</w:t>
            </w:r>
            <w:r w:rsidR="007512ED" w:rsidRPr="00092E71">
              <w:rPr>
                <w:rFonts w:asciiTheme="majorHAnsi" w:hAnsiTheme="majorHAnsi" w:cstheme="majorHAnsi"/>
                <w:szCs w:val="28"/>
              </w:rPr>
              <w:t xml:space="preserve"> đóng cắt phải được thực hiện đồng thời trên các cực</w:t>
            </w:r>
          </w:p>
        </w:tc>
      </w:tr>
      <w:tr w:rsidR="00FD406C" w:rsidRPr="00092E71" w14:paraId="32988A70" w14:textId="77777777" w:rsidTr="005C1D13">
        <w:trPr>
          <w:trHeight w:val="315"/>
          <w:jc w:val="center"/>
        </w:trPr>
        <w:tc>
          <w:tcPr>
            <w:tcW w:w="836" w:type="dxa"/>
            <w:shd w:val="clear" w:color="auto" w:fill="auto"/>
            <w:vAlign w:val="center"/>
          </w:tcPr>
          <w:p w14:paraId="6D311A13" w14:textId="77777777" w:rsidR="00165558" w:rsidRPr="00092E71" w:rsidRDefault="00165558" w:rsidP="005C1D1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0FC249AF" w14:textId="0BB06747" w:rsidR="00165558" w:rsidRPr="00092E71" w:rsidRDefault="00165558" w:rsidP="005C1D1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Khả năng điều chỉnh dòng làm việc định mức</w:t>
            </w:r>
          </w:p>
        </w:tc>
        <w:tc>
          <w:tcPr>
            <w:tcW w:w="1134" w:type="dxa"/>
            <w:shd w:val="clear" w:color="auto" w:fill="auto"/>
            <w:vAlign w:val="center"/>
          </w:tcPr>
          <w:p w14:paraId="2B918A7A" w14:textId="77777777" w:rsidR="00165558" w:rsidRPr="00092E71" w:rsidRDefault="00165558" w:rsidP="005C1D13">
            <w:pPr>
              <w:spacing w:before="120" w:after="120" w:line="240" w:lineRule="auto"/>
              <w:jc w:val="center"/>
              <w:rPr>
                <w:rFonts w:asciiTheme="majorHAnsi" w:hAnsiTheme="majorHAnsi" w:cstheme="majorHAnsi"/>
                <w:szCs w:val="28"/>
              </w:rPr>
            </w:pPr>
          </w:p>
        </w:tc>
        <w:tc>
          <w:tcPr>
            <w:tcW w:w="3969" w:type="dxa"/>
            <w:shd w:val="clear" w:color="auto" w:fill="auto"/>
            <w:vAlign w:val="center"/>
          </w:tcPr>
          <w:p w14:paraId="0976CA84" w14:textId="4CE75DD8" w:rsidR="00165558" w:rsidRPr="00092E71" w:rsidRDefault="00165558" w:rsidP="005C1D13">
            <w:pPr>
              <w:spacing w:before="120" w:after="120" w:line="240" w:lineRule="auto"/>
              <w:jc w:val="both"/>
              <w:rPr>
                <w:rFonts w:asciiTheme="majorHAnsi" w:hAnsiTheme="majorHAnsi" w:cstheme="majorHAnsi"/>
                <w:szCs w:val="28"/>
              </w:rPr>
            </w:pPr>
            <w:r w:rsidRPr="00092E71">
              <w:rPr>
                <w:rFonts w:asciiTheme="majorHAnsi" w:hAnsiTheme="majorHAnsi" w:cstheme="majorHAnsi"/>
                <w:szCs w:val="28"/>
                <w:lang w:val="en-US"/>
              </w:rPr>
              <w:t>ACB</w:t>
            </w:r>
            <w:r w:rsidRPr="00092E71">
              <w:rPr>
                <w:rFonts w:asciiTheme="majorHAnsi" w:hAnsiTheme="majorHAnsi" w:cstheme="majorHAnsi"/>
                <w:szCs w:val="28"/>
              </w:rPr>
              <w:t xml:space="preserve"> phải có nút chỉnh dòng </w:t>
            </w:r>
            <w:r w:rsidRPr="00092E71">
              <w:rPr>
                <w:rFonts w:asciiTheme="majorHAnsi" w:hAnsiTheme="majorHAnsi" w:cstheme="majorHAnsi"/>
                <w:szCs w:val="28"/>
                <w:lang w:val="en-US"/>
              </w:rPr>
              <w:t>làm việc định mức</w:t>
            </w:r>
            <w:r w:rsidRPr="00092E71">
              <w:rPr>
                <w:rFonts w:asciiTheme="majorHAnsi" w:hAnsiTheme="majorHAnsi" w:cstheme="majorHAnsi"/>
                <w:szCs w:val="28"/>
              </w:rPr>
              <w:t xml:space="preserve">. </w:t>
            </w:r>
          </w:p>
          <w:p w14:paraId="097A443D" w14:textId="639140DA" w:rsidR="00165558" w:rsidRPr="00092E71" w:rsidRDefault="00165558" w:rsidP="005C1D13">
            <w:pPr>
              <w:spacing w:before="120" w:after="120" w:line="240" w:lineRule="auto"/>
              <w:jc w:val="both"/>
              <w:rPr>
                <w:rFonts w:asciiTheme="majorHAnsi" w:eastAsia="Times New Roman" w:hAnsiTheme="majorHAnsi" w:cstheme="majorHAnsi"/>
                <w:szCs w:val="28"/>
                <w:lang w:val="en-US"/>
              </w:rPr>
            </w:pPr>
            <w:r w:rsidRPr="00092E71">
              <w:rPr>
                <w:rFonts w:asciiTheme="majorHAnsi" w:hAnsiTheme="majorHAnsi" w:cstheme="majorHAnsi"/>
                <w:szCs w:val="28"/>
              </w:rPr>
              <w:t xml:space="preserve">Các mức </w:t>
            </w:r>
            <w:r w:rsidRPr="00092E71">
              <w:rPr>
                <w:rFonts w:asciiTheme="majorHAnsi" w:hAnsiTheme="majorHAnsi" w:cstheme="majorHAnsi"/>
                <w:szCs w:val="28"/>
                <w:lang w:val="en-US"/>
              </w:rPr>
              <w:t xml:space="preserve">điều </w:t>
            </w:r>
            <w:r w:rsidRPr="00092E71">
              <w:rPr>
                <w:rFonts w:asciiTheme="majorHAnsi" w:hAnsiTheme="majorHAnsi" w:cstheme="majorHAnsi"/>
                <w:szCs w:val="28"/>
              </w:rPr>
              <w:t>chỉnh</w:t>
            </w:r>
            <w:r w:rsidRPr="00092E71">
              <w:rPr>
                <w:rFonts w:asciiTheme="majorHAnsi" w:hAnsiTheme="majorHAnsi" w:cstheme="majorHAnsi"/>
                <w:szCs w:val="28"/>
                <w:lang w:val="en-US"/>
              </w:rPr>
              <w:t xml:space="preserve">: </w:t>
            </w:r>
            <w:r w:rsidR="00BD0A0D" w:rsidRPr="00092E71">
              <w:rPr>
                <w:rFonts w:asciiTheme="majorHAnsi" w:hAnsiTheme="majorHAnsi" w:cstheme="majorHAnsi"/>
                <w:szCs w:val="28"/>
                <w:lang w:val="en-US"/>
              </w:rPr>
              <w:t>0,</w:t>
            </w:r>
            <w:r w:rsidR="00BD2E65" w:rsidRPr="00092E71">
              <w:rPr>
                <w:rFonts w:asciiTheme="majorHAnsi" w:hAnsiTheme="majorHAnsi" w:cstheme="majorHAnsi"/>
                <w:szCs w:val="28"/>
                <w:lang w:val="en-US"/>
              </w:rPr>
              <w:t xml:space="preserve">6 </w:t>
            </w:r>
            <w:r w:rsidR="00BD0A0D" w:rsidRPr="00092E71">
              <w:rPr>
                <w:rFonts w:asciiTheme="majorHAnsi" w:hAnsiTheme="majorHAnsi" w:cstheme="majorHAnsi"/>
                <w:szCs w:val="28"/>
                <w:lang w:val="en-US"/>
              </w:rPr>
              <w:t xml:space="preserve">÷ </w:t>
            </w:r>
            <w:r w:rsidRPr="00092E71">
              <w:rPr>
                <w:rFonts w:asciiTheme="majorHAnsi" w:hAnsiTheme="majorHAnsi" w:cstheme="majorHAnsi"/>
                <w:szCs w:val="28"/>
                <w:lang w:val="en-US"/>
              </w:rPr>
              <w:t>1</w:t>
            </w:r>
            <w:r w:rsidRPr="00092E71">
              <w:rPr>
                <w:rFonts w:asciiTheme="majorHAnsi" w:hAnsiTheme="majorHAnsi" w:cstheme="majorHAnsi"/>
                <w:szCs w:val="28"/>
              </w:rPr>
              <w:t>xI</w:t>
            </w:r>
            <w:r w:rsidRPr="00092E71">
              <w:rPr>
                <w:rFonts w:asciiTheme="majorHAnsi" w:hAnsiTheme="majorHAnsi" w:cstheme="majorHAnsi"/>
                <w:szCs w:val="28"/>
                <w:lang w:val="en-US"/>
              </w:rPr>
              <w:t>n.</w:t>
            </w:r>
            <w:r w:rsidRPr="00092E71">
              <w:rPr>
                <w:rFonts w:asciiTheme="majorHAnsi" w:hAnsiTheme="majorHAnsi" w:cstheme="majorHAnsi"/>
                <w:szCs w:val="28"/>
              </w:rPr>
              <w:t xml:space="preserve">  </w:t>
            </w:r>
          </w:p>
        </w:tc>
      </w:tr>
      <w:tr w:rsidR="00FD406C" w:rsidRPr="00092E71" w14:paraId="13DD3742" w14:textId="77777777" w:rsidTr="005C1D13">
        <w:trPr>
          <w:trHeight w:val="315"/>
          <w:jc w:val="center"/>
        </w:trPr>
        <w:tc>
          <w:tcPr>
            <w:tcW w:w="836" w:type="dxa"/>
            <w:shd w:val="clear" w:color="auto" w:fill="auto"/>
            <w:vAlign w:val="center"/>
          </w:tcPr>
          <w:p w14:paraId="575F6F67" w14:textId="77777777" w:rsidR="00BD0A0D" w:rsidRPr="00092E71" w:rsidRDefault="00BD0A0D" w:rsidP="005C1D1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0341B6A3" w14:textId="24B76966" w:rsidR="00BD0A0D" w:rsidRPr="00092E71" w:rsidRDefault="00BD0A0D" w:rsidP="005C1D1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Thời gian bảo vệ dòng quá tải</w:t>
            </w:r>
          </w:p>
        </w:tc>
        <w:tc>
          <w:tcPr>
            <w:tcW w:w="1134" w:type="dxa"/>
            <w:shd w:val="clear" w:color="auto" w:fill="auto"/>
            <w:vAlign w:val="center"/>
          </w:tcPr>
          <w:p w14:paraId="0B083421" w14:textId="77777777" w:rsidR="00BD0A0D" w:rsidRPr="00092E71" w:rsidRDefault="00BD0A0D" w:rsidP="005C1D13">
            <w:pPr>
              <w:spacing w:before="120" w:after="120" w:line="240" w:lineRule="auto"/>
              <w:jc w:val="center"/>
              <w:rPr>
                <w:rFonts w:asciiTheme="majorHAnsi" w:hAnsiTheme="majorHAnsi" w:cstheme="majorHAnsi"/>
                <w:szCs w:val="28"/>
              </w:rPr>
            </w:pPr>
          </w:p>
        </w:tc>
        <w:tc>
          <w:tcPr>
            <w:tcW w:w="3969" w:type="dxa"/>
            <w:shd w:val="clear" w:color="auto" w:fill="auto"/>
            <w:vAlign w:val="center"/>
          </w:tcPr>
          <w:p w14:paraId="54C49035" w14:textId="0BFCB1CD" w:rsidR="00BD0A0D" w:rsidRPr="00092E71" w:rsidRDefault="00BD0A0D" w:rsidP="005C1D13">
            <w:pPr>
              <w:spacing w:before="120" w:after="12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Điều chỉnh được</w:t>
            </w:r>
          </w:p>
        </w:tc>
      </w:tr>
      <w:tr w:rsidR="00FD406C" w:rsidRPr="00092E71" w14:paraId="77678E19" w14:textId="77777777" w:rsidTr="005C1D13">
        <w:trPr>
          <w:trHeight w:val="315"/>
          <w:jc w:val="center"/>
        </w:trPr>
        <w:tc>
          <w:tcPr>
            <w:tcW w:w="836" w:type="dxa"/>
            <w:shd w:val="clear" w:color="auto" w:fill="auto"/>
            <w:vAlign w:val="center"/>
          </w:tcPr>
          <w:p w14:paraId="3949B00E" w14:textId="77777777" w:rsidR="00165558" w:rsidRPr="00092E71" w:rsidRDefault="00165558" w:rsidP="005C1D1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5AF3C9BF" w14:textId="77509371" w:rsidR="00165558" w:rsidRPr="00092E71" w:rsidRDefault="00165558" w:rsidP="005C1D1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 xml:space="preserve">Điện áp làm việc </w:t>
            </w:r>
            <w:r w:rsidR="00AF6266" w:rsidRPr="00092E71">
              <w:rPr>
                <w:rFonts w:asciiTheme="majorHAnsi" w:hAnsiTheme="majorHAnsi" w:cstheme="majorHAnsi"/>
                <w:szCs w:val="28"/>
                <w:lang w:val="en-US"/>
              </w:rPr>
              <w:t xml:space="preserve">định mức </w:t>
            </w:r>
            <w:r w:rsidRPr="00092E71">
              <w:rPr>
                <w:rFonts w:asciiTheme="majorHAnsi" w:hAnsiTheme="majorHAnsi" w:cstheme="majorHAnsi"/>
                <w:szCs w:val="28"/>
                <w:lang w:val="en-US"/>
              </w:rPr>
              <w:t>của thiết bị (Ue)</w:t>
            </w:r>
          </w:p>
        </w:tc>
        <w:tc>
          <w:tcPr>
            <w:tcW w:w="1134" w:type="dxa"/>
            <w:shd w:val="clear" w:color="auto" w:fill="auto"/>
            <w:vAlign w:val="center"/>
          </w:tcPr>
          <w:p w14:paraId="558F9B39" w14:textId="45631CE1" w:rsidR="00165558" w:rsidRPr="00092E71" w:rsidRDefault="00165558" w:rsidP="005C1D13">
            <w:pPr>
              <w:spacing w:before="120" w:after="12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VAC</w:t>
            </w:r>
          </w:p>
        </w:tc>
        <w:tc>
          <w:tcPr>
            <w:tcW w:w="3969" w:type="dxa"/>
            <w:shd w:val="clear" w:color="auto" w:fill="auto"/>
            <w:vAlign w:val="center"/>
          </w:tcPr>
          <w:p w14:paraId="0142B6B2" w14:textId="3A7D9880" w:rsidR="00165558" w:rsidRPr="00092E71" w:rsidRDefault="00AF6266" w:rsidP="005C1D13">
            <w:pPr>
              <w:spacing w:before="120" w:after="12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400</w:t>
            </w:r>
          </w:p>
        </w:tc>
      </w:tr>
      <w:tr w:rsidR="00FD406C" w:rsidRPr="00092E71" w14:paraId="3D6C929D" w14:textId="77777777" w:rsidTr="005C1D13">
        <w:trPr>
          <w:trHeight w:val="315"/>
          <w:jc w:val="center"/>
        </w:trPr>
        <w:tc>
          <w:tcPr>
            <w:tcW w:w="836" w:type="dxa"/>
            <w:shd w:val="clear" w:color="auto" w:fill="auto"/>
            <w:vAlign w:val="center"/>
          </w:tcPr>
          <w:p w14:paraId="663A3103" w14:textId="77777777" w:rsidR="000A5BF1" w:rsidRPr="00092E71" w:rsidRDefault="000A5BF1" w:rsidP="005C1D1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61773979" w14:textId="7AFAA7EC" w:rsidR="000A5BF1" w:rsidRPr="00092E71" w:rsidRDefault="000A5BF1" w:rsidP="005C1D1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Điện áp cách điện định mức (Ui)</w:t>
            </w:r>
          </w:p>
        </w:tc>
        <w:tc>
          <w:tcPr>
            <w:tcW w:w="1134" w:type="dxa"/>
            <w:shd w:val="clear" w:color="auto" w:fill="auto"/>
            <w:vAlign w:val="center"/>
          </w:tcPr>
          <w:p w14:paraId="35E4BAB0" w14:textId="7D090E41" w:rsidR="000A5BF1" w:rsidRPr="00092E71" w:rsidRDefault="000A5BF1" w:rsidP="005C1D13">
            <w:pPr>
              <w:spacing w:before="120" w:after="120" w:line="240" w:lineRule="auto"/>
              <w:jc w:val="center"/>
              <w:rPr>
                <w:rFonts w:asciiTheme="majorHAnsi" w:hAnsiTheme="majorHAnsi" w:cstheme="majorHAnsi"/>
                <w:szCs w:val="28"/>
                <w:lang w:val="en-US"/>
              </w:rPr>
            </w:pPr>
            <w:r w:rsidRPr="00092E71">
              <w:rPr>
                <w:rFonts w:asciiTheme="majorHAnsi" w:eastAsia="Times New Roman" w:hAnsiTheme="majorHAnsi" w:cstheme="majorHAnsi"/>
                <w:szCs w:val="28"/>
                <w:lang w:val="en-US"/>
              </w:rPr>
              <w:t>VAC</w:t>
            </w:r>
          </w:p>
        </w:tc>
        <w:tc>
          <w:tcPr>
            <w:tcW w:w="3969" w:type="dxa"/>
            <w:shd w:val="clear" w:color="auto" w:fill="auto"/>
            <w:vAlign w:val="center"/>
          </w:tcPr>
          <w:p w14:paraId="22DAC2B6" w14:textId="68BA183F" w:rsidR="000A5BF1" w:rsidRPr="00092E71" w:rsidRDefault="000A5BF1" w:rsidP="005C1D13">
            <w:pPr>
              <w:spacing w:before="120" w:after="120" w:line="240" w:lineRule="auto"/>
              <w:jc w:val="center"/>
              <w:rPr>
                <w:rFonts w:asciiTheme="majorHAnsi" w:hAnsiTheme="majorHAnsi" w:cstheme="majorHAnsi"/>
                <w:szCs w:val="28"/>
                <w:u w:val="single"/>
                <w:lang w:val="en-US"/>
              </w:rPr>
            </w:pPr>
            <w:r w:rsidRPr="00092E71">
              <w:rPr>
                <w:rFonts w:asciiTheme="majorHAnsi" w:eastAsia="Times New Roman" w:hAnsiTheme="majorHAnsi" w:cstheme="majorHAnsi"/>
                <w:szCs w:val="28"/>
                <w:lang w:val="en-US"/>
              </w:rPr>
              <w:t>1</w:t>
            </w:r>
            <w:r w:rsidR="005C1D13" w:rsidRPr="00092E71">
              <w:rPr>
                <w:rFonts w:asciiTheme="majorHAnsi" w:eastAsia="Times New Roman" w:hAnsiTheme="majorHAnsi" w:cstheme="majorHAnsi"/>
                <w:szCs w:val="28"/>
                <w:lang w:val="en-US"/>
              </w:rPr>
              <w:t>.</w:t>
            </w:r>
            <w:r w:rsidRPr="00092E71">
              <w:rPr>
                <w:rFonts w:asciiTheme="majorHAnsi" w:eastAsia="Times New Roman" w:hAnsiTheme="majorHAnsi" w:cstheme="majorHAnsi"/>
                <w:szCs w:val="28"/>
                <w:lang w:val="en-US"/>
              </w:rPr>
              <w:t>00</w:t>
            </w:r>
            <w:r w:rsidR="007122A0" w:rsidRPr="00092E71">
              <w:rPr>
                <w:rFonts w:asciiTheme="majorHAnsi" w:eastAsia="Times New Roman" w:hAnsiTheme="majorHAnsi" w:cstheme="majorHAnsi"/>
                <w:szCs w:val="28"/>
                <w:lang w:val="en-US"/>
              </w:rPr>
              <w:t>0</w:t>
            </w:r>
          </w:p>
        </w:tc>
      </w:tr>
      <w:tr w:rsidR="00FD406C" w:rsidRPr="00092E71" w14:paraId="0F14744E" w14:textId="77777777" w:rsidTr="005C1D13">
        <w:trPr>
          <w:trHeight w:val="315"/>
          <w:jc w:val="center"/>
        </w:trPr>
        <w:tc>
          <w:tcPr>
            <w:tcW w:w="836" w:type="dxa"/>
            <w:shd w:val="clear" w:color="auto" w:fill="auto"/>
            <w:vAlign w:val="center"/>
          </w:tcPr>
          <w:p w14:paraId="435ED6D6" w14:textId="77777777" w:rsidR="00BA0A18" w:rsidRPr="00092E71" w:rsidRDefault="00BA0A18" w:rsidP="005C1D1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2864A3F7" w14:textId="5058A929" w:rsidR="00BA0A18" w:rsidRPr="00092E71" w:rsidRDefault="00BA0A18" w:rsidP="005C1D1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rPr>
              <w:t xml:space="preserve">Mức chịu đựng điện áp xung </w:t>
            </w:r>
            <w:r w:rsidR="008E7D15" w:rsidRPr="00092E71">
              <w:rPr>
                <w:rFonts w:asciiTheme="majorHAnsi" w:hAnsiTheme="majorHAnsi" w:cstheme="majorHAnsi"/>
                <w:szCs w:val="28"/>
                <w:lang w:val="en-US"/>
              </w:rPr>
              <w:t xml:space="preserve">định mức </w:t>
            </w:r>
            <w:r w:rsidRPr="00092E71">
              <w:rPr>
                <w:rFonts w:asciiTheme="majorHAnsi" w:hAnsiTheme="majorHAnsi" w:cstheme="majorHAnsi"/>
                <w:szCs w:val="28"/>
              </w:rPr>
              <w:t>(</w:t>
            </w:r>
            <w:r w:rsidRPr="00092E71">
              <w:rPr>
                <w:rFonts w:asciiTheme="majorHAnsi" w:hAnsiTheme="majorHAnsi" w:cstheme="majorHAnsi"/>
                <w:szCs w:val="28"/>
                <w:lang w:val="en-US"/>
              </w:rPr>
              <w:t>Uimp</w:t>
            </w:r>
            <w:r w:rsidRPr="00092E71">
              <w:rPr>
                <w:rFonts w:asciiTheme="majorHAnsi" w:hAnsiTheme="majorHAnsi" w:cstheme="majorHAnsi"/>
                <w:szCs w:val="28"/>
              </w:rPr>
              <w:t>)</w:t>
            </w:r>
          </w:p>
        </w:tc>
        <w:tc>
          <w:tcPr>
            <w:tcW w:w="1134" w:type="dxa"/>
            <w:shd w:val="clear" w:color="auto" w:fill="auto"/>
            <w:vAlign w:val="center"/>
          </w:tcPr>
          <w:p w14:paraId="37F2F480" w14:textId="3EFC0825" w:rsidR="00BA0A18" w:rsidRPr="00092E71" w:rsidRDefault="00BA0A18" w:rsidP="005C1D13">
            <w:pPr>
              <w:spacing w:before="120" w:after="120" w:line="240" w:lineRule="auto"/>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kVp</w:t>
            </w:r>
          </w:p>
        </w:tc>
        <w:tc>
          <w:tcPr>
            <w:tcW w:w="3969" w:type="dxa"/>
            <w:shd w:val="clear" w:color="auto" w:fill="auto"/>
            <w:vAlign w:val="center"/>
          </w:tcPr>
          <w:p w14:paraId="7E9AAE0F" w14:textId="45763321" w:rsidR="00BA0A18" w:rsidRPr="00092E71" w:rsidRDefault="00BA0A18" w:rsidP="005C1D13">
            <w:pPr>
              <w:spacing w:before="120" w:after="120" w:line="240" w:lineRule="auto"/>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u w:val="single"/>
                <w:lang w:val="en-US"/>
              </w:rPr>
              <w:t>&gt;</w:t>
            </w:r>
            <w:r w:rsidRPr="00092E71">
              <w:rPr>
                <w:rFonts w:asciiTheme="majorHAnsi" w:eastAsia="Times New Roman" w:hAnsiTheme="majorHAnsi" w:cstheme="majorHAnsi"/>
                <w:szCs w:val="28"/>
                <w:lang w:val="en-US"/>
              </w:rPr>
              <w:t xml:space="preserve"> 1</w:t>
            </w:r>
            <w:r w:rsidR="007122A0" w:rsidRPr="00092E71">
              <w:rPr>
                <w:rFonts w:asciiTheme="majorHAnsi" w:eastAsia="Times New Roman" w:hAnsiTheme="majorHAnsi" w:cstheme="majorHAnsi"/>
                <w:szCs w:val="28"/>
                <w:lang w:val="en-US"/>
              </w:rPr>
              <w:t>2</w:t>
            </w:r>
          </w:p>
        </w:tc>
      </w:tr>
      <w:tr w:rsidR="00ED032C" w:rsidRPr="00092E71" w14:paraId="059066EA" w14:textId="77777777" w:rsidTr="005C1D13">
        <w:trPr>
          <w:trHeight w:val="315"/>
          <w:jc w:val="center"/>
        </w:trPr>
        <w:tc>
          <w:tcPr>
            <w:tcW w:w="836" w:type="dxa"/>
            <w:shd w:val="clear" w:color="auto" w:fill="auto"/>
            <w:vAlign w:val="center"/>
          </w:tcPr>
          <w:p w14:paraId="5AC34134" w14:textId="77777777" w:rsidR="00ED032C" w:rsidRPr="00092E71" w:rsidRDefault="00ED032C" w:rsidP="005C1D1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0FA95178" w14:textId="77777777" w:rsidR="00ED032C" w:rsidRPr="00092E71" w:rsidRDefault="00ED032C" w:rsidP="005C1D1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Tần số định mức</w:t>
            </w:r>
          </w:p>
        </w:tc>
        <w:tc>
          <w:tcPr>
            <w:tcW w:w="1134" w:type="dxa"/>
            <w:shd w:val="clear" w:color="auto" w:fill="auto"/>
            <w:vAlign w:val="center"/>
          </w:tcPr>
          <w:p w14:paraId="6DA71972" w14:textId="77777777" w:rsidR="00ED032C" w:rsidRPr="00092E71" w:rsidRDefault="00ED032C" w:rsidP="005C1D13">
            <w:pPr>
              <w:spacing w:before="120" w:after="120" w:line="240" w:lineRule="auto"/>
              <w:jc w:val="center"/>
              <w:rPr>
                <w:rFonts w:asciiTheme="majorHAnsi" w:hAnsiTheme="majorHAnsi" w:cstheme="majorHAnsi"/>
                <w:szCs w:val="28"/>
              </w:rPr>
            </w:pPr>
            <w:r w:rsidRPr="00092E71">
              <w:rPr>
                <w:rFonts w:asciiTheme="majorHAnsi" w:hAnsiTheme="majorHAnsi" w:cstheme="majorHAnsi"/>
                <w:szCs w:val="28"/>
              </w:rPr>
              <w:t>Hz</w:t>
            </w:r>
          </w:p>
        </w:tc>
        <w:tc>
          <w:tcPr>
            <w:tcW w:w="3969" w:type="dxa"/>
            <w:shd w:val="clear" w:color="auto" w:fill="auto"/>
            <w:vAlign w:val="center"/>
          </w:tcPr>
          <w:p w14:paraId="3E8814BD" w14:textId="77777777" w:rsidR="00ED032C" w:rsidRPr="00092E71" w:rsidRDefault="00ED032C" w:rsidP="005C1D13">
            <w:pPr>
              <w:spacing w:before="120" w:after="12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50</w:t>
            </w:r>
          </w:p>
        </w:tc>
      </w:tr>
      <w:tr w:rsidR="00ED032C" w:rsidRPr="00092E71" w14:paraId="5A90A77B" w14:textId="77777777" w:rsidTr="005C1D13">
        <w:trPr>
          <w:trHeight w:val="315"/>
          <w:jc w:val="center"/>
        </w:trPr>
        <w:tc>
          <w:tcPr>
            <w:tcW w:w="836" w:type="dxa"/>
            <w:shd w:val="clear" w:color="auto" w:fill="auto"/>
            <w:vAlign w:val="center"/>
          </w:tcPr>
          <w:p w14:paraId="0FC8C0BB" w14:textId="77777777" w:rsidR="00ED032C" w:rsidRPr="00092E71" w:rsidRDefault="00ED032C" w:rsidP="005C1D1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23966F5F" w14:textId="3779BA0E" w:rsidR="00ED032C" w:rsidRPr="00092E71" w:rsidRDefault="00ED032C" w:rsidP="005C1D1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Dòng điện làm việc liên tục định mức (In):</w:t>
            </w:r>
          </w:p>
        </w:tc>
        <w:tc>
          <w:tcPr>
            <w:tcW w:w="1134" w:type="dxa"/>
            <w:shd w:val="clear" w:color="auto" w:fill="auto"/>
            <w:vAlign w:val="center"/>
          </w:tcPr>
          <w:p w14:paraId="5D3B5425" w14:textId="77777777" w:rsidR="00ED032C" w:rsidRPr="00092E71" w:rsidRDefault="00ED032C" w:rsidP="005C1D13">
            <w:pPr>
              <w:spacing w:before="120" w:after="120" w:line="240" w:lineRule="auto"/>
              <w:jc w:val="center"/>
              <w:rPr>
                <w:rFonts w:asciiTheme="majorHAnsi" w:hAnsiTheme="majorHAnsi" w:cstheme="majorHAnsi"/>
                <w:szCs w:val="28"/>
              </w:rPr>
            </w:pPr>
            <w:r w:rsidRPr="00092E71">
              <w:rPr>
                <w:rFonts w:asciiTheme="majorHAnsi" w:hAnsiTheme="majorHAnsi" w:cstheme="majorHAnsi"/>
                <w:szCs w:val="28"/>
              </w:rPr>
              <w:t>A</w:t>
            </w:r>
          </w:p>
        </w:tc>
        <w:tc>
          <w:tcPr>
            <w:tcW w:w="3969" w:type="dxa"/>
            <w:shd w:val="clear" w:color="auto" w:fill="auto"/>
            <w:vAlign w:val="center"/>
          </w:tcPr>
          <w:p w14:paraId="7E852392" w14:textId="65E1C3DF" w:rsidR="00ED032C" w:rsidRPr="00092E71" w:rsidRDefault="00ED032C" w:rsidP="005C1D13">
            <w:pPr>
              <w:spacing w:before="120" w:after="120" w:line="240" w:lineRule="auto"/>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1</w:t>
            </w:r>
            <w:r w:rsidR="005C1D13" w:rsidRPr="00092E71">
              <w:rPr>
                <w:rFonts w:asciiTheme="majorHAnsi" w:eastAsia="Times New Roman" w:hAnsiTheme="majorHAnsi" w:cstheme="majorHAnsi"/>
                <w:szCs w:val="28"/>
                <w:lang w:val="en-US"/>
              </w:rPr>
              <w:t>.</w:t>
            </w:r>
            <w:r w:rsidRPr="00092E71">
              <w:rPr>
                <w:rFonts w:asciiTheme="majorHAnsi" w:eastAsia="Times New Roman" w:hAnsiTheme="majorHAnsi" w:cstheme="majorHAnsi"/>
                <w:szCs w:val="28"/>
                <w:lang w:val="en-US"/>
              </w:rPr>
              <w:t>000, 1</w:t>
            </w:r>
            <w:r w:rsidR="005C1D13" w:rsidRPr="00092E71">
              <w:rPr>
                <w:rFonts w:asciiTheme="majorHAnsi" w:eastAsia="Times New Roman" w:hAnsiTheme="majorHAnsi" w:cstheme="majorHAnsi"/>
                <w:szCs w:val="28"/>
                <w:lang w:val="en-US"/>
              </w:rPr>
              <w:t>.</w:t>
            </w:r>
            <w:r w:rsidRPr="00092E71">
              <w:rPr>
                <w:rFonts w:asciiTheme="majorHAnsi" w:eastAsia="Times New Roman" w:hAnsiTheme="majorHAnsi" w:cstheme="majorHAnsi"/>
                <w:szCs w:val="28"/>
                <w:lang w:val="en-US"/>
              </w:rPr>
              <w:t>250 (1</w:t>
            </w:r>
            <w:r w:rsidR="005C1D13" w:rsidRPr="00092E71">
              <w:rPr>
                <w:rFonts w:asciiTheme="majorHAnsi" w:eastAsia="Times New Roman" w:hAnsiTheme="majorHAnsi" w:cstheme="majorHAnsi"/>
                <w:szCs w:val="28"/>
                <w:lang w:val="en-US"/>
              </w:rPr>
              <w:t>.</w:t>
            </w:r>
            <w:r w:rsidRPr="00092E71">
              <w:rPr>
                <w:rFonts w:asciiTheme="majorHAnsi" w:eastAsia="Times New Roman" w:hAnsiTheme="majorHAnsi" w:cstheme="majorHAnsi"/>
                <w:szCs w:val="28"/>
                <w:lang w:val="en-US"/>
              </w:rPr>
              <w:t>200), 1</w:t>
            </w:r>
            <w:r w:rsidR="005C1D13" w:rsidRPr="00092E71">
              <w:rPr>
                <w:rFonts w:asciiTheme="majorHAnsi" w:eastAsia="Times New Roman" w:hAnsiTheme="majorHAnsi" w:cstheme="majorHAnsi"/>
                <w:szCs w:val="28"/>
                <w:lang w:val="en-US"/>
              </w:rPr>
              <w:t>.</w:t>
            </w:r>
            <w:r w:rsidRPr="00092E71">
              <w:rPr>
                <w:rFonts w:asciiTheme="majorHAnsi" w:eastAsia="Times New Roman" w:hAnsiTheme="majorHAnsi" w:cstheme="majorHAnsi"/>
                <w:szCs w:val="28"/>
                <w:lang w:val="en-US"/>
              </w:rPr>
              <w:t>600, 2</w:t>
            </w:r>
            <w:r w:rsidR="005C1D13" w:rsidRPr="00092E71">
              <w:rPr>
                <w:rFonts w:asciiTheme="majorHAnsi" w:eastAsia="Times New Roman" w:hAnsiTheme="majorHAnsi" w:cstheme="majorHAnsi"/>
                <w:szCs w:val="28"/>
                <w:lang w:val="en-US"/>
              </w:rPr>
              <w:t>.</w:t>
            </w:r>
            <w:r w:rsidRPr="00092E71">
              <w:rPr>
                <w:rFonts w:asciiTheme="majorHAnsi" w:eastAsia="Times New Roman" w:hAnsiTheme="majorHAnsi" w:cstheme="majorHAnsi"/>
                <w:szCs w:val="28"/>
                <w:lang w:val="en-US"/>
              </w:rPr>
              <w:t>000, 2</w:t>
            </w:r>
            <w:r w:rsidR="005C1D13" w:rsidRPr="00092E71">
              <w:rPr>
                <w:rFonts w:asciiTheme="majorHAnsi" w:eastAsia="Times New Roman" w:hAnsiTheme="majorHAnsi" w:cstheme="majorHAnsi"/>
                <w:szCs w:val="28"/>
                <w:lang w:val="en-US"/>
              </w:rPr>
              <w:t>.</w:t>
            </w:r>
            <w:r w:rsidRPr="00092E71">
              <w:rPr>
                <w:rFonts w:asciiTheme="majorHAnsi" w:eastAsia="Times New Roman" w:hAnsiTheme="majorHAnsi" w:cstheme="majorHAnsi"/>
                <w:szCs w:val="28"/>
                <w:lang w:val="en-US"/>
              </w:rPr>
              <w:t>500, 3</w:t>
            </w:r>
            <w:r w:rsidR="005C1D13" w:rsidRPr="00092E71">
              <w:rPr>
                <w:rFonts w:asciiTheme="majorHAnsi" w:eastAsia="Times New Roman" w:hAnsiTheme="majorHAnsi" w:cstheme="majorHAnsi"/>
                <w:szCs w:val="28"/>
                <w:lang w:val="en-US"/>
              </w:rPr>
              <w:t>.</w:t>
            </w:r>
            <w:r w:rsidRPr="00092E71">
              <w:rPr>
                <w:rFonts w:asciiTheme="majorHAnsi" w:eastAsia="Times New Roman" w:hAnsiTheme="majorHAnsi" w:cstheme="majorHAnsi"/>
                <w:szCs w:val="28"/>
                <w:lang w:val="en-US"/>
              </w:rPr>
              <w:t>200, 4</w:t>
            </w:r>
            <w:r w:rsidR="005C1D13" w:rsidRPr="00092E71">
              <w:rPr>
                <w:rFonts w:asciiTheme="majorHAnsi" w:eastAsia="Times New Roman" w:hAnsiTheme="majorHAnsi" w:cstheme="majorHAnsi"/>
                <w:szCs w:val="28"/>
                <w:lang w:val="en-US"/>
              </w:rPr>
              <w:t>.</w:t>
            </w:r>
            <w:r w:rsidRPr="00092E71">
              <w:rPr>
                <w:rFonts w:asciiTheme="majorHAnsi" w:eastAsia="Times New Roman" w:hAnsiTheme="majorHAnsi" w:cstheme="majorHAnsi"/>
                <w:szCs w:val="28"/>
                <w:lang w:val="en-US"/>
              </w:rPr>
              <w:t>000, 5</w:t>
            </w:r>
            <w:r w:rsidR="005C1D13" w:rsidRPr="00092E71">
              <w:rPr>
                <w:rFonts w:asciiTheme="majorHAnsi" w:eastAsia="Times New Roman" w:hAnsiTheme="majorHAnsi" w:cstheme="majorHAnsi"/>
                <w:szCs w:val="28"/>
                <w:lang w:val="en-US"/>
              </w:rPr>
              <w:t>.</w:t>
            </w:r>
            <w:r w:rsidRPr="00092E71">
              <w:rPr>
                <w:rFonts w:asciiTheme="majorHAnsi" w:eastAsia="Times New Roman" w:hAnsiTheme="majorHAnsi" w:cstheme="majorHAnsi"/>
                <w:szCs w:val="28"/>
                <w:lang w:val="en-US"/>
              </w:rPr>
              <w:t>000, 6</w:t>
            </w:r>
            <w:r w:rsidR="005C1D13" w:rsidRPr="00092E71">
              <w:rPr>
                <w:rFonts w:asciiTheme="majorHAnsi" w:eastAsia="Times New Roman" w:hAnsiTheme="majorHAnsi" w:cstheme="majorHAnsi"/>
                <w:szCs w:val="28"/>
                <w:lang w:val="en-US"/>
              </w:rPr>
              <w:t>.</w:t>
            </w:r>
            <w:r w:rsidRPr="00092E71">
              <w:rPr>
                <w:rFonts w:asciiTheme="majorHAnsi" w:eastAsia="Times New Roman" w:hAnsiTheme="majorHAnsi" w:cstheme="majorHAnsi"/>
                <w:szCs w:val="28"/>
                <w:lang w:val="en-US"/>
              </w:rPr>
              <w:t>300</w:t>
            </w:r>
          </w:p>
          <w:p w14:paraId="4817F7F7" w14:textId="60DE2DA8" w:rsidR="00ED032C" w:rsidRPr="00092E71" w:rsidRDefault="00ED032C" w:rsidP="005C1D1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 xml:space="preserve">(Tùy trường hợp cụ thể và nhu cầu thực tế, </w:t>
            </w:r>
            <w:r w:rsidR="007770BE" w:rsidRPr="00092E71">
              <w:rPr>
                <w:rFonts w:asciiTheme="majorHAnsi" w:hAnsiTheme="majorHAnsi" w:cstheme="majorHAnsi"/>
                <w:szCs w:val="28"/>
                <w:lang w:val="en-US"/>
              </w:rPr>
              <w:t>đ</w:t>
            </w:r>
            <w:r w:rsidRPr="00092E71">
              <w:rPr>
                <w:rFonts w:asciiTheme="majorHAnsi" w:hAnsiTheme="majorHAnsi" w:cstheme="majorHAnsi"/>
                <w:szCs w:val="28"/>
                <w:lang w:val="en-US"/>
              </w:rPr>
              <w:t>ơn vị lựa chọn loại ACB với dòng định mức phù hợp)</w:t>
            </w:r>
          </w:p>
        </w:tc>
      </w:tr>
      <w:tr w:rsidR="00ED032C" w:rsidRPr="00092E71" w14:paraId="51427733" w14:textId="77777777" w:rsidTr="005C1D13">
        <w:trPr>
          <w:trHeight w:val="315"/>
          <w:jc w:val="center"/>
        </w:trPr>
        <w:tc>
          <w:tcPr>
            <w:tcW w:w="836" w:type="dxa"/>
            <w:shd w:val="clear" w:color="auto" w:fill="auto"/>
            <w:vAlign w:val="center"/>
          </w:tcPr>
          <w:p w14:paraId="21073C05" w14:textId="77777777" w:rsidR="00ED032C" w:rsidRPr="00092E71" w:rsidRDefault="00ED032C" w:rsidP="005C1D1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2D965F70" w14:textId="390EC59F" w:rsidR="00ED032C" w:rsidRPr="00092E71" w:rsidRDefault="00ED032C" w:rsidP="005C1D1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Cấp phân loại chọn lọc</w:t>
            </w:r>
          </w:p>
        </w:tc>
        <w:tc>
          <w:tcPr>
            <w:tcW w:w="1134" w:type="dxa"/>
            <w:shd w:val="clear" w:color="auto" w:fill="auto"/>
            <w:vAlign w:val="center"/>
          </w:tcPr>
          <w:p w14:paraId="7CD81A6F" w14:textId="77777777" w:rsidR="00ED032C" w:rsidRPr="00092E71" w:rsidRDefault="00ED032C" w:rsidP="005C1D13">
            <w:pPr>
              <w:spacing w:before="120" w:after="120" w:line="240" w:lineRule="auto"/>
              <w:jc w:val="center"/>
              <w:rPr>
                <w:rFonts w:asciiTheme="majorHAnsi" w:hAnsiTheme="majorHAnsi" w:cstheme="majorHAnsi"/>
                <w:szCs w:val="28"/>
              </w:rPr>
            </w:pPr>
          </w:p>
        </w:tc>
        <w:tc>
          <w:tcPr>
            <w:tcW w:w="3969" w:type="dxa"/>
            <w:shd w:val="clear" w:color="auto" w:fill="auto"/>
            <w:vAlign w:val="center"/>
          </w:tcPr>
          <w:p w14:paraId="0CD870C7" w14:textId="77777777" w:rsidR="005C1D13" w:rsidRPr="00092E71" w:rsidRDefault="00F81165" w:rsidP="005C1D13">
            <w:pPr>
              <w:spacing w:before="120" w:after="120" w:line="240" w:lineRule="auto"/>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Cấp A hoặc Cấp B</w:t>
            </w:r>
          </w:p>
          <w:p w14:paraId="097B10DC" w14:textId="3AD50E69" w:rsidR="00ED032C" w:rsidRPr="00092E71" w:rsidRDefault="00F81165" w:rsidP="005C1D13">
            <w:pPr>
              <w:spacing w:before="120" w:after="120" w:line="240" w:lineRule="auto"/>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w:t>
            </w:r>
            <w:r w:rsidR="005C1D13" w:rsidRPr="00092E71">
              <w:rPr>
                <w:rFonts w:asciiTheme="majorHAnsi" w:eastAsia="Times New Roman" w:hAnsiTheme="majorHAnsi" w:cstheme="majorHAnsi"/>
                <w:szCs w:val="28"/>
                <w:lang w:val="en-US"/>
              </w:rPr>
              <w:t>T</w:t>
            </w:r>
            <w:r w:rsidRPr="00092E71">
              <w:rPr>
                <w:rFonts w:asciiTheme="majorHAnsi" w:eastAsia="Times New Roman" w:hAnsiTheme="majorHAnsi" w:cstheme="majorHAnsi"/>
                <w:szCs w:val="28"/>
                <w:lang w:val="en-US"/>
              </w:rPr>
              <w:t>ùy chọn</w:t>
            </w:r>
            <w:r w:rsidR="00967A7D" w:rsidRPr="00092E71">
              <w:rPr>
                <w:rFonts w:asciiTheme="majorHAnsi" w:eastAsia="Times New Roman" w:hAnsiTheme="majorHAnsi" w:cstheme="majorHAnsi"/>
                <w:szCs w:val="28"/>
                <w:lang w:val="en-US"/>
              </w:rPr>
              <w:t xml:space="preserve"> theo thiết kế</w:t>
            </w:r>
            <w:r w:rsidRPr="00092E71">
              <w:rPr>
                <w:rFonts w:asciiTheme="majorHAnsi" w:eastAsia="Times New Roman" w:hAnsiTheme="majorHAnsi" w:cstheme="majorHAnsi"/>
                <w:szCs w:val="28"/>
                <w:lang w:val="en-US"/>
              </w:rPr>
              <w:t>)</w:t>
            </w:r>
          </w:p>
        </w:tc>
      </w:tr>
      <w:tr w:rsidR="00ED032C" w:rsidRPr="00092E71" w14:paraId="3411C26C" w14:textId="77777777" w:rsidTr="005C1D13">
        <w:trPr>
          <w:trHeight w:val="315"/>
          <w:jc w:val="center"/>
        </w:trPr>
        <w:tc>
          <w:tcPr>
            <w:tcW w:w="836" w:type="dxa"/>
            <w:shd w:val="clear" w:color="auto" w:fill="auto"/>
            <w:vAlign w:val="center"/>
          </w:tcPr>
          <w:p w14:paraId="08F486BD" w14:textId="77777777" w:rsidR="00ED032C" w:rsidRPr="00092E71" w:rsidRDefault="00ED032C" w:rsidP="005C1D1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27E1B7E2" w14:textId="0BE3B833" w:rsidR="00ED032C" w:rsidRPr="00092E71" w:rsidRDefault="00ED032C" w:rsidP="005C1D13">
            <w:pPr>
              <w:spacing w:before="120" w:after="120" w:line="240" w:lineRule="auto"/>
              <w:jc w:val="both"/>
              <w:rPr>
                <w:rFonts w:asciiTheme="majorHAnsi" w:hAnsiTheme="majorHAnsi" w:cstheme="majorHAnsi"/>
                <w:szCs w:val="28"/>
                <w:lang w:val="en-US"/>
              </w:rPr>
            </w:pPr>
            <w:r w:rsidRPr="00092E71">
              <w:rPr>
                <w:rFonts w:asciiTheme="majorHAnsi" w:eastAsia="Times New Roman" w:hAnsiTheme="majorHAnsi" w:cstheme="majorHAnsi"/>
                <w:szCs w:val="28"/>
                <w:lang w:val="en-US"/>
              </w:rPr>
              <w:t>Khả năng cắt dòng ngắn mạch tới hạn định mức (Icu) ở điện áp định mức</w:t>
            </w:r>
          </w:p>
        </w:tc>
        <w:tc>
          <w:tcPr>
            <w:tcW w:w="1134" w:type="dxa"/>
            <w:shd w:val="clear" w:color="auto" w:fill="auto"/>
            <w:vAlign w:val="center"/>
          </w:tcPr>
          <w:p w14:paraId="19582DEC" w14:textId="3A1E4429" w:rsidR="00ED032C" w:rsidRPr="00092E71" w:rsidRDefault="00ED032C" w:rsidP="005C1D13">
            <w:pPr>
              <w:spacing w:before="120" w:after="120" w:line="240" w:lineRule="auto"/>
              <w:jc w:val="center"/>
              <w:rPr>
                <w:rFonts w:asciiTheme="majorHAnsi" w:hAnsiTheme="majorHAnsi" w:cstheme="majorHAnsi"/>
                <w:szCs w:val="28"/>
              </w:rPr>
            </w:pPr>
            <w:r w:rsidRPr="00092E71">
              <w:rPr>
                <w:rFonts w:asciiTheme="majorHAnsi" w:eastAsia="Times New Roman" w:hAnsiTheme="majorHAnsi" w:cstheme="majorHAnsi"/>
                <w:szCs w:val="28"/>
                <w:lang w:val="en-US"/>
              </w:rPr>
              <w:t>kA</w:t>
            </w:r>
          </w:p>
        </w:tc>
        <w:tc>
          <w:tcPr>
            <w:tcW w:w="3969" w:type="dxa"/>
            <w:shd w:val="clear" w:color="auto" w:fill="auto"/>
            <w:vAlign w:val="center"/>
          </w:tcPr>
          <w:p w14:paraId="66E681E3" w14:textId="77777777" w:rsidR="00ED032C" w:rsidRPr="00092E71" w:rsidRDefault="00ED032C" w:rsidP="005C1D13">
            <w:pPr>
              <w:spacing w:before="120" w:after="120" w:line="240" w:lineRule="auto"/>
              <w:jc w:val="center"/>
              <w:rPr>
                <w:rFonts w:asciiTheme="majorHAnsi" w:hAnsiTheme="majorHAnsi" w:cstheme="majorHAnsi"/>
                <w:szCs w:val="28"/>
                <w:lang w:val="en-US"/>
              </w:rPr>
            </w:pPr>
          </w:p>
        </w:tc>
      </w:tr>
      <w:tr w:rsidR="00523D72" w:rsidRPr="00092E71" w14:paraId="124A86B7" w14:textId="77777777" w:rsidTr="005C1D13">
        <w:trPr>
          <w:trHeight w:val="315"/>
          <w:jc w:val="center"/>
        </w:trPr>
        <w:tc>
          <w:tcPr>
            <w:tcW w:w="836" w:type="dxa"/>
            <w:shd w:val="clear" w:color="auto" w:fill="auto"/>
            <w:vAlign w:val="center"/>
          </w:tcPr>
          <w:p w14:paraId="285C84B9" w14:textId="75725091" w:rsidR="00523D72" w:rsidRPr="00092E71" w:rsidRDefault="00523D72" w:rsidP="00523D72">
            <w:pPr>
              <w:spacing w:before="120" w:after="12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16.1</w:t>
            </w:r>
          </w:p>
        </w:tc>
        <w:tc>
          <w:tcPr>
            <w:tcW w:w="3260" w:type="dxa"/>
            <w:shd w:val="clear" w:color="auto" w:fill="auto"/>
            <w:vAlign w:val="center"/>
          </w:tcPr>
          <w:p w14:paraId="005C7EBC" w14:textId="311DF978" w:rsidR="00523D72" w:rsidRPr="00092E71" w:rsidRDefault="00523D72" w:rsidP="00523D72">
            <w:pPr>
              <w:spacing w:before="120" w:after="120" w:line="240" w:lineRule="auto"/>
              <w:jc w:val="both"/>
              <w:rPr>
                <w:rFonts w:asciiTheme="majorHAnsi" w:hAnsiTheme="majorHAnsi" w:cstheme="majorHAnsi"/>
                <w:szCs w:val="28"/>
                <w:lang w:val="en-US"/>
              </w:rPr>
            </w:pPr>
            <w:r w:rsidRPr="00092E71">
              <w:rPr>
                <w:rFonts w:asciiTheme="majorHAnsi" w:eastAsia="Times New Roman" w:hAnsiTheme="majorHAnsi" w:cstheme="majorHAnsi"/>
                <w:szCs w:val="28"/>
                <w:lang w:val="en-US"/>
              </w:rPr>
              <w:t>ACB có In = 1.000 ÷       3.200 A</w:t>
            </w:r>
          </w:p>
        </w:tc>
        <w:tc>
          <w:tcPr>
            <w:tcW w:w="1134" w:type="dxa"/>
            <w:shd w:val="clear" w:color="auto" w:fill="auto"/>
            <w:vAlign w:val="center"/>
          </w:tcPr>
          <w:p w14:paraId="77769762" w14:textId="0E45B175" w:rsidR="00523D72" w:rsidRPr="00092E71" w:rsidRDefault="00523D72" w:rsidP="00523D72">
            <w:pPr>
              <w:spacing w:before="120" w:after="120" w:line="240" w:lineRule="auto"/>
              <w:jc w:val="center"/>
              <w:rPr>
                <w:rFonts w:asciiTheme="majorHAnsi" w:hAnsiTheme="majorHAnsi" w:cstheme="majorHAnsi"/>
                <w:szCs w:val="28"/>
              </w:rPr>
            </w:pPr>
          </w:p>
        </w:tc>
        <w:tc>
          <w:tcPr>
            <w:tcW w:w="3969" w:type="dxa"/>
            <w:shd w:val="clear" w:color="auto" w:fill="auto"/>
            <w:vAlign w:val="center"/>
          </w:tcPr>
          <w:p w14:paraId="1B9A8770" w14:textId="27835428" w:rsidR="00523D72" w:rsidRPr="00092E71" w:rsidDel="00934B63" w:rsidRDefault="00523D72" w:rsidP="00523D72">
            <w:pPr>
              <w:spacing w:before="120" w:after="120" w:line="240" w:lineRule="auto"/>
              <w:jc w:val="center"/>
              <w:rPr>
                <w:rFonts w:asciiTheme="majorHAnsi" w:hAnsiTheme="majorHAnsi" w:cstheme="majorHAnsi"/>
                <w:szCs w:val="28"/>
                <w:lang w:val="en-US"/>
              </w:rPr>
            </w:pPr>
            <w:r w:rsidRPr="00092E71">
              <w:rPr>
                <w:rFonts w:asciiTheme="majorHAnsi" w:eastAsia="Times New Roman" w:hAnsiTheme="majorHAnsi" w:cstheme="majorHAnsi"/>
                <w:szCs w:val="28"/>
                <w:u w:val="single"/>
                <w:lang w:val="en-US"/>
              </w:rPr>
              <w:t>&gt;</w:t>
            </w:r>
            <w:r w:rsidRPr="00092E71">
              <w:rPr>
                <w:rFonts w:asciiTheme="majorHAnsi" w:eastAsia="Times New Roman" w:hAnsiTheme="majorHAnsi" w:cstheme="majorHAnsi"/>
                <w:szCs w:val="28"/>
                <w:lang w:val="en-US"/>
              </w:rPr>
              <w:t xml:space="preserve"> 65</w:t>
            </w:r>
          </w:p>
        </w:tc>
      </w:tr>
      <w:tr w:rsidR="00523D72" w:rsidRPr="00092E71" w14:paraId="5DC45D73" w14:textId="77777777" w:rsidTr="005C1D13">
        <w:trPr>
          <w:trHeight w:val="315"/>
          <w:jc w:val="center"/>
        </w:trPr>
        <w:tc>
          <w:tcPr>
            <w:tcW w:w="836" w:type="dxa"/>
            <w:shd w:val="clear" w:color="auto" w:fill="auto"/>
            <w:vAlign w:val="center"/>
          </w:tcPr>
          <w:p w14:paraId="501EE8B4" w14:textId="27FA3034" w:rsidR="00523D72" w:rsidRPr="00092E71" w:rsidRDefault="00523D72" w:rsidP="00523D72">
            <w:pPr>
              <w:spacing w:before="120" w:after="12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16.2</w:t>
            </w:r>
          </w:p>
        </w:tc>
        <w:tc>
          <w:tcPr>
            <w:tcW w:w="3260" w:type="dxa"/>
            <w:shd w:val="clear" w:color="auto" w:fill="auto"/>
            <w:vAlign w:val="center"/>
          </w:tcPr>
          <w:p w14:paraId="4CD23382" w14:textId="00B3FCDB" w:rsidR="00523D72" w:rsidRPr="00092E71" w:rsidRDefault="00523D72" w:rsidP="00523D72">
            <w:pPr>
              <w:spacing w:before="120" w:after="120" w:line="240" w:lineRule="auto"/>
              <w:jc w:val="both"/>
              <w:rPr>
                <w:rFonts w:asciiTheme="majorHAnsi" w:hAnsiTheme="majorHAnsi" w:cstheme="majorHAnsi"/>
                <w:szCs w:val="28"/>
                <w:lang w:val="en-US"/>
              </w:rPr>
            </w:pPr>
            <w:r w:rsidRPr="00092E71">
              <w:rPr>
                <w:rFonts w:asciiTheme="majorHAnsi" w:eastAsia="Times New Roman" w:hAnsiTheme="majorHAnsi" w:cstheme="majorHAnsi"/>
                <w:szCs w:val="28"/>
                <w:lang w:val="en-US"/>
              </w:rPr>
              <w:t>ACB có In &gt; 3.200 A</w:t>
            </w:r>
          </w:p>
        </w:tc>
        <w:tc>
          <w:tcPr>
            <w:tcW w:w="1134" w:type="dxa"/>
            <w:shd w:val="clear" w:color="auto" w:fill="auto"/>
            <w:vAlign w:val="center"/>
          </w:tcPr>
          <w:p w14:paraId="370ECE34" w14:textId="22B5975E" w:rsidR="00523D72" w:rsidRPr="00092E71" w:rsidRDefault="00523D72" w:rsidP="00523D72">
            <w:pPr>
              <w:spacing w:before="120" w:after="120" w:line="240" w:lineRule="auto"/>
              <w:jc w:val="center"/>
              <w:rPr>
                <w:rFonts w:asciiTheme="majorHAnsi" w:hAnsiTheme="majorHAnsi" w:cstheme="majorHAnsi"/>
                <w:szCs w:val="28"/>
              </w:rPr>
            </w:pPr>
          </w:p>
        </w:tc>
        <w:tc>
          <w:tcPr>
            <w:tcW w:w="3969" w:type="dxa"/>
            <w:shd w:val="clear" w:color="auto" w:fill="auto"/>
            <w:vAlign w:val="center"/>
          </w:tcPr>
          <w:p w14:paraId="4E0981C6" w14:textId="644418C2" w:rsidR="00523D72" w:rsidRPr="00092E71" w:rsidDel="00934B63" w:rsidRDefault="00523D72" w:rsidP="00523D72">
            <w:pPr>
              <w:spacing w:before="120" w:after="120" w:line="240" w:lineRule="auto"/>
              <w:jc w:val="center"/>
              <w:rPr>
                <w:rFonts w:asciiTheme="majorHAnsi" w:hAnsiTheme="majorHAnsi" w:cstheme="majorHAnsi"/>
                <w:szCs w:val="28"/>
                <w:lang w:val="en-US"/>
              </w:rPr>
            </w:pPr>
            <w:r w:rsidRPr="00092E71">
              <w:rPr>
                <w:rFonts w:asciiTheme="majorHAnsi" w:eastAsia="Times New Roman" w:hAnsiTheme="majorHAnsi" w:cstheme="majorHAnsi"/>
                <w:szCs w:val="28"/>
                <w:u w:val="single"/>
                <w:lang w:val="en-US"/>
              </w:rPr>
              <w:t>&gt;</w:t>
            </w:r>
            <w:r w:rsidRPr="00092E71">
              <w:rPr>
                <w:rFonts w:asciiTheme="majorHAnsi" w:eastAsia="Times New Roman" w:hAnsiTheme="majorHAnsi" w:cstheme="majorHAnsi"/>
                <w:szCs w:val="28"/>
                <w:lang w:val="en-US"/>
              </w:rPr>
              <w:t xml:space="preserve"> 100</w:t>
            </w:r>
          </w:p>
        </w:tc>
      </w:tr>
      <w:tr w:rsidR="00523D72" w:rsidRPr="00092E71" w14:paraId="5B43BD9B" w14:textId="77777777" w:rsidTr="005C1D13">
        <w:trPr>
          <w:trHeight w:val="315"/>
          <w:jc w:val="center"/>
        </w:trPr>
        <w:tc>
          <w:tcPr>
            <w:tcW w:w="836" w:type="dxa"/>
            <w:shd w:val="clear" w:color="auto" w:fill="auto"/>
            <w:vAlign w:val="center"/>
          </w:tcPr>
          <w:p w14:paraId="0DD87285" w14:textId="77777777" w:rsidR="00523D72" w:rsidRPr="00092E71" w:rsidRDefault="00523D72" w:rsidP="00523D72">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43AE1D2D" w14:textId="456DCD43" w:rsidR="00523D72" w:rsidRPr="00092E71" w:rsidRDefault="00523D72" w:rsidP="00523D72">
            <w:pPr>
              <w:spacing w:before="120" w:after="120" w:line="240" w:lineRule="auto"/>
              <w:jc w:val="both"/>
              <w:rPr>
                <w:rFonts w:asciiTheme="majorHAnsi" w:hAnsiTheme="majorHAnsi" w:cstheme="majorHAnsi"/>
                <w:szCs w:val="28"/>
                <w:lang w:val="en-US"/>
              </w:rPr>
            </w:pPr>
            <w:r w:rsidRPr="00092E71">
              <w:rPr>
                <w:rFonts w:asciiTheme="majorHAnsi" w:eastAsia="Times New Roman" w:hAnsiTheme="majorHAnsi" w:cstheme="majorHAnsi"/>
                <w:szCs w:val="28"/>
                <w:lang w:val="en-US"/>
              </w:rPr>
              <w:t>Khả năng cắt dòng ngắn mạch làm việc định mức (Ics) ở điện áp định mức</w:t>
            </w:r>
          </w:p>
        </w:tc>
        <w:tc>
          <w:tcPr>
            <w:tcW w:w="1134" w:type="dxa"/>
            <w:shd w:val="clear" w:color="auto" w:fill="auto"/>
            <w:vAlign w:val="center"/>
          </w:tcPr>
          <w:p w14:paraId="09A21E6B" w14:textId="20686FC3" w:rsidR="00523D72" w:rsidRPr="00092E71" w:rsidRDefault="00523D72" w:rsidP="00523D72">
            <w:pPr>
              <w:spacing w:before="120" w:after="120" w:line="240" w:lineRule="auto"/>
              <w:jc w:val="center"/>
              <w:rPr>
                <w:rFonts w:asciiTheme="majorHAnsi" w:hAnsiTheme="majorHAnsi" w:cstheme="majorHAnsi"/>
                <w:szCs w:val="28"/>
              </w:rPr>
            </w:pPr>
            <w:r w:rsidRPr="00092E71">
              <w:rPr>
                <w:rFonts w:asciiTheme="majorHAnsi" w:eastAsia="Times New Roman" w:hAnsiTheme="majorHAnsi" w:cstheme="majorHAnsi"/>
                <w:szCs w:val="28"/>
              </w:rPr>
              <w:t>kA</w:t>
            </w:r>
          </w:p>
        </w:tc>
        <w:tc>
          <w:tcPr>
            <w:tcW w:w="3969" w:type="dxa"/>
            <w:shd w:val="clear" w:color="auto" w:fill="auto"/>
            <w:vAlign w:val="center"/>
          </w:tcPr>
          <w:p w14:paraId="2B75A4E5" w14:textId="1A96A53E" w:rsidR="00523D72" w:rsidRPr="00092E71" w:rsidRDefault="00523D72" w:rsidP="00523D72">
            <w:pPr>
              <w:spacing w:before="120" w:after="120" w:line="240" w:lineRule="auto"/>
              <w:jc w:val="center"/>
              <w:rPr>
                <w:rFonts w:asciiTheme="majorHAnsi" w:hAnsiTheme="majorHAnsi" w:cstheme="majorHAnsi"/>
                <w:szCs w:val="28"/>
                <w:lang w:val="en-US"/>
              </w:rPr>
            </w:pPr>
            <w:r w:rsidRPr="00092E71">
              <w:rPr>
                <w:rFonts w:asciiTheme="majorHAnsi" w:eastAsia="Times New Roman" w:hAnsiTheme="majorHAnsi" w:cstheme="majorHAnsi"/>
                <w:szCs w:val="28"/>
                <w:lang w:val="en-US"/>
              </w:rPr>
              <w:t>Ics = 100% Icu</w:t>
            </w:r>
          </w:p>
        </w:tc>
      </w:tr>
      <w:tr w:rsidR="00523D72" w:rsidRPr="00092E71" w14:paraId="445EE36C" w14:textId="77777777" w:rsidTr="005C1D13">
        <w:trPr>
          <w:trHeight w:val="315"/>
          <w:jc w:val="center"/>
        </w:trPr>
        <w:tc>
          <w:tcPr>
            <w:tcW w:w="836" w:type="dxa"/>
            <w:shd w:val="clear" w:color="auto" w:fill="auto"/>
            <w:vAlign w:val="center"/>
          </w:tcPr>
          <w:p w14:paraId="029593B9" w14:textId="77777777" w:rsidR="00523D72" w:rsidRPr="00092E71" w:rsidRDefault="00523D72" w:rsidP="00523D72">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3F50E165" w14:textId="68003CB6" w:rsidR="00523D72" w:rsidRPr="00092E71" w:rsidRDefault="00523D72" w:rsidP="00523D72">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Số lần thao tác không cần bảo trì (độ bền cơ/điện)  tối thiểu:</w:t>
            </w:r>
          </w:p>
        </w:tc>
        <w:tc>
          <w:tcPr>
            <w:tcW w:w="1134" w:type="dxa"/>
            <w:shd w:val="clear" w:color="auto" w:fill="auto"/>
            <w:vAlign w:val="center"/>
          </w:tcPr>
          <w:p w14:paraId="1CE3BA96" w14:textId="1B04CE96" w:rsidR="00523D72" w:rsidRPr="00092E71" w:rsidRDefault="00523D72" w:rsidP="00523D72">
            <w:pPr>
              <w:spacing w:before="120" w:after="120" w:line="240" w:lineRule="auto"/>
              <w:jc w:val="center"/>
              <w:rPr>
                <w:rFonts w:asciiTheme="majorHAnsi" w:hAnsiTheme="majorHAnsi" w:cstheme="majorHAnsi"/>
                <w:szCs w:val="28"/>
                <w:lang w:val="en-US"/>
              </w:rPr>
            </w:pPr>
            <w:r w:rsidRPr="00092E71">
              <w:rPr>
                <w:rFonts w:asciiTheme="majorHAnsi" w:eastAsia="Times New Roman" w:hAnsiTheme="majorHAnsi" w:cstheme="majorHAnsi"/>
                <w:szCs w:val="28"/>
                <w:lang w:val="en-US"/>
              </w:rPr>
              <w:t>Lần</w:t>
            </w:r>
          </w:p>
        </w:tc>
        <w:tc>
          <w:tcPr>
            <w:tcW w:w="3969" w:type="dxa"/>
            <w:shd w:val="clear" w:color="auto" w:fill="auto"/>
            <w:vAlign w:val="center"/>
          </w:tcPr>
          <w:p w14:paraId="6779BD45" w14:textId="051BBB37" w:rsidR="00523D72" w:rsidRPr="00092E71" w:rsidRDefault="00523D72" w:rsidP="00523D72">
            <w:pPr>
              <w:spacing w:before="120" w:after="120" w:line="240" w:lineRule="auto"/>
              <w:jc w:val="center"/>
              <w:rPr>
                <w:rFonts w:asciiTheme="majorHAnsi" w:hAnsiTheme="majorHAnsi" w:cstheme="majorHAnsi"/>
                <w:szCs w:val="28"/>
                <w:lang w:val="en-US"/>
              </w:rPr>
            </w:pPr>
            <w:r w:rsidRPr="00092E71">
              <w:rPr>
                <w:rFonts w:asciiTheme="majorHAnsi" w:eastAsia="Times New Roman" w:hAnsiTheme="majorHAnsi" w:cstheme="majorHAnsi"/>
                <w:szCs w:val="28"/>
                <w:lang w:val="en-US"/>
              </w:rPr>
              <w:t>Không tải/có tải ở dòng         định mức</w:t>
            </w:r>
          </w:p>
        </w:tc>
      </w:tr>
      <w:tr w:rsidR="005B6C73" w:rsidRPr="00092E71" w14:paraId="12112840" w14:textId="77777777" w:rsidTr="00C56443">
        <w:trPr>
          <w:trHeight w:val="315"/>
          <w:jc w:val="center"/>
        </w:trPr>
        <w:tc>
          <w:tcPr>
            <w:tcW w:w="836" w:type="dxa"/>
            <w:shd w:val="clear" w:color="auto" w:fill="auto"/>
            <w:vAlign w:val="center"/>
          </w:tcPr>
          <w:p w14:paraId="68FA1A56" w14:textId="6210D398" w:rsidR="005B6C73" w:rsidRPr="00092E71" w:rsidRDefault="005B6C73" w:rsidP="005B6C73">
            <w:pPr>
              <w:spacing w:before="120" w:after="12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18.1</w:t>
            </w:r>
          </w:p>
        </w:tc>
        <w:tc>
          <w:tcPr>
            <w:tcW w:w="3260" w:type="dxa"/>
            <w:shd w:val="clear" w:color="auto" w:fill="auto"/>
            <w:vAlign w:val="center"/>
          </w:tcPr>
          <w:p w14:paraId="5DD155F8" w14:textId="29DA84DF" w:rsidR="005B6C73" w:rsidRPr="00092E71" w:rsidRDefault="005B6C73" w:rsidP="005B6C73">
            <w:pPr>
              <w:spacing w:before="120" w:after="120" w:line="240" w:lineRule="auto"/>
              <w:jc w:val="both"/>
              <w:rPr>
                <w:rFonts w:asciiTheme="majorHAnsi" w:hAnsiTheme="majorHAnsi" w:cstheme="majorHAnsi"/>
                <w:szCs w:val="28"/>
                <w:lang w:val="en-US"/>
              </w:rPr>
            </w:pPr>
            <w:r w:rsidRPr="00092E71">
              <w:rPr>
                <w:rFonts w:asciiTheme="majorHAnsi" w:eastAsia="Times New Roman" w:hAnsiTheme="majorHAnsi" w:cstheme="majorHAnsi"/>
                <w:szCs w:val="28"/>
                <w:lang w:val="en-US"/>
              </w:rPr>
              <w:t>ACB có In = 1.000 ÷       3.200 A</w:t>
            </w:r>
          </w:p>
        </w:tc>
        <w:tc>
          <w:tcPr>
            <w:tcW w:w="1134" w:type="dxa"/>
            <w:shd w:val="clear" w:color="auto" w:fill="auto"/>
            <w:vAlign w:val="center"/>
          </w:tcPr>
          <w:p w14:paraId="42DBE72E" w14:textId="2B7CBE07" w:rsidR="005B6C73" w:rsidRPr="00092E71" w:rsidRDefault="005B6C73" w:rsidP="005B6C73">
            <w:pPr>
              <w:spacing w:before="120" w:after="120" w:line="240" w:lineRule="auto"/>
              <w:jc w:val="center"/>
              <w:rPr>
                <w:rFonts w:asciiTheme="majorHAnsi" w:hAnsiTheme="majorHAnsi" w:cstheme="majorHAnsi"/>
                <w:szCs w:val="28"/>
                <w:lang w:val="en-US"/>
              </w:rPr>
            </w:pPr>
          </w:p>
        </w:tc>
        <w:tc>
          <w:tcPr>
            <w:tcW w:w="3969" w:type="dxa"/>
            <w:shd w:val="clear" w:color="auto" w:fill="auto"/>
            <w:vAlign w:val="center"/>
          </w:tcPr>
          <w:p w14:paraId="0940B29F" w14:textId="7176B99A" w:rsidR="005B6C73" w:rsidRPr="00092E71" w:rsidRDefault="005B6C73" w:rsidP="005B6C73">
            <w:pPr>
              <w:spacing w:before="120" w:after="120" w:line="240" w:lineRule="auto"/>
              <w:jc w:val="center"/>
              <w:rPr>
                <w:rFonts w:asciiTheme="majorHAnsi" w:hAnsiTheme="majorHAnsi" w:cstheme="majorHAnsi"/>
                <w:szCs w:val="28"/>
                <w:lang w:val="en-US"/>
              </w:rPr>
            </w:pPr>
            <w:r w:rsidRPr="00092E71">
              <w:rPr>
                <w:rFonts w:asciiTheme="majorHAnsi" w:eastAsia="Times New Roman" w:hAnsiTheme="majorHAnsi" w:cstheme="majorHAnsi"/>
                <w:szCs w:val="28"/>
                <w:lang w:val="en-US"/>
              </w:rPr>
              <w:t>10.000/5.000</w:t>
            </w:r>
          </w:p>
        </w:tc>
      </w:tr>
      <w:tr w:rsidR="005B6C73" w:rsidRPr="00092E71" w14:paraId="1E6681BC" w14:textId="77777777" w:rsidTr="005C1D13">
        <w:trPr>
          <w:trHeight w:val="315"/>
          <w:jc w:val="center"/>
        </w:trPr>
        <w:tc>
          <w:tcPr>
            <w:tcW w:w="836" w:type="dxa"/>
            <w:shd w:val="clear" w:color="auto" w:fill="auto"/>
            <w:vAlign w:val="center"/>
          </w:tcPr>
          <w:p w14:paraId="041EBBDF" w14:textId="31464881" w:rsidR="005B6C73" w:rsidRPr="00092E71" w:rsidRDefault="005B6C73" w:rsidP="005B6C73">
            <w:pPr>
              <w:spacing w:before="120" w:after="12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18.2</w:t>
            </w:r>
          </w:p>
        </w:tc>
        <w:tc>
          <w:tcPr>
            <w:tcW w:w="3260" w:type="dxa"/>
            <w:shd w:val="clear" w:color="auto" w:fill="auto"/>
            <w:vAlign w:val="center"/>
          </w:tcPr>
          <w:p w14:paraId="2A19FFB4" w14:textId="01F4F915" w:rsidR="005B6C73" w:rsidRPr="00092E71" w:rsidRDefault="005B6C73" w:rsidP="005B6C73">
            <w:pPr>
              <w:spacing w:before="120" w:after="120" w:line="240" w:lineRule="auto"/>
              <w:jc w:val="both"/>
              <w:rPr>
                <w:rFonts w:asciiTheme="majorHAnsi" w:hAnsiTheme="majorHAnsi" w:cstheme="majorHAnsi"/>
                <w:szCs w:val="28"/>
                <w:lang w:val="en-US"/>
              </w:rPr>
            </w:pPr>
            <w:r w:rsidRPr="00092E71">
              <w:rPr>
                <w:rFonts w:asciiTheme="majorHAnsi" w:eastAsia="Times New Roman" w:hAnsiTheme="majorHAnsi" w:cstheme="majorHAnsi"/>
                <w:szCs w:val="28"/>
                <w:lang w:val="en-US"/>
              </w:rPr>
              <w:t>ACB có In &gt; 3.200 A</w:t>
            </w:r>
          </w:p>
        </w:tc>
        <w:tc>
          <w:tcPr>
            <w:tcW w:w="1134" w:type="dxa"/>
            <w:shd w:val="clear" w:color="auto" w:fill="auto"/>
            <w:vAlign w:val="center"/>
          </w:tcPr>
          <w:p w14:paraId="42735DE1" w14:textId="6B92D3F4" w:rsidR="005B6C73" w:rsidRPr="00092E71" w:rsidRDefault="005B6C73" w:rsidP="005B6C73">
            <w:pPr>
              <w:spacing w:before="120" w:after="120" w:line="240" w:lineRule="auto"/>
              <w:jc w:val="center"/>
              <w:rPr>
                <w:rFonts w:asciiTheme="majorHAnsi" w:hAnsiTheme="majorHAnsi" w:cstheme="majorHAnsi"/>
                <w:szCs w:val="28"/>
                <w:lang w:val="en-US"/>
              </w:rPr>
            </w:pPr>
          </w:p>
        </w:tc>
        <w:tc>
          <w:tcPr>
            <w:tcW w:w="3969" w:type="dxa"/>
            <w:shd w:val="clear" w:color="auto" w:fill="auto"/>
            <w:vAlign w:val="center"/>
          </w:tcPr>
          <w:p w14:paraId="5EE55123" w14:textId="66FEB6E6" w:rsidR="005B6C73" w:rsidRPr="00092E71" w:rsidRDefault="005B6C73" w:rsidP="005B6C73">
            <w:pPr>
              <w:spacing w:before="120" w:after="120" w:line="240" w:lineRule="auto"/>
              <w:jc w:val="center"/>
              <w:rPr>
                <w:rFonts w:asciiTheme="majorHAnsi" w:hAnsiTheme="majorHAnsi" w:cstheme="majorHAnsi"/>
                <w:szCs w:val="28"/>
                <w:lang w:val="en-US"/>
              </w:rPr>
            </w:pPr>
            <w:r w:rsidRPr="00092E71">
              <w:rPr>
                <w:rFonts w:asciiTheme="majorHAnsi" w:eastAsia="Times New Roman" w:hAnsiTheme="majorHAnsi" w:cstheme="majorHAnsi"/>
                <w:szCs w:val="28"/>
                <w:lang w:val="en-US"/>
              </w:rPr>
              <w:t>5.000/1.500</w:t>
            </w:r>
          </w:p>
        </w:tc>
      </w:tr>
      <w:tr w:rsidR="005B6C73" w:rsidRPr="00092E71" w14:paraId="428912F4" w14:textId="77777777" w:rsidTr="005C1D13">
        <w:trPr>
          <w:trHeight w:val="315"/>
          <w:jc w:val="center"/>
        </w:trPr>
        <w:tc>
          <w:tcPr>
            <w:tcW w:w="836" w:type="dxa"/>
            <w:shd w:val="clear" w:color="auto" w:fill="auto"/>
            <w:vAlign w:val="center"/>
          </w:tcPr>
          <w:p w14:paraId="336877FA" w14:textId="77777777" w:rsidR="005B6C73" w:rsidRPr="00092E71" w:rsidRDefault="005B6C73" w:rsidP="005B6C7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49CF879D" w14:textId="2B1F5876" w:rsidR="005B6C73" w:rsidRPr="00092E71" w:rsidRDefault="005B6C73" w:rsidP="005B6C73">
            <w:pPr>
              <w:spacing w:before="120" w:after="120" w:line="240" w:lineRule="auto"/>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Thời gian cắt tối đa</w:t>
            </w:r>
          </w:p>
        </w:tc>
        <w:tc>
          <w:tcPr>
            <w:tcW w:w="1134" w:type="dxa"/>
            <w:shd w:val="clear" w:color="auto" w:fill="auto"/>
            <w:vAlign w:val="center"/>
          </w:tcPr>
          <w:p w14:paraId="39926B0D" w14:textId="30D1C798" w:rsidR="005B6C73" w:rsidRPr="00092E71" w:rsidRDefault="005B6C73" w:rsidP="005B6C73">
            <w:pPr>
              <w:spacing w:before="120" w:after="12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ms</w:t>
            </w:r>
          </w:p>
        </w:tc>
        <w:tc>
          <w:tcPr>
            <w:tcW w:w="3969" w:type="dxa"/>
            <w:shd w:val="clear" w:color="auto" w:fill="auto"/>
            <w:vAlign w:val="center"/>
          </w:tcPr>
          <w:p w14:paraId="4121A378" w14:textId="3D22D0C2" w:rsidR="005B6C73" w:rsidRPr="00092E71" w:rsidRDefault="005B6C73" w:rsidP="005B6C73">
            <w:pPr>
              <w:spacing w:before="120" w:after="120" w:line="240" w:lineRule="auto"/>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u w:val="single"/>
                <w:lang w:val="en-US"/>
              </w:rPr>
              <w:t>&lt;</w:t>
            </w:r>
            <w:r w:rsidRPr="00092E71">
              <w:rPr>
                <w:rFonts w:asciiTheme="majorHAnsi" w:eastAsia="Times New Roman" w:hAnsiTheme="majorHAnsi" w:cstheme="majorHAnsi"/>
                <w:szCs w:val="28"/>
                <w:lang w:val="en-US"/>
              </w:rPr>
              <w:t xml:space="preserve"> 35</w:t>
            </w:r>
          </w:p>
        </w:tc>
      </w:tr>
      <w:tr w:rsidR="005B6C73" w:rsidRPr="00092E71" w14:paraId="4D22CC3C" w14:textId="77777777" w:rsidTr="005C1D13">
        <w:trPr>
          <w:trHeight w:val="315"/>
          <w:jc w:val="center"/>
        </w:trPr>
        <w:tc>
          <w:tcPr>
            <w:tcW w:w="836" w:type="dxa"/>
            <w:shd w:val="clear" w:color="auto" w:fill="auto"/>
            <w:vAlign w:val="center"/>
          </w:tcPr>
          <w:p w14:paraId="5890B8A0" w14:textId="77777777" w:rsidR="005B6C73" w:rsidRPr="00092E71" w:rsidRDefault="005B6C73" w:rsidP="005B6C7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4307BC86" w14:textId="6354FC24" w:rsidR="005B6C73" w:rsidRPr="00092E71" w:rsidRDefault="005B6C73" w:rsidP="005B6C73">
            <w:pPr>
              <w:spacing w:before="120" w:after="120" w:line="240" w:lineRule="auto"/>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Thời gian đóng tối đa</w:t>
            </w:r>
          </w:p>
        </w:tc>
        <w:tc>
          <w:tcPr>
            <w:tcW w:w="1134" w:type="dxa"/>
            <w:shd w:val="clear" w:color="auto" w:fill="auto"/>
            <w:vAlign w:val="center"/>
          </w:tcPr>
          <w:p w14:paraId="1AD837D3" w14:textId="7F65ACA1" w:rsidR="005B6C73" w:rsidRPr="00092E71" w:rsidRDefault="005B6C73" w:rsidP="005B6C73">
            <w:pPr>
              <w:spacing w:before="120" w:after="12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ms</w:t>
            </w:r>
          </w:p>
        </w:tc>
        <w:tc>
          <w:tcPr>
            <w:tcW w:w="3969" w:type="dxa"/>
            <w:shd w:val="clear" w:color="auto" w:fill="auto"/>
            <w:vAlign w:val="center"/>
          </w:tcPr>
          <w:p w14:paraId="73E256A4" w14:textId="523BF120" w:rsidR="005B6C73" w:rsidRPr="00092E71" w:rsidRDefault="005B6C73" w:rsidP="005B6C73">
            <w:pPr>
              <w:spacing w:before="120" w:after="120" w:line="240" w:lineRule="auto"/>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u w:val="single"/>
                <w:lang w:val="en-US"/>
              </w:rPr>
              <w:t>&lt;</w:t>
            </w:r>
            <w:r w:rsidRPr="00092E71">
              <w:rPr>
                <w:rFonts w:asciiTheme="majorHAnsi" w:eastAsia="Times New Roman" w:hAnsiTheme="majorHAnsi" w:cstheme="majorHAnsi"/>
                <w:szCs w:val="28"/>
                <w:lang w:val="en-US"/>
              </w:rPr>
              <w:t xml:space="preserve"> 80</w:t>
            </w:r>
          </w:p>
        </w:tc>
      </w:tr>
      <w:tr w:rsidR="005B6C73" w:rsidRPr="00092E71" w14:paraId="043D95C5" w14:textId="77777777" w:rsidTr="005C1D13">
        <w:trPr>
          <w:trHeight w:val="315"/>
          <w:jc w:val="center"/>
        </w:trPr>
        <w:tc>
          <w:tcPr>
            <w:tcW w:w="836" w:type="dxa"/>
            <w:shd w:val="clear" w:color="auto" w:fill="auto"/>
            <w:vAlign w:val="center"/>
          </w:tcPr>
          <w:p w14:paraId="11F400BB" w14:textId="77777777" w:rsidR="005B6C73" w:rsidRPr="00092E71" w:rsidRDefault="005B6C73" w:rsidP="005B6C7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58CCD236" w14:textId="4C26C121" w:rsidR="005B6C73" w:rsidRPr="00092E71" w:rsidRDefault="005B6C73" w:rsidP="005B6C73">
            <w:pPr>
              <w:spacing w:before="120" w:after="120" w:line="240" w:lineRule="auto"/>
              <w:jc w:val="both"/>
              <w:rPr>
                <w:rFonts w:asciiTheme="majorHAnsi" w:eastAsia="Times New Roman" w:hAnsiTheme="majorHAnsi" w:cstheme="majorHAnsi"/>
                <w:szCs w:val="28"/>
                <w:lang w:val="en-US"/>
              </w:rPr>
            </w:pPr>
            <w:r w:rsidRPr="00092E71">
              <w:rPr>
                <w:rFonts w:asciiTheme="majorHAnsi" w:hAnsiTheme="majorHAnsi" w:cstheme="majorHAnsi"/>
                <w:szCs w:val="28"/>
                <w:lang w:val="en-US"/>
              </w:rPr>
              <w:t xml:space="preserve">Số lượng tiếp điểm phụ </w:t>
            </w:r>
          </w:p>
        </w:tc>
        <w:tc>
          <w:tcPr>
            <w:tcW w:w="1134" w:type="dxa"/>
            <w:shd w:val="clear" w:color="auto" w:fill="auto"/>
            <w:vAlign w:val="center"/>
          </w:tcPr>
          <w:p w14:paraId="44A93802" w14:textId="77777777" w:rsidR="005B6C73" w:rsidRPr="00092E71" w:rsidRDefault="005B6C73" w:rsidP="005B6C73">
            <w:pPr>
              <w:spacing w:before="120" w:after="120" w:line="240" w:lineRule="auto"/>
              <w:jc w:val="center"/>
              <w:rPr>
                <w:rFonts w:asciiTheme="majorHAnsi" w:hAnsiTheme="majorHAnsi" w:cstheme="majorHAnsi"/>
                <w:szCs w:val="28"/>
                <w:lang w:val="en-US"/>
              </w:rPr>
            </w:pPr>
          </w:p>
        </w:tc>
        <w:tc>
          <w:tcPr>
            <w:tcW w:w="3969" w:type="dxa"/>
            <w:shd w:val="clear" w:color="auto" w:fill="auto"/>
            <w:vAlign w:val="center"/>
          </w:tcPr>
          <w:p w14:paraId="2AD68F20" w14:textId="7A53F97C" w:rsidR="005B6C73" w:rsidRPr="00092E71" w:rsidRDefault="005B6C73" w:rsidP="005B6C73">
            <w:pPr>
              <w:spacing w:before="120" w:after="120" w:line="240" w:lineRule="auto"/>
              <w:jc w:val="center"/>
              <w:rPr>
                <w:rFonts w:asciiTheme="majorHAnsi" w:eastAsia="Times New Roman" w:hAnsiTheme="majorHAnsi" w:cstheme="majorHAnsi"/>
                <w:szCs w:val="28"/>
                <w:u w:val="single"/>
                <w:lang w:val="en-US"/>
              </w:rPr>
            </w:pPr>
            <w:r w:rsidRPr="00092E71">
              <w:rPr>
                <w:rFonts w:asciiTheme="majorHAnsi" w:hAnsiTheme="majorHAnsi" w:cstheme="majorHAnsi"/>
                <w:szCs w:val="28"/>
                <w:lang w:val="en-US"/>
              </w:rPr>
              <w:t>Tùy chọn việc trang bị theo yêu cầu thiết kế</w:t>
            </w:r>
          </w:p>
        </w:tc>
      </w:tr>
      <w:tr w:rsidR="005B6C73" w:rsidRPr="00092E71" w14:paraId="10E08EEF" w14:textId="77777777" w:rsidTr="005C1D13">
        <w:trPr>
          <w:trHeight w:val="315"/>
          <w:jc w:val="center"/>
        </w:trPr>
        <w:tc>
          <w:tcPr>
            <w:tcW w:w="836" w:type="dxa"/>
            <w:shd w:val="clear" w:color="auto" w:fill="auto"/>
            <w:vAlign w:val="center"/>
          </w:tcPr>
          <w:p w14:paraId="7C0FBC6A" w14:textId="77777777" w:rsidR="005B6C73" w:rsidRPr="00092E71" w:rsidRDefault="005B6C73" w:rsidP="005B6C7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02BC1E01" w14:textId="3B3A12AC" w:rsidR="005B6C73" w:rsidRPr="00092E71" w:rsidRDefault="005B6C73" w:rsidP="005B6C73">
            <w:pPr>
              <w:spacing w:before="120" w:after="120" w:line="240" w:lineRule="auto"/>
              <w:jc w:val="both"/>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Cấp bảo vệ vỏ ACB</w:t>
            </w:r>
          </w:p>
        </w:tc>
        <w:tc>
          <w:tcPr>
            <w:tcW w:w="1134" w:type="dxa"/>
            <w:shd w:val="clear" w:color="auto" w:fill="auto"/>
            <w:vAlign w:val="center"/>
          </w:tcPr>
          <w:p w14:paraId="05D7CAA2" w14:textId="77777777" w:rsidR="005B6C73" w:rsidRPr="00092E71" w:rsidRDefault="005B6C73" w:rsidP="005B6C73">
            <w:pPr>
              <w:spacing w:before="120" w:after="120" w:line="240" w:lineRule="auto"/>
              <w:jc w:val="center"/>
              <w:rPr>
                <w:rFonts w:asciiTheme="majorHAnsi" w:hAnsiTheme="majorHAnsi" w:cstheme="majorHAnsi"/>
                <w:szCs w:val="28"/>
                <w:lang w:val="en-US"/>
              </w:rPr>
            </w:pPr>
          </w:p>
        </w:tc>
        <w:tc>
          <w:tcPr>
            <w:tcW w:w="3969" w:type="dxa"/>
            <w:shd w:val="clear" w:color="auto" w:fill="auto"/>
            <w:vAlign w:val="center"/>
          </w:tcPr>
          <w:p w14:paraId="42855A28" w14:textId="7044CC52" w:rsidR="005B6C73" w:rsidRPr="00092E71" w:rsidRDefault="005B6C73" w:rsidP="005B6C73">
            <w:pPr>
              <w:spacing w:before="120" w:after="120" w:line="240" w:lineRule="auto"/>
              <w:jc w:val="center"/>
              <w:rPr>
                <w:rFonts w:asciiTheme="majorHAnsi" w:eastAsia="Times New Roman" w:hAnsiTheme="majorHAnsi" w:cstheme="majorHAnsi"/>
                <w:szCs w:val="28"/>
                <w:lang w:val="en-US"/>
              </w:rPr>
            </w:pPr>
            <w:r w:rsidRPr="00092E71">
              <w:rPr>
                <w:rFonts w:asciiTheme="majorHAnsi" w:eastAsia="Times New Roman" w:hAnsiTheme="majorHAnsi" w:cstheme="majorHAnsi"/>
                <w:szCs w:val="28"/>
                <w:lang w:val="en-US"/>
              </w:rPr>
              <w:t>Tối thiểu IP 40</w:t>
            </w:r>
          </w:p>
        </w:tc>
      </w:tr>
      <w:tr w:rsidR="005B6C73" w:rsidRPr="00092E71" w14:paraId="20A5043E" w14:textId="77777777" w:rsidTr="005C1D13">
        <w:trPr>
          <w:trHeight w:val="315"/>
          <w:jc w:val="center"/>
        </w:trPr>
        <w:tc>
          <w:tcPr>
            <w:tcW w:w="836" w:type="dxa"/>
            <w:shd w:val="clear" w:color="auto" w:fill="auto"/>
            <w:vAlign w:val="center"/>
          </w:tcPr>
          <w:p w14:paraId="64A524C0" w14:textId="77777777" w:rsidR="005B6C73" w:rsidRPr="00092E71" w:rsidRDefault="005B6C73" w:rsidP="005B6C7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2E7FD695" w14:textId="41E9A2D7" w:rsidR="005B6C73" w:rsidRPr="00092E71" w:rsidRDefault="005B6C73" w:rsidP="005B6C7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Các chức năng tùy chọn:</w:t>
            </w:r>
          </w:p>
        </w:tc>
        <w:tc>
          <w:tcPr>
            <w:tcW w:w="1134" w:type="dxa"/>
            <w:shd w:val="clear" w:color="auto" w:fill="auto"/>
            <w:vAlign w:val="center"/>
          </w:tcPr>
          <w:p w14:paraId="7957DD21" w14:textId="77777777" w:rsidR="005B6C73" w:rsidRPr="00092E71" w:rsidRDefault="005B6C73" w:rsidP="005B6C73">
            <w:pPr>
              <w:spacing w:before="120" w:after="120" w:line="240" w:lineRule="auto"/>
              <w:jc w:val="center"/>
              <w:rPr>
                <w:rFonts w:asciiTheme="majorHAnsi" w:hAnsiTheme="majorHAnsi" w:cstheme="majorHAnsi"/>
                <w:szCs w:val="28"/>
                <w:lang w:val="en-US"/>
              </w:rPr>
            </w:pPr>
          </w:p>
        </w:tc>
        <w:tc>
          <w:tcPr>
            <w:tcW w:w="3969" w:type="dxa"/>
            <w:shd w:val="clear" w:color="auto" w:fill="auto"/>
            <w:vAlign w:val="center"/>
          </w:tcPr>
          <w:p w14:paraId="3ACB345F" w14:textId="3CAC87FC" w:rsidR="005B6C73" w:rsidRPr="00092E71" w:rsidRDefault="005B6C73" w:rsidP="005B6C73">
            <w:pPr>
              <w:spacing w:before="120" w:after="12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Đơn vị quy định tùy thuộc nhu cầu thực tế</w:t>
            </w:r>
          </w:p>
        </w:tc>
      </w:tr>
      <w:tr w:rsidR="005B6C73" w:rsidRPr="00092E71" w14:paraId="1FB2215A" w14:textId="77777777" w:rsidTr="005C1D13">
        <w:trPr>
          <w:trHeight w:val="315"/>
          <w:jc w:val="center"/>
        </w:trPr>
        <w:tc>
          <w:tcPr>
            <w:tcW w:w="836" w:type="dxa"/>
            <w:shd w:val="clear" w:color="auto" w:fill="auto"/>
            <w:vAlign w:val="center"/>
          </w:tcPr>
          <w:p w14:paraId="4302FBF8" w14:textId="462EF8FC" w:rsidR="005B6C73" w:rsidRPr="00092E71" w:rsidRDefault="005B6C73" w:rsidP="005B6C73">
            <w:pPr>
              <w:spacing w:before="120" w:after="120" w:line="240" w:lineRule="auto"/>
              <w:ind w:left="17"/>
              <w:jc w:val="center"/>
              <w:rPr>
                <w:rFonts w:asciiTheme="majorHAnsi" w:hAnsiTheme="majorHAnsi" w:cstheme="majorHAnsi"/>
                <w:szCs w:val="28"/>
                <w:lang w:val="en-US"/>
              </w:rPr>
            </w:pPr>
            <w:r w:rsidRPr="00092E71">
              <w:rPr>
                <w:rFonts w:asciiTheme="majorHAnsi" w:hAnsiTheme="majorHAnsi" w:cstheme="majorHAnsi"/>
                <w:szCs w:val="28"/>
                <w:lang w:val="en-US"/>
              </w:rPr>
              <w:t>23.1</w:t>
            </w:r>
          </w:p>
        </w:tc>
        <w:tc>
          <w:tcPr>
            <w:tcW w:w="3260" w:type="dxa"/>
            <w:shd w:val="clear" w:color="auto" w:fill="auto"/>
            <w:vAlign w:val="center"/>
          </w:tcPr>
          <w:p w14:paraId="6489387A" w14:textId="0FADE708" w:rsidR="005B6C73" w:rsidRPr="00092E71" w:rsidRDefault="005B6C73" w:rsidP="005B6C7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 Động cơ căng lò xo điện áp nguồn nuôi (24/48/110/220</w:t>
            </w:r>
            <w:r w:rsidR="00D504CF">
              <w:rPr>
                <w:rFonts w:asciiTheme="majorHAnsi" w:hAnsiTheme="majorHAnsi" w:cstheme="majorHAnsi"/>
                <w:szCs w:val="28"/>
                <w:lang w:val="en-US"/>
              </w:rPr>
              <w:t xml:space="preserve"> </w:t>
            </w:r>
            <w:r w:rsidRPr="00092E71">
              <w:rPr>
                <w:rFonts w:asciiTheme="majorHAnsi" w:hAnsiTheme="majorHAnsi" w:cstheme="majorHAnsi"/>
                <w:szCs w:val="28"/>
                <w:lang w:val="en-US"/>
              </w:rPr>
              <w:t>...VDC).</w:t>
            </w:r>
          </w:p>
        </w:tc>
        <w:tc>
          <w:tcPr>
            <w:tcW w:w="1134" w:type="dxa"/>
            <w:shd w:val="clear" w:color="auto" w:fill="auto"/>
            <w:vAlign w:val="center"/>
          </w:tcPr>
          <w:p w14:paraId="7F4882EC" w14:textId="77777777" w:rsidR="005B6C73" w:rsidRPr="00092E71" w:rsidRDefault="005B6C73" w:rsidP="005B6C73">
            <w:pPr>
              <w:spacing w:before="120" w:after="120" w:line="240" w:lineRule="auto"/>
              <w:jc w:val="center"/>
              <w:rPr>
                <w:rFonts w:asciiTheme="majorHAnsi" w:hAnsiTheme="majorHAnsi" w:cstheme="majorHAnsi"/>
                <w:szCs w:val="28"/>
                <w:lang w:val="en-US"/>
              </w:rPr>
            </w:pPr>
          </w:p>
        </w:tc>
        <w:tc>
          <w:tcPr>
            <w:tcW w:w="3969" w:type="dxa"/>
            <w:shd w:val="clear" w:color="auto" w:fill="auto"/>
            <w:vAlign w:val="center"/>
          </w:tcPr>
          <w:p w14:paraId="1BD39970" w14:textId="74773193" w:rsidR="005B6C73" w:rsidRPr="00092E71" w:rsidRDefault="005B6C73" w:rsidP="005B6C73">
            <w:pPr>
              <w:spacing w:before="120" w:after="12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Có/Không</w:t>
            </w:r>
          </w:p>
        </w:tc>
      </w:tr>
      <w:tr w:rsidR="005B6C73" w:rsidRPr="00092E71" w14:paraId="0716BE6A" w14:textId="77777777" w:rsidTr="005C1D13">
        <w:trPr>
          <w:trHeight w:val="315"/>
          <w:jc w:val="center"/>
        </w:trPr>
        <w:tc>
          <w:tcPr>
            <w:tcW w:w="836" w:type="dxa"/>
            <w:shd w:val="clear" w:color="auto" w:fill="auto"/>
            <w:vAlign w:val="center"/>
          </w:tcPr>
          <w:p w14:paraId="3BF5F9B4" w14:textId="53D0EC7A" w:rsidR="005B6C73" w:rsidRPr="00092E71" w:rsidRDefault="005B6C73" w:rsidP="005B6C73">
            <w:pPr>
              <w:spacing w:before="120" w:after="120" w:line="240" w:lineRule="auto"/>
              <w:ind w:left="17"/>
              <w:jc w:val="center"/>
              <w:rPr>
                <w:rFonts w:asciiTheme="majorHAnsi" w:hAnsiTheme="majorHAnsi" w:cstheme="majorHAnsi"/>
                <w:szCs w:val="28"/>
                <w:lang w:val="en-US"/>
              </w:rPr>
            </w:pPr>
            <w:r w:rsidRPr="00092E71">
              <w:rPr>
                <w:rFonts w:asciiTheme="majorHAnsi" w:hAnsiTheme="majorHAnsi" w:cstheme="majorHAnsi"/>
                <w:szCs w:val="28"/>
                <w:lang w:val="en-US"/>
              </w:rPr>
              <w:t>23.2</w:t>
            </w:r>
          </w:p>
        </w:tc>
        <w:tc>
          <w:tcPr>
            <w:tcW w:w="3260" w:type="dxa"/>
            <w:shd w:val="clear" w:color="auto" w:fill="auto"/>
            <w:vAlign w:val="center"/>
          </w:tcPr>
          <w:p w14:paraId="667954AA" w14:textId="7ADD3F65" w:rsidR="005B6C73" w:rsidRPr="00092E71" w:rsidRDefault="005B6C73" w:rsidP="005B6C7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 Rơ le bảo vệ quá áp/thấp áp.</w:t>
            </w:r>
          </w:p>
        </w:tc>
        <w:tc>
          <w:tcPr>
            <w:tcW w:w="1134" w:type="dxa"/>
            <w:shd w:val="clear" w:color="auto" w:fill="auto"/>
            <w:vAlign w:val="center"/>
          </w:tcPr>
          <w:p w14:paraId="57B1FBA3" w14:textId="77777777" w:rsidR="005B6C73" w:rsidRPr="00092E71" w:rsidRDefault="005B6C73" w:rsidP="005B6C73">
            <w:pPr>
              <w:spacing w:before="120" w:after="120" w:line="240" w:lineRule="auto"/>
              <w:jc w:val="center"/>
              <w:rPr>
                <w:rFonts w:asciiTheme="majorHAnsi" w:hAnsiTheme="majorHAnsi" w:cstheme="majorHAnsi"/>
                <w:szCs w:val="28"/>
                <w:lang w:val="en-US"/>
              </w:rPr>
            </w:pPr>
          </w:p>
        </w:tc>
        <w:tc>
          <w:tcPr>
            <w:tcW w:w="3969" w:type="dxa"/>
            <w:shd w:val="clear" w:color="auto" w:fill="auto"/>
            <w:vAlign w:val="center"/>
          </w:tcPr>
          <w:p w14:paraId="620F7C0C" w14:textId="3636DF0A" w:rsidR="005B6C73" w:rsidRPr="00092E71" w:rsidRDefault="005B6C73" w:rsidP="005B6C73">
            <w:pPr>
              <w:spacing w:before="120" w:after="12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Có/Không</w:t>
            </w:r>
          </w:p>
        </w:tc>
      </w:tr>
      <w:tr w:rsidR="005B6C73" w:rsidRPr="00092E71" w14:paraId="4C3E1291" w14:textId="77777777" w:rsidTr="005C1D13">
        <w:trPr>
          <w:trHeight w:val="315"/>
          <w:jc w:val="center"/>
        </w:trPr>
        <w:tc>
          <w:tcPr>
            <w:tcW w:w="836" w:type="dxa"/>
            <w:shd w:val="clear" w:color="auto" w:fill="auto"/>
            <w:vAlign w:val="center"/>
          </w:tcPr>
          <w:p w14:paraId="662C6460" w14:textId="40C89A67" w:rsidR="005B6C73" w:rsidRPr="00092E71" w:rsidRDefault="005B6C73" w:rsidP="005B6C73">
            <w:pPr>
              <w:spacing w:before="120" w:after="120" w:line="240" w:lineRule="auto"/>
              <w:ind w:left="17"/>
              <w:jc w:val="center"/>
              <w:rPr>
                <w:rFonts w:asciiTheme="majorHAnsi" w:hAnsiTheme="majorHAnsi" w:cstheme="majorHAnsi"/>
                <w:szCs w:val="28"/>
                <w:lang w:val="en-US"/>
              </w:rPr>
            </w:pPr>
            <w:r w:rsidRPr="00092E71">
              <w:rPr>
                <w:rFonts w:asciiTheme="majorHAnsi" w:hAnsiTheme="majorHAnsi" w:cstheme="majorHAnsi"/>
                <w:szCs w:val="28"/>
                <w:lang w:val="en-US"/>
              </w:rPr>
              <w:t>23.3</w:t>
            </w:r>
          </w:p>
        </w:tc>
        <w:tc>
          <w:tcPr>
            <w:tcW w:w="3260" w:type="dxa"/>
            <w:shd w:val="clear" w:color="auto" w:fill="auto"/>
            <w:vAlign w:val="center"/>
          </w:tcPr>
          <w:p w14:paraId="5013A0BF" w14:textId="5C1CB494" w:rsidR="005B6C73" w:rsidRPr="00092E71" w:rsidRDefault="005B6C73" w:rsidP="005B6C7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 Rơ le kỹ thuật số (thiết kế dạng Module). Có thể thay đổi đặc tính cắt của ACB bằng cách thay đổi Module mà không phải thay đổi cả ACB.</w:t>
            </w:r>
          </w:p>
        </w:tc>
        <w:tc>
          <w:tcPr>
            <w:tcW w:w="1134" w:type="dxa"/>
            <w:shd w:val="clear" w:color="auto" w:fill="auto"/>
            <w:vAlign w:val="center"/>
          </w:tcPr>
          <w:p w14:paraId="1C0AB27B" w14:textId="77777777" w:rsidR="005B6C73" w:rsidRPr="00092E71" w:rsidRDefault="005B6C73" w:rsidP="005B6C73">
            <w:pPr>
              <w:spacing w:before="120" w:after="120" w:line="240" w:lineRule="auto"/>
              <w:jc w:val="center"/>
              <w:rPr>
                <w:rFonts w:asciiTheme="majorHAnsi" w:hAnsiTheme="majorHAnsi" w:cstheme="majorHAnsi"/>
                <w:szCs w:val="28"/>
                <w:lang w:val="en-US"/>
              </w:rPr>
            </w:pPr>
          </w:p>
        </w:tc>
        <w:tc>
          <w:tcPr>
            <w:tcW w:w="3969" w:type="dxa"/>
            <w:shd w:val="clear" w:color="auto" w:fill="auto"/>
            <w:vAlign w:val="center"/>
          </w:tcPr>
          <w:p w14:paraId="616DCC28" w14:textId="30EED0E9" w:rsidR="005B6C73" w:rsidRPr="00092E71" w:rsidRDefault="005B6C73" w:rsidP="005B6C73">
            <w:pPr>
              <w:spacing w:before="120" w:after="12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Có/Không</w:t>
            </w:r>
          </w:p>
        </w:tc>
      </w:tr>
      <w:tr w:rsidR="005B6C73" w:rsidRPr="00092E71" w14:paraId="12CEF2A8" w14:textId="77777777" w:rsidTr="005C1D13">
        <w:trPr>
          <w:trHeight w:val="315"/>
          <w:jc w:val="center"/>
        </w:trPr>
        <w:tc>
          <w:tcPr>
            <w:tcW w:w="836" w:type="dxa"/>
            <w:shd w:val="clear" w:color="auto" w:fill="auto"/>
            <w:vAlign w:val="center"/>
          </w:tcPr>
          <w:p w14:paraId="22BA4840" w14:textId="5E12CD83" w:rsidR="005B6C73" w:rsidRPr="00092E71" w:rsidRDefault="005B6C73" w:rsidP="005B6C73">
            <w:pPr>
              <w:spacing w:before="120" w:after="120" w:line="240" w:lineRule="auto"/>
              <w:ind w:left="17"/>
              <w:jc w:val="center"/>
              <w:rPr>
                <w:rFonts w:asciiTheme="majorHAnsi" w:hAnsiTheme="majorHAnsi" w:cstheme="majorHAnsi"/>
                <w:szCs w:val="28"/>
                <w:lang w:val="en-US"/>
              </w:rPr>
            </w:pPr>
            <w:r w:rsidRPr="00092E71">
              <w:rPr>
                <w:rFonts w:asciiTheme="majorHAnsi" w:hAnsiTheme="majorHAnsi" w:cstheme="majorHAnsi"/>
                <w:szCs w:val="28"/>
                <w:lang w:val="en-US"/>
              </w:rPr>
              <w:t>23.4</w:t>
            </w:r>
          </w:p>
        </w:tc>
        <w:tc>
          <w:tcPr>
            <w:tcW w:w="3260" w:type="dxa"/>
            <w:shd w:val="clear" w:color="auto" w:fill="auto"/>
            <w:vAlign w:val="center"/>
          </w:tcPr>
          <w:p w14:paraId="5F7293C4" w14:textId="386D6369" w:rsidR="005B6C73" w:rsidRPr="00092E71" w:rsidRDefault="005B6C73" w:rsidP="005B6C7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 Màn hình tích hợp trên ACB để theo dõi các thông số: Dòng điện, điện áp các pha, tần số …</w:t>
            </w:r>
          </w:p>
        </w:tc>
        <w:tc>
          <w:tcPr>
            <w:tcW w:w="1134" w:type="dxa"/>
            <w:shd w:val="clear" w:color="auto" w:fill="auto"/>
            <w:vAlign w:val="center"/>
          </w:tcPr>
          <w:p w14:paraId="499BC236" w14:textId="77777777" w:rsidR="005B6C73" w:rsidRPr="00092E71" w:rsidRDefault="005B6C73" w:rsidP="005B6C73">
            <w:pPr>
              <w:spacing w:before="120" w:after="120" w:line="240" w:lineRule="auto"/>
              <w:jc w:val="center"/>
              <w:rPr>
                <w:rFonts w:asciiTheme="majorHAnsi" w:hAnsiTheme="majorHAnsi" w:cstheme="majorHAnsi"/>
                <w:szCs w:val="28"/>
                <w:lang w:val="en-US"/>
              </w:rPr>
            </w:pPr>
          </w:p>
        </w:tc>
        <w:tc>
          <w:tcPr>
            <w:tcW w:w="3969" w:type="dxa"/>
            <w:shd w:val="clear" w:color="auto" w:fill="auto"/>
            <w:vAlign w:val="center"/>
          </w:tcPr>
          <w:p w14:paraId="77765CB1" w14:textId="40DA7790" w:rsidR="005B6C73" w:rsidRPr="00092E71" w:rsidRDefault="005B6C73" w:rsidP="005B6C73">
            <w:pPr>
              <w:spacing w:before="120" w:after="12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Có/Không</w:t>
            </w:r>
          </w:p>
        </w:tc>
      </w:tr>
      <w:tr w:rsidR="005B6C73" w:rsidRPr="00092E71" w14:paraId="1B36CF32" w14:textId="77777777" w:rsidTr="005C1D13">
        <w:trPr>
          <w:trHeight w:val="315"/>
          <w:jc w:val="center"/>
        </w:trPr>
        <w:tc>
          <w:tcPr>
            <w:tcW w:w="836" w:type="dxa"/>
            <w:shd w:val="clear" w:color="auto" w:fill="auto"/>
            <w:vAlign w:val="center"/>
          </w:tcPr>
          <w:p w14:paraId="50CDCA09" w14:textId="77777777" w:rsidR="005B6C73" w:rsidRPr="00092E71" w:rsidRDefault="005B6C73" w:rsidP="005B6C7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01CC963D" w14:textId="56071030" w:rsidR="005B6C73" w:rsidRPr="00092E71" w:rsidRDefault="005B6C73" w:rsidP="005B6C7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 xml:space="preserve">Phụ kiện đi kèm: </w:t>
            </w:r>
          </w:p>
        </w:tc>
        <w:tc>
          <w:tcPr>
            <w:tcW w:w="1134" w:type="dxa"/>
            <w:shd w:val="clear" w:color="auto" w:fill="auto"/>
            <w:vAlign w:val="center"/>
          </w:tcPr>
          <w:p w14:paraId="20AC42E8" w14:textId="77777777" w:rsidR="005B6C73" w:rsidRPr="00092E71" w:rsidRDefault="005B6C73" w:rsidP="005B6C73">
            <w:pPr>
              <w:spacing w:before="120" w:after="120" w:line="240" w:lineRule="auto"/>
              <w:jc w:val="center"/>
              <w:rPr>
                <w:rFonts w:asciiTheme="majorHAnsi" w:hAnsiTheme="majorHAnsi" w:cstheme="majorHAnsi"/>
                <w:szCs w:val="28"/>
              </w:rPr>
            </w:pPr>
          </w:p>
        </w:tc>
        <w:tc>
          <w:tcPr>
            <w:tcW w:w="3969" w:type="dxa"/>
            <w:shd w:val="clear" w:color="auto" w:fill="auto"/>
            <w:vAlign w:val="center"/>
          </w:tcPr>
          <w:p w14:paraId="0B8F8039" w14:textId="77777777" w:rsidR="005B6C73" w:rsidRPr="00092E71" w:rsidRDefault="005B6C73" w:rsidP="005B6C73">
            <w:pPr>
              <w:spacing w:before="120" w:after="120" w:line="240" w:lineRule="auto"/>
              <w:jc w:val="center"/>
              <w:rPr>
                <w:rFonts w:asciiTheme="majorHAnsi" w:hAnsiTheme="majorHAnsi" w:cstheme="majorHAnsi"/>
                <w:szCs w:val="28"/>
                <w:lang w:val="en-US"/>
              </w:rPr>
            </w:pPr>
          </w:p>
        </w:tc>
      </w:tr>
      <w:tr w:rsidR="005B6C73" w:rsidRPr="00092E71" w14:paraId="2853DE48" w14:textId="77777777" w:rsidTr="005C1D13">
        <w:trPr>
          <w:trHeight w:val="315"/>
          <w:jc w:val="center"/>
        </w:trPr>
        <w:tc>
          <w:tcPr>
            <w:tcW w:w="836" w:type="dxa"/>
            <w:shd w:val="clear" w:color="auto" w:fill="auto"/>
            <w:vAlign w:val="center"/>
          </w:tcPr>
          <w:p w14:paraId="20B76564" w14:textId="3605A606" w:rsidR="005B6C73" w:rsidRPr="00092E71" w:rsidRDefault="005B6C73" w:rsidP="005B6C73">
            <w:pPr>
              <w:spacing w:before="120" w:after="120" w:line="240" w:lineRule="auto"/>
              <w:jc w:val="center"/>
              <w:rPr>
                <w:rFonts w:asciiTheme="majorHAnsi" w:hAnsiTheme="majorHAnsi" w:cstheme="majorHAnsi"/>
                <w:szCs w:val="28"/>
              </w:rPr>
            </w:pPr>
            <w:r w:rsidRPr="00092E71">
              <w:rPr>
                <w:rFonts w:asciiTheme="majorHAnsi" w:hAnsiTheme="majorHAnsi" w:cstheme="majorHAnsi"/>
                <w:szCs w:val="28"/>
                <w:lang w:val="en-US"/>
              </w:rPr>
              <w:t>24</w:t>
            </w:r>
            <w:r w:rsidRPr="00092E71">
              <w:rPr>
                <w:rFonts w:asciiTheme="majorHAnsi" w:hAnsiTheme="majorHAnsi" w:cstheme="majorHAnsi"/>
                <w:szCs w:val="28"/>
              </w:rPr>
              <w:t>.1</w:t>
            </w:r>
          </w:p>
        </w:tc>
        <w:tc>
          <w:tcPr>
            <w:tcW w:w="3260" w:type="dxa"/>
            <w:shd w:val="clear" w:color="auto" w:fill="auto"/>
            <w:vAlign w:val="center"/>
          </w:tcPr>
          <w:p w14:paraId="36B977F5" w14:textId="7BECED1A" w:rsidR="005B6C73" w:rsidRPr="00092E71" w:rsidRDefault="005B6C73" w:rsidP="005B6C7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Đầu cực đấu dây loại bản đồng bao gồm các bu lông.</w:t>
            </w:r>
          </w:p>
        </w:tc>
        <w:tc>
          <w:tcPr>
            <w:tcW w:w="1134" w:type="dxa"/>
            <w:shd w:val="clear" w:color="auto" w:fill="auto"/>
            <w:vAlign w:val="center"/>
          </w:tcPr>
          <w:p w14:paraId="043BC88D" w14:textId="77777777" w:rsidR="005B6C73" w:rsidRPr="00092E71" w:rsidRDefault="005B6C73" w:rsidP="005B6C73">
            <w:pPr>
              <w:spacing w:before="120" w:after="120" w:line="240" w:lineRule="auto"/>
              <w:jc w:val="center"/>
              <w:rPr>
                <w:rFonts w:asciiTheme="majorHAnsi" w:hAnsiTheme="majorHAnsi" w:cstheme="majorHAnsi"/>
                <w:szCs w:val="28"/>
              </w:rPr>
            </w:pPr>
          </w:p>
        </w:tc>
        <w:tc>
          <w:tcPr>
            <w:tcW w:w="3969" w:type="dxa"/>
            <w:shd w:val="clear" w:color="auto" w:fill="auto"/>
            <w:vAlign w:val="center"/>
          </w:tcPr>
          <w:p w14:paraId="048974D6" w14:textId="3EBAF550" w:rsidR="005B6C73" w:rsidRPr="00092E71" w:rsidRDefault="005B6C73" w:rsidP="005B6C73">
            <w:pPr>
              <w:spacing w:before="120" w:after="12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Bao gồm</w:t>
            </w:r>
          </w:p>
        </w:tc>
      </w:tr>
      <w:tr w:rsidR="005B6C73" w:rsidRPr="00092E71" w14:paraId="4E2F4C54" w14:textId="77777777" w:rsidTr="005C1D13">
        <w:trPr>
          <w:trHeight w:val="315"/>
          <w:jc w:val="center"/>
        </w:trPr>
        <w:tc>
          <w:tcPr>
            <w:tcW w:w="836" w:type="dxa"/>
            <w:shd w:val="clear" w:color="auto" w:fill="auto"/>
            <w:vAlign w:val="center"/>
          </w:tcPr>
          <w:p w14:paraId="39D9D6FB" w14:textId="78935DDB" w:rsidR="005B6C73" w:rsidRPr="00092E71" w:rsidRDefault="005B6C73" w:rsidP="005B6C73">
            <w:pPr>
              <w:spacing w:before="120" w:after="120" w:line="240" w:lineRule="auto"/>
              <w:jc w:val="center"/>
              <w:rPr>
                <w:rFonts w:asciiTheme="majorHAnsi" w:hAnsiTheme="majorHAnsi" w:cstheme="majorHAnsi"/>
                <w:szCs w:val="28"/>
              </w:rPr>
            </w:pPr>
            <w:r w:rsidRPr="00092E71">
              <w:rPr>
                <w:rFonts w:asciiTheme="majorHAnsi" w:hAnsiTheme="majorHAnsi" w:cstheme="majorHAnsi"/>
                <w:szCs w:val="28"/>
                <w:lang w:val="en-US"/>
              </w:rPr>
              <w:t>24.2</w:t>
            </w:r>
          </w:p>
        </w:tc>
        <w:tc>
          <w:tcPr>
            <w:tcW w:w="3260" w:type="dxa"/>
            <w:shd w:val="clear" w:color="auto" w:fill="auto"/>
            <w:vAlign w:val="center"/>
          </w:tcPr>
          <w:p w14:paraId="75193BB0" w14:textId="54487CEA" w:rsidR="005B6C73" w:rsidRPr="00092E71" w:rsidRDefault="005B6C73" w:rsidP="005B6C7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Cần thao tác căng lò xo bằng tay.</w:t>
            </w:r>
          </w:p>
        </w:tc>
        <w:tc>
          <w:tcPr>
            <w:tcW w:w="1134" w:type="dxa"/>
            <w:shd w:val="clear" w:color="auto" w:fill="auto"/>
            <w:vAlign w:val="center"/>
          </w:tcPr>
          <w:p w14:paraId="6413CD57" w14:textId="77777777" w:rsidR="005B6C73" w:rsidRPr="00092E71" w:rsidRDefault="005B6C73" w:rsidP="005B6C73">
            <w:pPr>
              <w:spacing w:before="120" w:after="120" w:line="240" w:lineRule="auto"/>
              <w:jc w:val="center"/>
              <w:rPr>
                <w:rFonts w:asciiTheme="majorHAnsi" w:hAnsiTheme="majorHAnsi" w:cstheme="majorHAnsi"/>
                <w:szCs w:val="28"/>
              </w:rPr>
            </w:pPr>
          </w:p>
        </w:tc>
        <w:tc>
          <w:tcPr>
            <w:tcW w:w="3969" w:type="dxa"/>
            <w:shd w:val="clear" w:color="auto" w:fill="auto"/>
            <w:vAlign w:val="center"/>
          </w:tcPr>
          <w:p w14:paraId="7294B6A2" w14:textId="3BE26BC5" w:rsidR="005B6C73" w:rsidRPr="00092E71" w:rsidRDefault="005B6C73" w:rsidP="005B6C73">
            <w:pPr>
              <w:spacing w:before="120" w:after="120" w:line="240" w:lineRule="auto"/>
              <w:jc w:val="center"/>
              <w:rPr>
                <w:rFonts w:asciiTheme="majorHAnsi" w:hAnsiTheme="majorHAnsi" w:cstheme="majorHAnsi"/>
                <w:szCs w:val="28"/>
                <w:lang w:val="en-US"/>
              </w:rPr>
            </w:pPr>
            <w:r w:rsidRPr="00092E71">
              <w:rPr>
                <w:rFonts w:asciiTheme="majorHAnsi" w:eastAsia="Times New Roman" w:hAnsiTheme="majorHAnsi" w:cstheme="majorHAnsi"/>
                <w:szCs w:val="28"/>
                <w:lang w:val="en-US"/>
              </w:rPr>
              <w:t>Bao gồm</w:t>
            </w:r>
          </w:p>
        </w:tc>
      </w:tr>
      <w:tr w:rsidR="005B6C73" w:rsidRPr="00092E71" w14:paraId="58701A74" w14:textId="77777777" w:rsidTr="005C1D13">
        <w:trPr>
          <w:trHeight w:val="315"/>
          <w:jc w:val="center"/>
        </w:trPr>
        <w:tc>
          <w:tcPr>
            <w:tcW w:w="836" w:type="dxa"/>
            <w:shd w:val="clear" w:color="auto" w:fill="auto"/>
            <w:vAlign w:val="center"/>
          </w:tcPr>
          <w:p w14:paraId="72DCB8F4" w14:textId="77777777" w:rsidR="005B6C73" w:rsidRPr="00092E71" w:rsidRDefault="005B6C73" w:rsidP="005B6C7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18B069D2" w14:textId="36CA748B" w:rsidR="005B6C73" w:rsidRPr="00092E71" w:rsidRDefault="005B6C73" w:rsidP="005B6C73">
            <w:pPr>
              <w:spacing w:before="120" w:after="120" w:line="240" w:lineRule="auto"/>
              <w:jc w:val="both"/>
              <w:rPr>
                <w:rFonts w:asciiTheme="majorHAnsi" w:hAnsiTheme="majorHAnsi" w:cstheme="majorHAnsi"/>
                <w:szCs w:val="28"/>
                <w:lang w:val="en-US"/>
              </w:rPr>
            </w:pPr>
            <w:r w:rsidRPr="00092E71">
              <w:rPr>
                <w:rFonts w:asciiTheme="majorHAnsi" w:eastAsia="Times New Roman" w:hAnsiTheme="majorHAnsi" w:cstheme="majorHAnsi"/>
                <w:szCs w:val="28"/>
                <w:lang w:val="en-US"/>
              </w:rPr>
              <w:t>Bề rộng của ACB</w:t>
            </w:r>
          </w:p>
        </w:tc>
        <w:tc>
          <w:tcPr>
            <w:tcW w:w="1134" w:type="dxa"/>
            <w:shd w:val="clear" w:color="auto" w:fill="auto"/>
            <w:vAlign w:val="center"/>
          </w:tcPr>
          <w:p w14:paraId="42D85676" w14:textId="1B8CF044" w:rsidR="005B6C73" w:rsidRPr="00092E71" w:rsidRDefault="005B6C73" w:rsidP="005B6C73">
            <w:pPr>
              <w:spacing w:before="120" w:after="120" w:line="240" w:lineRule="auto"/>
              <w:jc w:val="center"/>
              <w:rPr>
                <w:rFonts w:asciiTheme="majorHAnsi" w:hAnsiTheme="majorHAnsi" w:cstheme="majorHAnsi"/>
                <w:szCs w:val="28"/>
              </w:rPr>
            </w:pPr>
            <w:r w:rsidRPr="00092E71">
              <w:rPr>
                <w:rFonts w:asciiTheme="majorHAnsi" w:eastAsia="Times New Roman" w:hAnsiTheme="majorHAnsi" w:cstheme="majorHAnsi"/>
                <w:szCs w:val="28"/>
                <w:lang w:val="en-US"/>
              </w:rPr>
              <w:t>mm</w:t>
            </w:r>
          </w:p>
        </w:tc>
        <w:tc>
          <w:tcPr>
            <w:tcW w:w="3969" w:type="dxa"/>
            <w:shd w:val="clear" w:color="auto" w:fill="auto"/>
            <w:vAlign w:val="center"/>
          </w:tcPr>
          <w:p w14:paraId="0079B70D" w14:textId="4D000EA9" w:rsidR="005B6C73" w:rsidRPr="00092E71" w:rsidRDefault="005B6C73" w:rsidP="005B6C73">
            <w:pPr>
              <w:spacing w:before="120" w:after="120" w:line="240" w:lineRule="auto"/>
              <w:jc w:val="center"/>
              <w:rPr>
                <w:rFonts w:asciiTheme="majorHAnsi" w:hAnsiTheme="majorHAnsi" w:cstheme="majorHAnsi"/>
                <w:szCs w:val="28"/>
                <w:lang w:val="en-US"/>
              </w:rPr>
            </w:pPr>
            <w:r w:rsidRPr="00092E71">
              <w:rPr>
                <w:rFonts w:asciiTheme="majorHAnsi" w:eastAsia="Times New Roman" w:hAnsiTheme="majorHAnsi" w:cstheme="majorHAnsi"/>
                <w:szCs w:val="28"/>
                <w:lang w:val="en-US"/>
              </w:rPr>
              <w:t>Nêu cụ thể</w:t>
            </w:r>
          </w:p>
        </w:tc>
      </w:tr>
      <w:tr w:rsidR="005B6C73" w:rsidRPr="00092E71" w14:paraId="3C9A8045" w14:textId="77777777" w:rsidTr="005C1D13">
        <w:trPr>
          <w:trHeight w:val="315"/>
          <w:jc w:val="center"/>
        </w:trPr>
        <w:tc>
          <w:tcPr>
            <w:tcW w:w="836" w:type="dxa"/>
            <w:shd w:val="clear" w:color="auto" w:fill="auto"/>
            <w:vAlign w:val="center"/>
          </w:tcPr>
          <w:p w14:paraId="633AFDFA" w14:textId="77777777" w:rsidR="005B6C73" w:rsidRPr="00092E71" w:rsidRDefault="005B6C73" w:rsidP="005B6C7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692E3E3A" w14:textId="4A504CF2" w:rsidR="005B6C73" w:rsidRPr="00092E71" w:rsidRDefault="005B6C73" w:rsidP="005B6C7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Nhãn thiết bị</w:t>
            </w:r>
          </w:p>
        </w:tc>
        <w:tc>
          <w:tcPr>
            <w:tcW w:w="1134" w:type="dxa"/>
            <w:shd w:val="clear" w:color="auto" w:fill="auto"/>
            <w:vAlign w:val="center"/>
          </w:tcPr>
          <w:p w14:paraId="2E16322E" w14:textId="77777777" w:rsidR="005B6C73" w:rsidRPr="00092E71" w:rsidRDefault="005B6C73" w:rsidP="005B6C73">
            <w:pPr>
              <w:spacing w:before="120" w:after="120" w:line="240" w:lineRule="auto"/>
              <w:jc w:val="center"/>
              <w:rPr>
                <w:rFonts w:asciiTheme="majorHAnsi" w:hAnsiTheme="majorHAnsi" w:cstheme="majorHAnsi"/>
                <w:szCs w:val="28"/>
              </w:rPr>
            </w:pPr>
          </w:p>
        </w:tc>
        <w:tc>
          <w:tcPr>
            <w:tcW w:w="3969" w:type="dxa"/>
            <w:shd w:val="clear" w:color="auto" w:fill="auto"/>
            <w:vAlign w:val="center"/>
          </w:tcPr>
          <w:p w14:paraId="248FD2E6" w14:textId="6255666D" w:rsidR="005B6C73" w:rsidRPr="00092E71" w:rsidRDefault="005B6C73" w:rsidP="005B6C73">
            <w:pPr>
              <w:spacing w:before="120" w:after="120" w:line="240" w:lineRule="auto"/>
              <w:jc w:val="center"/>
              <w:rPr>
                <w:rFonts w:asciiTheme="majorHAnsi" w:eastAsia="Times New Roman" w:hAnsiTheme="majorHAnsi" w:cstheme="majorHAnsi"/>
                <w:szCs w:val="28"/>
              </w:rPr>
            </w:pPr>
            <w:r w:rsidRPr="00092E71">
              <w:rPr>
                <w:rFonts w:asciiTheme="majorHAnsi" w:eastAsia="Times New Roman" w:hAnsiTheme="majorHAnsi" w:cstheme="majorHAnsi"/>
                <w:szCs w:val="28"/>
              </w:rPr>
              <w:t>Theo ti</w:t>
            </w:r>
            <w:r w:rsidRPr="00092E71">
              <w:rPr>
                <w:rFonts w:asciiTheme="majorHAnsi" w:eastAsia="Times New Roman" w:hAnsiTheme="majorHAnsi" w:cstheme="majorHAnsi"/>
                <w:szCs w:val="28"/>
                <w:lang w:val="en-US"/>
              </w:rPr>
              <w:t>êu chuẩn IEC 60947-2 hoặc tương đương</w:t>
            </w:r>
          </w:p>
        </w:tc>
      </w:tr>
      <w:tr w:rsidR="005B6C73" w:rsidRPr="00092E71" w14:paraId="1DDE8EAA" w14:textId="77777777" w:rsidTr="005C1D13">
        <w:trPr>
          <w:trHeight w:val="315"/>
          <w:jc w:val="center"/>
        </w:trPr>
        <w:tc>
          <w:tcPr>
            <w:tcW w:w="836" w:type="dxa"/>
            <w:shd w:val="clear" w:color="auto" w:fill="auto"/>
            <w:vAlign w:val="center"/>
          </w:tcPr>
          <w:p w14:paraId="5FB3BED7" w14:textId="77777777" w:rsidR="005B6C73" w:rsidRPr="00092E71" w:rsidRDefault="005B6C73" w:rsidP="005B6C7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0DAD1639" w14:textId="6B1ABA4D" w:rsidR="005B6C73" w:rsidRPr="00092E71" w:rsidRDefault="005B6C73" w:rsidP="005B6C7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 xml:space="preserve">Đóng gói </w:t>
            </w:r>
          </w:p>
        </w:tc>
        <w:tc>
          <w:tcPr>
            <w:tcW w:w="1134" w:type="dxa"/>
            <w:shd w:val="clear" w:color="auto" w:fill="auto"/>
            <w:vAlign w:val="center"/>
          </w:tcPr>
          <w:p w14:paraId="443A538F" w14:textId="77777777" w:rsidR="005B6C73" w:rsidRPr="00092E71" w:rsidRDefault="005B6C73" w:rsidP="005B6C73">
            <w:pPr>
              <w:spacing w:before="120" w:after="120" w:line="240" w:lineRule="auto"/>
              <w:jc w:val="center"/>
              <w:rPr>
                <w:rFonts w:asciiTheme="majorHAnsi" w:hAnsiTheme="majorHAnsi" w:cstheme="majorHAnsi"/>
                <w:szCs w:val="28"/>
              </w:rPr>
            </w:pPr>
          </w:p>
        </w:tc>
        <w:tc>
          <w:tcPr>
            <w:tcW w:w="3969" w:type="dxa"/>
            <w:shd w:val="clear" w:color="auto" w:fill="auto"/>
            <w:vAlign w:val="center"/>
          </w:tcPr>
          <w:p w14:paraId="0CA48066" w14:textId="340FFD11" w:rsidR="005B6C73" w:rsidRPr="00092E71" w:rsidRDefault="005B6C73" w:rsidP="005B6C73">
            <w:pPr>
              <w:spacing w:before="120" w:after="120" w:line="240" w:lineRule="auto"/>
              <w:jc w:val="both"/>
              <w:rPr>
                <w:rFonts w:asciiTheme="majorHAnsi" w:hAnsiTheme="majorHAnsi" w:cstheme="majorHAnsi"/>
                <w:szCs w:val="28"/>
                <w:lang w:val="en-US"/>
              </w:rPr>
            </w:pPr>
            <w:r w:rsidRPr="00092E71">
              <w:rPr>
                <w:rFonts w:asciiTheme="majorHAnsi" w:eastAsia="Times New Roman" w:hAnsiTheme="majorHAnsi" w:cstheme="majorHAnsi"/>
                <w:szCs w:val="28"/>
                <w:lang w:val="en-US"/>
              </w:rPr>
              <w:t>ACB được đóng gói trong hộp carton để dễ dàng cho việc bảo quản trong kho cũng như vận chuyển</w:t>
            </w:r>
          </w:p>
        </w:tc>
      </w:tr>
      <w:tr w:rsidR="005B6C73" w:rsidRPr="00092E71" w14:paraId="732AC828" w14:textId="77777777" w:rsidTr="005C1D13">
        <w:trPr>
          <w:trHeight w:val="315"/>
          <w:jc w:val="center"/>
        </w:trPr>
        <w:tc>
          <w:tcPr>
            <w:tcW w:w="836" w:type="dxa"/>
            <w:shd w:val="clear" w:color="auto" w:fill="auto"/>
            <w:vAlign w:val="center"/>
          </w:tcPr>
          <w:p w14:paraId="7E13DFC7" w14:textId="77777777" w:rsidR="005B6C73" w:rsidRPr="00092E71" w:rsidRDefault="005B6C73" w:rsidP="005B6C7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5B7CD532" w14:textId="77777777" w:rsidR="005B6C73" w:rsidRPr="00092E71" w:rsidRDefault="005B6C73" w:rsidP="005B6C7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Yêu cầu về thử nghiệm</w:t>
            </w:r>
          </w:p>
        </w:tc>
        <w:tc>
          <w:tcPr>
            <w:tcW w:w="1134" w:type="dxa"/>
            <w:shd w:val="clear" w:color="auto" w:fill="auto"/>
            <w:vAlign w:val="center"/>
          </w:tcPr>
          <w:p w14:paraId="5F0BBB66" w14:textId="77777777" w:rsidR="005B6C73" w:rsidRPr="00092E71" w:rsidRDefault="005B6C73" w:rsidP="005B6C73">
            <w:pPr>
              <w:spacing w:before="120" w:after="120" w:line="240" w:lineRule="auto"/>
              <w:jc w:val="center"/>
              <w:rPr>
                <w:rFonts w:asciiTheme="majorHAnsi" w:hAnsiTheme="majorHAnsi" w:cstheme="majorHAnsi"/>
                <w:szCs w:val="28"/>
              </w:rPr>
            </w:pPr>
          </w:p>
        </w:tc>
        <w:tc>
          <w:tcPr>
            <w:tcW w:w="3969" w:type="dxa"/>
            <w:shd w:val="clear" w:color="auto" w:fill="auto"/>
            <w:vAlign w:val="center"/>
          </w:tcPr>
          <w:p w14:paraId="602128E5" w14:textId="5AB6B000" w:rsidR="005B6C73" w:rsidRPr="00092E71" w:rsidRDefault="005B6C73" w:rsidP="005B6C73">
            <w:pPr>
              <w:spacing w:before="120" w:after="12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Theo yêu cầu tại khoản 3 Điều 8</w:t>
            </w:r>
          </w:p>
        </w:tc>
      </w:tr>
      <w:tr w:rsidR="005B6C73" w:rsidRPr="00092E71" w14:paraId="4F7906C5" w14:textId="77777777" w:rsidTr="005C1D13">
        <w:trPr>
          <w:trHeight w:val="315"/>
          <w:jc w:val="center"/>
        </w:trPr>
        <w:tc>
          <w:tcPr>
            <w:tcW w:w="836" w:type="dxa"/>
            <w:shd w:val="clear" w:color="auto" w:fill="auto"/>
            <w:vAlign w:val="center"/>
          </w:tcPr>
          <w:p w14:paraId="4B4DA71C" w14:textId="77777777" w:rsidR="005B6C73" w:rsidRPr="00092E71" w:rsidRDefault="005B6C73" w:rsidP="005B6C73">
            <w:pPr>
              <w:numPr>
                <w:ilvl w:val="0"/>
                <w:numId w:val="58"/>
              </w:numPr>
              <w:spacing w:before="120" w:after="120" w:line="240" w:lineRule="auto"/>
              <w:ind w:left="238" w:hanging="11"/>
              <w:jc w:val="center"/>
              <w:rPr>
                <w:rFonts w:asciiTheme="majorHAnsi" w:hAnsiTheme="majorHAnsi" w:cstheme="majorHAnsi"/>
                <w:szCs w:val="28"/>
              </w:rPr>
            </w:pPr>
          </w:p>
        </w:tc>
        <w:tc>
          <w:tcPr>
            <w:tcW w:w="3260" w:type="dxa"/>
            <w:shd w:val="clear" w:color="auto" w:fill="auto"/>
            <w:vAlign w:val="center"/>
          </w:tcPr>
          <w:p w14:paraId="7D10AB52" w14:textId="77777777" w:rsidR="005B6C73" w:rsidRPr="00092E71" w:rsidRDefault="005B6C73" w:rsidP="005B6C73">
            <w:pPr>
              <w:spacing w:before="120" w:after="120" w:line="240" w:lineRule="auto"/>
              <w:jc w:val="both"/>
              <w:rPr>
                <w:rFonts w:asciiTheme="majorHAnsi" w:hAnsiTheme="majorHAnsi" w:cstheme="majorHAnsi"/>
                <w:szCs w:val="28"/>
                <w:lang w:val="en-US"/>
              </w:rPr>
            </w:pPr>
            <w:r w:rsidRPr="00092E71">
              <w:rPr>
                <w:rFonts w:asciiTheme="majorHAnsi" w:hAnsiTheme="majorHAnsi" w:cstheme="majorHAnsi"/>
                <w:szCs w:val="28"/>
                <w:lang w:val="en-US"/>
              </w:rPr>
              <w:t>Bản vẽ và tài liệu kỹ thuật</w:t>
            </w:r>
          </w:p>
        </w:tc>
        <w:tc>
          <w:tcPr>
            <w:tcW w:w="1134" w:type="dxa"/>
            <w:shd w:val="clear" w:color="auto" w:fill="auto"/>
            <w:vAlign w:val="center"/>
          </w:tcPr>
          <w:p w14:paraId="038953F1" w14:textId="77777777" w:rsidR="005B6C73" w:rsidRPr="00092E71" w:rsidRDefault="005B6C73" w:rsidP="005B6C73">
            <w:pPr>
              <w:spacing w:before="120" w:after="120" w:line="240" w:lineRule="auto"/>
              <w:jc w:val="center"/>
              <w:rPr>
                <w:rFonts w:asciiTheme="majorHAnsi" w:hAnsiTheme="majorHAnsi" w:cstheme="majorHAnsi"/>
                <w:szCs w:val="28"/>
              </w:rPr>
            </w:pPr>
          </w:p>
        </w:tc>
        <w:tc>
          <w:tcPr>
            <w:tcW w:w="3969" w:type="dxa"/>
            <w:shd w:val="clear" w:color="auto" w:fill="auto"/>
            <w:vAlign w:val="center"/>
          </w:tcPr>
          <w:p w14:paraId="4665EE70" w14:textId="11B7D7B7" w:rsidR="005B6C73" w:rsidRPr="00092E71" w:rsidRDefault="005B6C73" w:rsidP="005B6C73">
            <w:pPr>
              <w:spacing w:before="120" w:after="120" w:line="240" w:lineRule="auto"/>
              <w:jc w:val="center"/>
              <w:rPr>
                <w:rFonts w:asciiTheme="majorHAnsi" w:hAnsiTheme="majorHAnsi" w:cstheme="majorHAnsi"/>
                <w:szCs w:val="28"/>
                <w:lang w:val="en-US"/>
              </w:rPr>
            </w:pPr>
            <w:r w:rsidRPr="00092E71">
              <w:rPr>
                <w:rFonts w:asciiTheme="majorHAnsi" w:hAnsiTheme="majorHAnsi" w:cstheme="majorHAnsi"/>
                <w:szCs w:val="28"/>
                <w:lang w:val="en-US"/>
              </w:rPr>
              <w:t>Theo yêu cầu tại khoản 4 Điều 3</w:t>
            </w:r>
          </w:p>
        </w:tc>
      </w:tr>
    </w:tbl>
    <w:p w14:paraId="0BA2BEA0" w14:textId="4223BE4D" w:rsidR="004B44D2" w:rsidRPr="00092E71" w:rsidRDefault="004B44D2" w:rsidP="00967A7D">
      <w:pPr>
        <w:pStyle w:val="Heading1"/>
        <w:numPr>
          <w:ilvl w:val="0"/>
          <w:numId w:val="0"/>
        </w:numPr>
        <w:spacing w:before="80" w:after="80" w:line="264" w:lineRule="auto"/>
        <w:rPr>
          <w:rFonts w:asciiTheme="majorHAnsi" w:hAnsiTheme="majorHAnsi" w:cstheme="majorHAnsi"/>
          <w:b w:val="0"/>
          <w:i w:val="0"/>
          <w:iCs/>
          <w:szCs w:val="28"/>
        </w:rPr>
      </w:pPr>
      <w:bookmarkStart w:id="47" w:name="_Toc123027411"/>
      <w:r w:rsidRPr="00092E71">
        <w:rPr>
          <w:rFonts w:asciiTheme="majorHAnsi" w:hAnsiTheme="majorHAnsi" w:cstheme="majorHAnsi"/>
          <w:i w:val="0"/>
          <w:iCs/>
          <w:szCs w:val="28"/>
        </w:rPr>
        <w:lastRenderedPageBreak/>
        <w:t>PHẦN III</w:t>
      </w:r>
      <w:bookmarkEnd w:id="47"/>
    </w:p>
    <w:p w14:paraId="3BB0D0AB" w14:textId="5E602D2D" w:rsidR="007D053D" w:rsidRPr="00092E71" w:rsidRDefault="00523D72" w:rsidP="003105CC">
      <w:pPr>
        <w:pStyle w:val="Heading1"/>
        <w:numPr>
          <w:ilvl w:val="0"/>
          <w:numId w:val="0"/>
        </w:numPr>
        <w:spacing w:before="120" w:after="0" w:line="360" w:lineRule="exact"/>
        <w:rPr>
          <w:rFonts w:asciiTheme="majorHAnsi" w:hAnsiTheme="majorHAnsi" w:cstheme="majorHAnsi"/>
          <w:i w:val="0"/>
          <w:iCs/>
          <w:sz w:val="28"/>
          <w:szCs w:val="28"/>
        </w:rPr>
      </w:pPr>
      <w:bookmarkStart w:id="48" w:name="_Toc123027412"/>
      <w:r w:rsidRPr="00092E71">
        <w:rPr>
          <w:rFonts w:asciiTheme="majorHAnsi" w:hAnsiTheme="majorHAnsi" w:cstheme="majorHAnsi"/>
          <w:i w:val="0"/>
          <w:iCs/>
          <w:sz w:val="28"/>
          <w:szCs w:val="28"/>
        </w:rPr>
        <w:t xml:space="preserve">CHUYỂN TIẾP ÁP DỤNG VÀ </w:t>
      </w:r>
      <w:r w:rsidR="00967A7D" w:rsidRPr="00092E71">
        <w:rPr>
          <w:rFonts w:asciiTheme="majorHAnsi" w:hAnsiTheme="majorHAnsi" w:cstheme="majorHAnsi"/>
          <w:i w:val="0"/>
          <w:iCs/>
          <w:sz w:val="28"/>
          <w:szCs w:val="28"/>
        </w:rPr>
        <w:t>TRÁCH NHIỆM</w:t>
      </w:r>
      <w:r w:rsidR="007D053D" w:rsidRPr="00092E71">
        <w:rPr>
          <w:rFonts w:asciiTheme="majorHAnsi" w:hAnsiTheme="majorHAnsi" w:cstheme="majorHAnsi"/>
          <w:i w:val="0"/>
          <w:iCs/>
          <w:sz w:val="28"/>
          <w:szCs w:val="28"/>
        </w:rPr>
        <w:t xml:space="preserve"> THI HÀNH</w:t>
      </w:r>
      <w:bookmarkEnd w:id="48"/>
    </w:p>
    <w:p w14:paraId="33F33413" w14:textId="3FE4FBA2" w:rsidR="00BA5250" w:rsidRPr="00092E71" w:rsidRDefault="00BA5250" w:rsidP="003105CC">
      <w:pPr>
        <w:pStyle w:val="Heading2"/>
        <w:numPr>
          <w:ilvl w:val="0"/>
          <w:numId w:val="0"/>
        </w:numPr>
        <w:tabs>
          <w:tab w:val="left" w:pos="851"/>
        </w:tabs>
        <w:spacing w:before="360" w:after="0" w:line="360" w:lineRule="exact"/>
        <w:ind w:firstLine="567"/>
        <w:rPr>
          <w:rFonts w:asciiTheme="majorHAnsi" w:hAnsiTheme="majorHAnsi" w:cstheme="majorHAnsi"/>
        </w:rPr>
      </w:pPr>
      <w:bookmarkStart w:id="49" w:name="_Toc123027413"/>
      <w:r w:rsidRPr="00092E71">
        <w:rPr>
          <w:rFonts w:asciiTheme="majorHAnsi" w:hAnsiTheme="majorHAnsi" w:cstheme="majorHAnsi"/>
        </w:rPr>
        <w:t xml:space="preserve">Điều 10. </w:t>
      </w:r>
      <w:r w:rsidR="00523D72" w:rsidRPr="00092E71">
        <w:rPr>
          <w:rFonts w:asciiTheme="majorHAnsi" w:hAnsiTheme="majorHAnsi" w:cstheme="majorHAnsi"/>
        </w:rPr>
        <w:t>C</w:t>
      </w:r>
      <w:r w:rsidRPr="00092E71">
        <w:rPr>
          <w:rFonts w:asciiTheme="majorHAnsi" w:hAnsiTheme="majorHAnsi" w:cstheme="majorHAnsi"/>
        </w:rPr>
        <w:t>huyển tiếp</w:t>
      </w:r>
      <w:r w:rsidR="00523D72" w:rsidRPr="00092E71">
        <w:rPr>
          <w:rFonts w:asciiTheme="majorHAnsi" w:hAnsiTheme="majorHAnsi" w:cstheme="majorHAnsi"/>
        </w:rPr>
        <w:t xml:space="preserve"> áp dụng</w:t>
      </w:r>
    </w:p>
    <w:p w14:paraId="26789059" w14:textId="77777777" w:rsidR="003105CC" w:rsidRPr="00092E71" w:rsidRDefault="003105CC" w:rsidP="003105CC">
      <w:pPr>
        <w:pStyle w:val="ListParagraph"/>
        <w:numPr>
          <w:ilvl w:val="0"/>
          <w:numId w:val="49"/>
        </w:numPr>
        <w:tabs>
          <w:tab w:val="left" w:pos="540"/>
          <w:tab w:val="left" w:pos="851"/>
        </w:tabs>
        <w:autoSpaceDE w:val="0"/>
        <w:autoSpaceDN w:val="0"/>
        <w:adjustRightInd w:val="0"/>
        <w:spacing w:before="120" w:line="360" w:lineRule="exact"/>
        <w:ind w:left="0" w:firstLine="567"/>
        <w:jc w:val="both"/>
        <w:rPr>
          <w:rFonts w:asciiTheme="majorHAnsi" w:hAnsiTheme="majorHAnsi" w:cstheme="majorHAnsi"/>
          <w:sz w:val="28"/>
          <w:szCs w:val="28"/>
          <w:lang w:val="vi-VN"/>
        </w:rPr>
      </w:pPr>
      <w:bookmarkStart w:id="50" w:name="_Hlk35434046"/>
      <w:r w:rsidRPr="00092E71">
        <w:rPr>
          <w:rFonts w:asciiTheme="majorHAnsi" w:hAnsiTheme="majorHAnsi" w:cstheme="majorHAnsi"/>
          <w:sz w:val="28"/>
          <w:szCs w:val="28"/>
        </w:rPr>
        <w:t>Đối với các dự án đã trình cơ quan nhà nước có thẩm quyền để thẩm định/phê duyệt Báo cáo kinh tế - kỹ thuật (BCKTKT)/thiết kế xây dựng triển khai sau thiết kế cơ sở (TKXD) hoặc Báo cáo nghiên cứu khả thi (BCNCKT) thì áp dụng tiêu chuẩn kỹ thuật đã được nêu trong hồ sơ BCKTKT/TKXD hoặc BCNCKT trình thẩm định/phê duyệt.</w:t>
      </w:r>
    </w:p>
    <w:p w14:paraId="7A467F92" w14:textId="77777777" w:rsidR="003105CC" w:rsidRPr="00092E71" w:rsidRDefault="003105CC" w:rsidP="003105CC">
      <w:pPr>
        <w:pStyle w:val="ListParagraph"/>
        <w:numPr>
          <w:ilvl w:val="0"/>
          <w:numId w:val="49"/>
        </w:numPr>
        <w:tabs>
          <w:tab w:val="left" w:pos="540"/>
          <w:tab w:val="left" w:pos="851"/>
        </w:tabs>
        <w:autoSpaceDE w:val="0"/>
        <w:autoSpaceDN w:val="0"/>
        <w:adjustRightInd w:val="0"/>
        <w:spacing w:before="120" w:line="360" w:lineRule="exact"/>
        <w:ind w:left="0" w:firstLine="567"/>
        <w:jc w:val="both"/>
        <w:rPr>
          <w:rFonts w:asciiTheme="majorHAnsi" w:hAnsiTheme="majorHAnsi" w:cstheme="majorHAnsi"/>
          <w:sz w:val="28"/>
          <w:szCs w:val="28"/>
          <w:lang w:val="vi-VN"/>
        </w:rPr>
      </w:pPr>
      <w:r w:rsidRPr="00092E71">
        <w:rPr>
          <w:rFonts w:asciiTheme="majorHAnsi" w:hAnsiTheme="majorHAnsi" w:cstheme="majorHAnsi"/>
          <w:sz w:val="28"/>
          <w:szCs w:val="28"/>
        </w:rPr>
        <w:t>Đối với các dự án đã được phê duyệt, quyết định đầu tư xây dựng thì trong các giai đoạn tiếp theo của dự án áp dụng tiêu chuẩn kỹ thuật đã nêu trong hồ sơ BCKTKT/TKXD/BCNCKT được phê duyệt.</w:t>
      </w:r>
    </w:p>
    <w:p w14:paraId="7D98EAB0" w14:textId="77777777" w:rsidR="003105CC" w:rsidRPr="00092E71" w:rsidRDefault="003105CC" w:rsidP="003105CC">
      <w:pPr>
        <w:pStyle w:val="ListParagraph"/>
        <w:numPr>
          <w:ilvl w:val="0"/>
          <w:numId w:val="49"/>
        </w:numPr>
        <w:tabs>
          <w:tab w:val="left" w:pos="540"/>
          <w:tab w:val="left" w:pos="851"/>
        </w:tabs>
        <w:autoSpaceDE w:val="0"/>
        <w:autoSpaceDN w:val="0"/>
        <w:adjustRightInd w:val="0"/>
        <w:spacing w:before="120" w:line="360" w:lineRule="exact"/>
        <w:ind w:left="0" w:firstLine="567"/>
        <w:jc w:val="both"/>
        <w:rPr>
          <w:rFonts w:asciiTheme="majorHAnsi" w:hAnsiTheme="majorHAnsi" w:cstheme="majorHAnsi"/>
          <w:sz w:val="28"/>
          <w:szCs w:val="28"/>
          <w:lang w:val="vi-VN"/>
        </w:rPr>
      </w:pPr>
      <w:r w:rsidRPr="00092E71">
        <w:rPr>
          <w:rFonts w:asciiTheme="majorHAnsi" w:hAnsiTheme="majorHAnsi" w:cstheme="majorHAnsi"/>
          <w:sz w:val="28"/>
          <w:szCs w:val="28"/>
        </w:rPr>
        <w:t>Đối với các trường hợp còn lại thì phải áp dụng tiêu chuẩn kỹ thuật này.</w:t>
      </w:r>
    </w:p>
    <w:bookmarkEnd w:id="50"/>
    <w:p w14:paraId="0941F9EE" w14:textId="30AEDBF2" w:rsidR="007D053D" w:rsidRPr="00092E71" w:rsidRDefault="007D053D" w:rsidP="003105CC">
      <w:pPr>
        <w:pStyle w:val="Heading2"/>
        <w:numPr>
          <w:ilvl w:val="0"/>
          <w:numId w:val="0"/>
        </w:numPr>
        <w:tabs>
          <w:tab w:val="left" w:pos="851"/>
        </w:tabs>
        <w:spacing w:after="0" w:line="360" w:lineRule="exact"/>
        <w:ind w:firstLine="567"/>
        <w:rPr>
          <w:rFonts w:asciiTheme="majorHAnsi" w:hAnsiTheme="majorHAnsi" w:cstheme="majorHAnsi"/>
          <w:b w:val="0"/>
        </w:rPr>
      </w:pPr>
      <w:r w:rsidRPr="00092E71">
        <w:rPr>
          <w:rFonts w:asciiTheme="majorHAnsi" w:hAnsiTheme="majorHAnsi" w:cstheme="majorHAnsi"/>
        </w:rPr>
        <w:t>Điề</w:t>
      </w:r>
      <w:r w:rsidR="004B44D2" w:rsidRPr="00092E71">
        <w:rPr>
          <w:rFonts w:asciiTheme="majorHAnsi" w:hAnsiTheme="majorHAnsi" w:cstheme="majorHAnsi"/>
        </w:rPr>
        <w:t xml:space="preserve">u </w:t>
      </w:r>
      <w:r w:rsidR="00DD0A64" w:rsidRPr="00092E71">
        <w:rPr>
          <w:rFonts w:asciiTheme="majorHAnsi" w:hAnsiTheme="majorHAnsi" w:cstheme="majorHAnsi"/>
        </w:rPr>
        <w:t>1</w:t>
      </w:r>
      <w:r w:rsidR="00BA5250" w:rsidRPr="00092E71">
        <w:rPr>
          <w:rFonts w:asciiTheme="majorHAnsi" w:hAnsiTheme="majorHAnsi" w:cstheme="majorHAnsi"/>
          <w:lang w:val="en-US"/>
        </w:rPr>
        <w:t>1</w:t>
      </w:r>
      <w:r w:rsidRPr="00092E71">
        <w:rPr>
          <w:rFonts w:asciiTheme="majorHAnsi" w:hAnsiTheme="majorHAnsi" w:cstheme="majorHAnsi"/>
        </w:rPr>
        <w:t xml:space="preserve">. </w:t>
      </w:r>
      <w:r w:rsidR="00113475" w:rsidRPr="00092E71">
        <w:rPr>
          <w:rFonts w:asciiTheme="majorHAnsi" w:hAnsiTheme="majorHAnsi" w:cstheme="majorHAnsi"/>
        </w:rPr>
        <w:t>Trách nhiệm thi hành</w:t>
      </w:r>
      <w:bookmarkEnd w:id="49"/>
    </w:p>
    <w:p w14:paraId="66E8DAFA" w14:textId="77777777" w:rsidR="003105CC" w:rsidRPr="00092E71" w:rsidRDefault="003105CC">
      <w:pPr>
        <w:pStyle w:val="ListParagraph"/>
        <w:numPr>
          <w:ilvl w:val="0"/>
          <w:numId w:val="59"/>
        </w:numPr>
        <w:tabs>
          <w:tab w:val="left" w:pos="851"/>
        </w:tabs>
        <w:spacing w:before="120" w:line="360" w:lineRule="exact"/>
        <w:ind w:left="0" w:firstLine="567"/>
        <w:jc w:val="both"/>
        <w:rPr>
          <w:rFonts w:asciiTheme="majorHAnsi" w:hAnsiTheme="majorHAnsi" w:cstheme="majorHAnsi"/>
          <w:sz w:val="28"/>
          <w:szCs w:val="28"/>
          <w:lang w:val="vi-VN"/>
        </w:rPr>
      </w:pPr>
      <w:r w:rsidRPr="00092E71">
        <w:rPr>
          <w:rFonts w:asciiTheme="majorHAnsi" w:hAnsiTheme="majorHAnsi" w:cstheme="majorHAnsi"/>
          <w:sz w:val="28"/>
          <w:szCs w:val="28"/>
          <w:lang w:val="vi-VN"/>
        </w:rPr>
        <w:t>Tổng giám đốc EVN, các Phó Tổng giám đốc EVN, Trưởng các ban thuộc Hội đồng thành viên EVN, Chánh Văn phòng, Trưởng các ban chức năng thuộc Cơ quan EVN, Giám đốc các đơn vị trực thuộc EVN; Hội đồng thành viên/Chủ tịch công ty, Tổng giám đốc/Giám đốc Công ty TNHH MTV cấp II và Công ty TNHH MTV cấp III; Người đại diện phần vốn của EVN, của Công ty TNHH MTV cấp II tại các công ty cổ phần, công ty trách nhiệm hữu hạn và các tổ chức, cá nhân có liên quan chịu trách nhiệm thi hành Tiêu chuẩn này.</w:t>
      </w:r>
    </w:p>
    <w:p w14:paraId="0E25A0DC" w14:textId="77777777" w:rsidR="003105CC" w:rsidRPr="00092E71" w:rsidRDefault="003105CC" w:rsidP="003105CC">
      <w:pPr>
        <w:pStyle w:val="ListParagraph"/>
        <w:numPr>
          <w:ilvl w:val="0"/>
          <w:numId w:val="49"/>
        </w:numPr>
        <w:tabs>
          <w:tab w:val="left" w:pos="851"/>
        </w:tabs>
        <w:autoSpaceDE w:val="0"/>
        <w:autoSpaceDN w:val="0"/>
        <w:adjustRightInd w:val="0"/>
        <w:spacing w:before="120" w:line="360" w:lineRule="exact"/>
        <w:ind w:left="0" w:firstLine="567"/>
        <w:jc w:val="both"/>
        <w:rPr>
          <w:rFonts w:asciiTheme="majorHAnsi" w:hAnsiTheme="majorHAnsi" w:cstheme="majorHAnsi"/>
          <w:sz w:val="28"/>
          <w:szCs w:val="28"/>
          <w:lang w:val="vi-VN"/>
        </w:rPr>
      </w:pPr>
      <w:r w:rsidRPr="00092E71">
        <w:rPr>
          <w:rFonts w:asciiTheme="majorHAnsi" w:hAnsiTheme="majorHAnsi" w:cstheme="majorHAnsi"/>
          <w:sz w:val="28"/>
          <w:szCs w:val="28"/>
          <w:lang w:val="vi-VN"/>
        </w:rPr>
        <w:t xml:space="preserve">Người đại diện phần vốn của EVN, của Công ty TNHH MTV cấp II tại các công ty cổ phần, Công ty TNHH </w:t>
      </w:r>
      <w:r w:rsidRPr="00092E71">
        <w:rPr>
          <w:rFonts w:asciiTheme="majorHAnsi" w:hAnsiTheme="majorHAnsi" w:cstheme="majorHAnsi"/>
          <w:sz w:val="28"/>
          <w:szCs w:val="28"/>
        </w:rPr>
        <w:t>căn cứ</w:t>
      </w:r>
      <w:r w:rsidRPr="00092E71">
        <w:rPr>
          <w:rFonts w:asciiTheme="majorHAnsi" w:hAnsiTheme="majorHAnsi" w:cstheme="majorHAnsi"/>
          <w:sz w:val="28"/>
          <w:szCs w:val="28"/>
          <w:lang w:val="vi-VN"/>
        </w:rPr>
        <w:t xml:space="preserve"> Tiêu chuẩn này để </w:t>
      </w:r>
      <w:r w:rsidRPr="00092E71">
        <w:rPr>
          <w:rFonts w:asciiTheme="majorHAnsi" w:hAnsiTheme="majorHAnsi" w:cstheme="majorHAnsi"/>
          <w:sz w:val="28"/>
          <w:szCs w:val="28"/>
        </w:rPr>
        <w:t>tổ chức xây dựng, biểu quyết</w:t>
      </w:r>
      <w:r w:rsidRPr="00092E71">
        <w:rPr>
          <w:rFonts w:asciiTheme="majorHAnsi" w:hAnsiTheme="majorHAnsi" w:cstheme="majorHAnsi"/>
          <w:sz w:val="28"/>
          <w:szCs w:val="28"/>
          <w:lang w:val="vi-VN"/>
        </w:rPr>
        <w:t xml:space="preserve">, ban hành </w:t>
      </w:r>
      <w:r w:rsidRPr="00092E71">
        <w:rPr>
          <w:rFonts w:asciiTheme="majorHAnsi" w:hAnsiTheme="majorHAnsi" w:cstheme="majorHAnsi"/>
          <w:sz w:val="28"/>
          <w:szCs w:val="28"/>
        </w:rPr>
        <w:t>T</w:t>
      </w:r>
      <w:r w:rsidRPr="00092E71">
        <w:rPr>
          <w:rFonts w:asciiTheme="majorHAnsi" w:hAnsiTheme="majorHAnsi" w:cstheme="majorHAnsi"/>
          <w:sz w:val="28"/>
          <w:szCs w:val="28"/>
          <w:lang w:val="vi-VN"/>
        </w:rPr>
        <w:t xml:space="preserve">iêu chuẩn </w:t>
      </w:r>
      <w:r w:rsidRPr="00092E71">
        <w:rPr>
          <w:rFonts w:asciiTheme="majorHAnsi" w:hAnsiTheme="majorHAnsi" w:cstheme="majorHAnsi"/>
          <w:sz w:val="28"/>
          <w:szCs w:val="28"/>
        </w:rPr>
        <w:t>tại</w:t>
      </w:r>
      <w:r w:rsidRPr="00092E71">
        <w:rPr>
          <w:rFonts w:asciiTheme="majorHAnsi" w:hAnsiTheme="majorHAnsi" w:cstheme="majorHAnsi"/>
          <w:sz w:val="28"/>
          <w:szCs w:val="28"/>
          <w:lang w:val="vi-VN"/>
        </w:rPr>
        <w:t xml:space="preserve"> </w:t>
      </w:r>
      <w:r w:rsidRPr="00092E71">
        <w:rPr>
          <w:rFonts w:asciiTheme="majorHAnsi" w:hAnsiTheme="majorHAnsi" w:cstheme="majorHAnsi"/>
          <w:sz w:val="28"/>
          <w:szCs w:val="28"/>
        </w:rPr>
        <w:t>Đ</w:t>
      </w:r>
      <w:r w:rsidRPr="00092E71">
        <w:rPr>
          <w:rFonts w:asciiTheme="majorHAnsi" w:hAnsiTheme="majorHAnsi" w:cstheme="majorHAnsi"/>
          <w:sz w:val="28"/>
          <w:szCs w:val="28"/>
          <w:lang w:val="vi-VN"/>
        </w:rPr>
        <w:t>ơn vị mình</w:t>
      </w:r>
      <w:r w:rsidRPr="00092E71">
        <w:rPr>
          <w:rFonts w:asciiTheme="majorHAnsi" w:hAnsiTheme="majorHAnsi" w:cstheme="majorHAnsi"/>
          <w:sz w:val="28"/>
          <w:szCs w:val="28"/>
        </w:rPr>
        <w:t xml:space="preserve"> làm đại diện</w:t>
      </w:r>
      <w:r w:rsidRPr="00092E71">
        <w:rPr>
          <w:rFonts w:asciiTheme="majorHAnsi" w:hAnsiTheme="majorHAnsi" w:cstheme="majorHAnsi"/>
          <w:sz w:val="28"/>
          <w:szCs w:val="28"/>
          <w:lang w:val="vi-VN"/>
        </w:rPr>
        <w:t>.</w:t>
      </w:r>
    </w:p>
    <w:p w14:paraId="2EA17573" w14:textId="231EF268" w:rsidR="00FF7E27" w:rsidRPr="00092E71" w:rsidRDefault="003105CC" w:rsidP="003105CC">
      <w:pPr>
        <w:pStyle w:val="ListParagraph"/>
        <w:numPr>
          <w:ilvl w:val="0"/>
          <w:numId w:val="49"/>
        </w:numPr>
        <w:tabs>
          <w:tab w:val="left" w:pos="851"/>
        </w:tabs>
        <w:spacing w:before="120" w:line="360" w:lineRule="exact"/>
        <w:ind w:left="0" w:firstLine="567"/>
        <w:jc w:val="both"/>
        <w:rPr>
          <w:rFonts w:asciiTheme="majorHAnsi" w:hAnsiTheme="majorHAnsi" w:cstheme="majorHAnsi"/>
          <w:sz w:val="28"/>
          <w:szCs w:val="28"/>
          <w:lang w:val="vi-VN"/>
        </w:rPr>
      </w:pPr>
      <w:r w:rsidRPr="00092E71">
        <w:rPr>
          <w:rFonts w:asciiTheme="majorHAnsi" w:hAnsiTheme="majorHAnsi" w:cstheme="majorHAnsi"/>
          <w:sz w:val="28"/>
          <w:szCs w:val="28"/>
          <w:lang w:val="vi-VN"/>
        </w:rPr>
        <w:t xml:space="preserve">Trong quá trình thực hiện tiêu chuẩn này nếu có khó khăn, vướng mắc, các </w:t>
      </w:r>
      <w:r w:rsidRPr="00092E71">
        <w:rPr>
          <w:rFonts w:asciiTheme="majorHAnsi" w:hAnsiTheme="majorHAnsi" w:cstheme="majorHAnsi"/>
          <w:sz w:val="28"/>
          <w:szCs w:val="28"/>
        </w:rPr>
        <w:t>Đ</w:t>
      </w:r>
      <w:r w:rsidRPr="00092E71">
        <w:rPr>
          <w:rFonts w:asciiTheme="majorHAnsi" w:hAnsiTheme="majorHAnsi" w:cstheme="majorHAnsi"/>
          <w:sz w:val="28"/>
          <w:szCs w:val="28"/>
          <w:lang w:val="vi-VN"/>
        </w:rPr>
        <w:t>ơn vị, tổ chức, cá nhân báo cáo kịp thời về EVN để xem xét bổ sung, sửa đổi cho phù hợp.</w:t>
      </w:r>
    </w:p>
    <w:p w14:paraId="57440D32" w14:textId="68BB1067" w:rsidR="00FB49C0" w:rsidRPr="00092E71" w:rsidRDefault="00FB49C0" w:rsidP="003105CC">
      <w:pPr>
        <w:spacing w:before="120" w:after="0" w:line="360" w:lineRule="exact"/>
        <w:rPr>
          <w:rFonts w:asciiTheme="majorHAnsi" w:hAnsiTheme="majorHAnsi" w:cstheme="majorHAnsi"/>
          <w:b/>
          <w:bCs/>
          <w:szCs w:val="28"/>
        </w:rPr>
      </w:pPr>
    </w:p>
    <w:p w14:paraId="6B712611" w14:textId="6ECE5488" w:rsidR="00FB49C0" w:rsidRPr="00092E71" w:rsidRDefault="00FB49C0" w:rsidP="003105CC">
      <w:pPr>
        <w:spacing w:before="120" w:after="0" w:line="360" w:lineRule="exact"/>
        <w:rPr>
          <w:rFonts w:asciiTheme="majorHAnsi" w:hAnsiTheme="majorHAnsi" w:cstheme="majorHAnsi"/>
          <w:b/>
          <w:bCs/>
          <w:szCs w:val="28"/>
        </w:rPr>
      </w:pPr>
    </w:p>
    <w:p w14:paraId="7C8DD712" w14:textId="6880BC81" w:rsidR="00FB49C0" w:rsidRPr="00092E71" w:rsidRDefault="00FB49C0" w:rsidP="00FF7E27">
      <w:pPr>
        <w:rPr>
          <w:rFonts w:asciiTheme="majorHAnsi" w:hAnsiTheme="majorHAnsi" w:cstheme="majorHAnsi"/>
          <w:b/>
          <w:bCs/>
          <w:szCs w:val="28"/>
        </w:rPr>
      </w:pPr>
    </w:p>
    <w:p w14:paraId="5AFE0F25" w14:textId="65807BCE" w:rsidR="007D053D" w:rsidRPr="00092E71" w:rsidRDefault="007D053D" w:rsidP="00AD5FAC">
      <w:pPr>
        <w:pStyle w:val="Heading1"/>
        <w:numPr>
          <w:ilvl w:val="0"/>
          <w:numId w:val="0"/>
        </w:numPr>
        <w:rPr>
          <w:rFonts w:asciiTheme="majorHAnsi" w:hAnsiTheme="majorHAnsi" w:cstheme="majorHAnsi"/>
          <w:i w:val="0"/>
          <w:iCs/>
          <w:szCs w:val="28"/>
        </w:rPr>
      </w:pPr>
      <w:bookmarkStart w:id="51" w:name="_Toc123027414"/>
      <w:r w:rsidRPr="00092E71">
        <w:rPr>
          <w:rFonts w:asciiTheme="majorHAnsi" w:hAnsiTheme="majorHAnsi" w:cstheme="majorHAnsi"/>
          <w:i w:val="0"/>
          <w:iCs/>
          <w:szCs w:val="28"/>
        </w:rPr>
        <w:lastRenderedPageBreak/>
        <w:t>PHỤ LỤC</w:t>
      </w:r>
      <w:bookmarkEnd w:id="51"/>
    </w:p>
    <w:p w14:paraId="5F97EBC3" w14:textId="675743C3" w:rsidR="007D053D" w:rsidRPr="00092E71" w:rsidRDefault="004F5A26" w:rsidP="00AD5FAC">
      <w:pPr>
        <w:pStyle w:val="Heading1"/>
        <w:numPr>
          <w:ilvl w:val="0"/>
          <w:numId w:val="0"/>
        </w:numPr>
        <w:rPr>
          <w:rFonts w:asciiTheme="majorHAnsi" w:hAnsiTheme="majorHAnsi" w:cstheme="majorHAnsi"/>
          <w:i w:val="0"/>
          <w:iCs/>
          <w:szCs w:val="28"/>
        </w:rPr>
      </w:pPr>
      <w:bookmarkStart w:id="52" w:name="_Toc123027415"/>
      <w:r w:rsidRPr="00092E71">
        <w:rPr>
          <w:rFonts w:asciiTheme="majorHAnsi" w:hAnsiTheme="majorHAnsi" w:cstheme="majorHAnsi"/>
          <w:i w:val="0"/>
          <w:iCs/>
          <w:szCs w:val="28"/>
        </w:rPr>
        <w:t>TÀI LIỆU THAM KHẢO</w:t>
      </w:r>
      <w:bookmarkEnd w:id="52"/>
    </w:p>
    <w:p w14:paraId="6785D0E3" w14:textId="77777777" w:rsidR="00ED6E06" w:rsidRPr="00092E71" w:rsidRDefault="00ED6E06" w:rsidP="00D504CF">
      <w:pPr>
        <w:pStyle w:val="ListParagraph"/>
        <w:numPr>
          <w:ilvl w:val="0"/>
          <w:numId w:val="76"/>
        </w:numPr>
        <w:tabs>
          <w:tab w:val="left" w:pos="851"/>
        </w:tabs>
        <w:spacing w:before="480" w:line="380" w:lineRule="exact"/>
        <w:ind w:left="0" w:firstLine="567"/>
        <w:jc w:val="both"/>
        <w:rPr>
          <w:rFonts w:asciiTheme="majorHAnsi" w:hAnsiTheme="majorHAnsi" w:cstheme="majorHAnsi"/>
          <w:sz w:val="28"/>
          <w:szCs w:val="28"/>
          <w:lang w:val="sv-SE"/>
        </w:rPr>
      </w:pPr>
      <w:r w:rsidRPr="00092E71">
        <w:rPr>
          <w:rFonts w:asciiTheme="majorHAnsi" w:hAnsiTheme="majorHAnsi" w:cstheme="majorHAnsi"/>
          <w:sz w:val="28"/>
          <w:szCs w:val="28"/>
          <w:lang w:val="sv-SE"/>
        </w:rPr>
        <w:t>Quy phạm trang bị điện, ban hành kèm theo Quyết định số 19/2006/QĐ-BCN ngày 11/7/2006 của Bộ Công nghiệp (nay là Bộ Công Thương); và các sửa đổi, bổ sung và thay thế sau này.</w:t>
      </w:r>
    </w:p>
    <w:p w14:paraId="6862D2F4" w14:textId="66C0BC5A" w:rsidR="00F020D5" w:rsidRPr="00092E71" w:rsidRDefault="00137AED">
      <w:pPr>
        <w:pStyle w:val="ListParagraph"/>
        <w:numPr>
          <w:ilvl w:val="0"/>
          <w:numId w:val="76"/>
        </w:numPr>
        <w:tabs>
          <w:tab w:val="left" w:pos="851"/>
        </w:tabs>
        <w:spacing w:before="240" w:line="380" w:lineRule="exact"/>
        <w:ind w:left="0" w:firstLine="567"/>
        <w:jc w:val="both"/>
        <w:rPr>
          <w:rStyle w:val="fontstyle01"/>
          <w:rFonts w:asciiTheme="majorHAnsi" w:hAnsiTheme="majorHAnsi" w:cstheme="majorHAnsi"/>
          <w:b w:val="0"/>
          <w:color w:val="auto"/>
          <w:sz w:val="28"/>
          <w:szCs w:val="28"/>
        </w:rPr>
      </w:pPr>
      <w:r w:rsidRPr="00092E71">
        <w:rPr>
          <w:rStyle w:val="fontstyle01"/>
          <w:rFonts w:asciiTheme="majorHAnsi" w:hAnsiTheme="majorHAnsi" w:cstheme="majorHAnsi"/>
          <w:b w:val="0"/>
          <w:color w:val="auto"/>
          <w:sz w:val="28"/>
          <w:szCs w:val="28"/>
        </w:rPr>
        <w:t xml:space="preserve">IEC </w:t>
      </w:r>
      <w:r w:rsidR="00086D8B" w:rsidRPr="00092E71">
        <w:rPr>
          <w:rStyle w:val="fontstyle01"/>
          <w:rFonts w:asciiTheme="majorHAnsi" w:hAnsiTheme="majorHAnsi" w:cstheme="majorHAnsi"/>
          <w:b w:val="0"/>
          <w:color w:val="auto"/>
          <w:sz w:val="28"/>
          <w:szCs w:val="28"/>
        </w:rPr>
        <w:t>60898</w:t>
      </w:r>
      <w:r w:rsidRPr="00092E71">
        <w:rPr>
          <w:rStyle w:val="fontstyle01"/>
          <w:rFonts w:asciiTheme="majorHAnsi" w:hAnsiTheme="majorHAnsi" w:cstheme="majorHAnsi"/>
          <w:b w:val="0"/>
          <w:color w:val="auto"/>
          <w:sz w:val="28"/>
          <w:szCs w:val="28"/>
        </w:rPr>
        <w:t>:20</w:t>
      </w:r>
      <w:r w:rsidR="00086D8B" w:rsidRPr="00092E71">
        <w:rPr>
          <w:rStyle w:val="fontstyle01"/>
          <w:rFonts w:asciiTheme="majorHAnsi" w:hAnsiTheme="majorHAnsi" w:cstheme="majorHAnsi"/>
          <w:b w:val="0"/>
          <w:color w:val="auto"/>
          <w:sz w:val="28"/>
          <w:szCs w:val="28"/>
        </w:rPr>
        <w:t>15:</w:t>
      </w:r>
      <w:r w:rsidR="00D2666D" w:rsidRPr="00092E71">
        <w:rPr>
          <w:rStyle w:val="fontstyle01"/>
          <w:rFonts w:asciiTheme="majorHAnsi" w:hAnsiTheme="majorHAnsi" w:cstheme="majorHAnsi"/>
          <w:b w:val="0"/>
          <w:color w:val="auto"/>
          <w:sz w:val="28"/>
          <w:szCs w:val="28"/>
        </w:rPr>
        <w:t xml:space="preserve"> Electrical accessories -</w:t>
      </w:r>
      <w:r w:rsidRPr="00092E71">
        <w:rPr>
          <w:rStyle w:val="fontstyle01"/>
          <w:rFonts w:asciiTheme="majorHAnsi" w:hAnsiTheme="majorHAnsi" w:cstheme="majorHAnsi"/>
          <w:b w:val="0"/>
          <w:color w:val="auto"/>
          <w:sz w:val="28"/>
          <w:szCs w:val="28"/>
        </w:rPr>
        <w:t xml:space="preserve"> </w:t>
      </w:r>
      <w:r w:rsidR="00086D8B" w:rsidRPr="00092E71">
        <w:rPr>
          <w:rStyle w:val="fontstyle01"/>
          <w:rFonts w:asciiTheme="majorHAnsi" w:hAnsiTheme="majorHAnsi" w:cstheme="majorHAnsi"/>
          <w:b w:val="0"/>
          <w:color w:val="auto"/>
          <w:sz w:val="28"/>
          <w:szCs w:val="28"/>
        </w:rPr>
        <w:t>Circuit breaker</w:t>
      </w:r>
      <w:r w:rsidR="00D2666D" w:rsidRPr="00092E71">
        <w:rPr>
          <w:rStyle w:val="fontstyle01"/>
          <w:rFonts w:asciiTheme="majorHAnsi" w:hAnsiTheme="majorHAnsi" w:cstheme="majorHAnsi"/>
          <w:b w:val="0"/>
          <w:color w:val="auto"/>
          <w:sz w:val="28"/>
          <w:szCs w:val="28"/>
        </w:rPr>
        <w:t>s</w:t>
      </w:r>
      <w:r w:rsidR="00086D8B" w:rsidRPr="00092E71">
        <w:rPr>
          <w:rStyle w:val="fontstyle01"/>
          <w:rFonts w:asciiTheme="majorHAnsi" w:hAnsiTheme="majorHAnsi" w:cstheme="majorHAnsi"/>
          <w:b w:val="0"/>
          <w:color w:val="auto"/>
          <w:sz w:val="28"/>
          <w:szCs w:val="28"/>
        </w:rPr>
        <w:t xml:space="preserve"> for overcurrent protection for household and similar installations</w:t>
      </w:r>
      <w:r w:rsidR="00F020D5" w:rsidRPr="00092E71">
        <w:rPr>
          <w:rStyle w:val="fontstyle01"/>
          <w:rFonts w:asciiTheme="majorHAnsi" w:hAnsiTheme="majorHAnsi" w:cstheme="majorHAnsi"/>
          <w:b w:val="0"/>
          <w:color w:val="auto"/>
          <w:sz w:val="28"/>
          <w:szCs w:val="28"/>
        </w:rPr>
        <w:t>.</w:t>
      </w:r>
    </w:p>
    <w:p w14:paraId="6E48CAA9" w14:textId="0F1654D2" w:rsidR="00D2666D" w:rsidRPr="00092E71" w:rsidRDefault="003A0AC6">
      <w:pPr>
        <w:pStyle w:val="ListParagraph"/>
        <w:numPr>
          <w:ilvl w:val="0"/>
          <w:numId w:val="76"/>
        </w:numPr>
        <w:tabs>
          <w:tab w:val="left" w:pos="851"/>
        </w:tabs>
        <w:spacing w:before="240" w:line="380" w:lineRule="exact"/>
        <w:ind w:left="0" w:firstLine="567"/>
        <w:jc w:val="both"/>
        <w:rPr>
          <w:rStyle w:val="fontstyle01"/>
          <w:rFonts w:asciiTheme="majorHAnsi" w:hAnsiTheme="majorHAnsi" w:cstheme="majorHAnsi"/>
          <w:b w:val="0"/>
          <w:color w:val="auto"/>
          <w:sz w:val="28"/>
          <w:szCs w:val="28"/>
        </w:rPr>
      </w:pPr>
      <w:r w:rsidRPr="00092E71">
        <w:rPr>
          <w:rStyle w:val="fontstyle01"/>
          <w:rFonts w:asciiTheme="majorHAnsi" w:hAnsiTheme="majorHAnsi" w:cstheme="majorHAnsi"/>
          <w:b w:val="0"/>
          <w:color w:val="auto"/>
          <w:sz w:val="28"/>
          <w:szCs w:val="28"/>
        </w:rPr>
        <w:t xml:space="preserve">IEC </w:t>
      </w:r>
      <w:r w:rsidR="00D2666D" w:rsidRPr="00092E71">
        <w:rPr>
          <w:rStyle w:val="fontstyle01"/>
          <w:rFonts w:asciiTheme="majorHAnsi" w:hAnsiTheme="majorHAnsi" w:cstheme="majorHAnsi"/>
          <w:b w:val="0"/>
          <w:color w:val="auto"/>
          <w:sz w:val="28"/>
          <w:szCs w:val="28"/>
        </w:rPr>
        <w:t>60947-1</w:t>
      </w:r>
      <w:r w:rsidRPr="00092E71">
        <w:rPr>
          <w:rStyle w:val="fontstyle01"/>
          <w:rFonts w:asciiTheme="majorHAnsi" w:hAnsiTheme="majorHAnsi" w:cstheme="majorHAnsi"/>
          <w:b w:val="0"/>
          <w:color w:val="auto"/>
          <w:sz w:val="28"/>
          <w:szCs w:val="28"/>
        </w:rPr>
        <w:t>:</w:t>
      </w:r>
      <w:r w:rsidR="00D2666D" w:rsidRPr="00092E71">
        <w:rPr>
          <w:rStyle w:val="fontstyle01"/>
          <w:rFonts w:asciiTheme="majorHAnsi" w:hAnsiTheme="majorHAnsi" w:cstheme="majorHAnsi"/>
          <w:b w:val="0"/>
          <w:color w:val="auto"/>
          <w:sz w:val="28"/>
          <w:szCs w:val="28"/>
        </w:rPr>
        <w:t>2020 (Edition 6.0)</w:t>
      </w:r>
      <w:r w:rsidRPr="00092E71">
        <w:rPr>
          <w:rStyle w:val="fontstyle01"/>
          <w:rFonts w:asciiTheme="majorHAnsi" w:hAnsiTheme="majorHAnsi" w:cstheme="majorHAnsi"/>
          <w:b w:val="0"/>
          <w:color w:val="auto"/>
          <w:sz w:val="28"/>
          <w:szCs w:val="28"/>
        </w:rPr>
        <w:t xml:space="preserve">: </w:t>
      </w:r>
      <w:r w:rsidR="00D2666D" w:rsidRPr="00092E71">
        <w:rPr>
          <w:rStyle w:val="fontstyle01"/>
          <w:rFonts w:asciiTheme="majorHAnsi" w:hAnsiTheme="majorHAnsi" w:cstheme="majorHAnsi"/>
          <w:b w:val="0"/>
          <w:color w:val="auto"/>
          <w:sz w:val="28"/>
          <w:szCs w:val="28"/>
        </w:rPr>
        <w:t>Low-voltage switchgear and controlgear – Part 1: General rules.</w:t>
      </w:r>
    </w:p>
    <w:p w14:paraId="1F168C31" w14:textId="0B06AE27" w:rsidR="00137AED" w:rsidRPr="00092E71" w:rsidRDefault="00D2666D">
      <w:pPr>
        <w:pStyle w:val="ListParagraph"/>
        <w:numPr>
          <w:ilvl w:val="0"/>
          <w:numId w:val="76"/>
        </w:numPr>
        <w:tabs>
          <w:tab w:val="left" w:pos="851"/>
        </w:tabs>
        <w:spacing w:before="240" w:line="380" w:lineRule="exact"/>
        <w:ind w:left="0" w:firstLine="567"/>
        <w:jc w:val="both"/>
        <w:rPr>
          <w:rStyle w:val="fontstyle01"/>
          <w:rFonts w:asciiTheme="majorHAnsi" w:hAnsiTheme="majorHAnsi" w:cstheme="majorHAnsi"/>
          <w:b w:val="0"/>
          <w:color w:val="auto"/>
          <w:sz w:val="28"/>
          <w:szCs w:val="28"/>
        </w:rPr>
      </w:pPr>
      <w:r w:rsidRPr="00092E71">
        <w:rPr>
          <w:rStyle w:val="fontstyle01"/>
          <w:rFonts w:asciiTheme="majorHAnsi" w:hAnsiTheme="majorHAnsi" w:cstheme="majorHAnsi"/>
          <w:b w:val="0"/>
          <w:color w:val="auto"/>
          <w:sz w:val="28"/>
          <w:szCs w:val="28"/>
        </w:rPr>
        <w:t>IEC 60947-2:2019 (Edition 5.1): Low-voltage switchgear and controlgear –Part 2: Circuit-breakers.</w:t>
      </w:r>
    </w:p>
    <w:p w14:paraId="00A7DD57" w14:textId="1EEB6066" w:rsidR="00051F67" w:rsidRPr="00092E71" w:rsidRDefault="00F46298">
      <w:pPr>
        <w:pStyle w:val="ListParagraph"/>
        <w:numPr>
          <w:ilvl w:val="0"/>
          <w:numId w:val="76"/>
        </w:numPr>
        <w:tabs>
          <w:tab w:val="left" w:pos="851"/>
        </w:tabs>
        <w:spacing w:before="240" w:line="380" w:lineRule="exact"/>
        <w:ind w:left="0" w:firstLine="567"/>
        <w:jc w:val="both"/>
        <w:rPr>
          <w:rFonts w:asciiTheme="majorHAnsi" w:hAnsiTheme="majorHAnsi" w:cstheme="majorHAnsi"/>
          <w:sz w:val="28"/>
          <w:szCs w:val="28"/>
        </w:rPr>
      </w:pPr>
      <w:r w:rsidRPr="00092E71">
        <w:rPr>
          <w:rStyle w:val="fontstyle01"/>
          <w:rFonts w:asciiTheme="majorHAnsi" w:hAnsiTheme="majorHAnsi" w:cstheme="majorHAnsi"/>
          <w:b w:val="0"/>
          <w:color w:val="auto"/>
          <w:sz w:val="28"/>
          <w:szCs w:val="28"/>
        </w:rPr>
        <w:t>ISO</w:t>
      </w:r>
      <w:r w:rsidRPr="00092E71">
        <w:rPr>
          <w:rFonts w:asciiTheme="majorHAnsi" w:hAnsiTheme="majorHAnsi" w:cstheme="majorHAnsi"/>
          <w:bCs/>
          <w:sz w:val="28"/>
          <w:szCs w:val="28"/>
        </w:rPr>
        <w:t>/IEC 17025: General requirements</w:t>
      </w:r>
      <w:r w:rsidRPr="00092E71">
        <w:rPr>
          <w:rFonts w:asciiTheme="majorHAnsi" w:hAnsiTheme="majorHAnsi" w:cstheme="majorHAnsi"/>
          <w:sz w:val="28"/>
          <w:szCs w:val="28"/>
        </w:rPr>
        <w:t xml:space="preserve"> for the competence of testing and calibration laboratories.</w:t>
      </w:r>
    </w:p>
    <w:sectPr w:rsidR="00051F67" w:rsidRPr="00092E71" w:rsidSect="00ED70C6">
      <w:headerReference w:type="default" r:id="rId9"/>
      <w:headerReference w:type="first" r:id="rId10"/>
      <w:type w:val="continuous"/>
      <w:pgSz w:w="11907" w:h="16840" w:code="9"/>
      <w:pgMar w:top="1418" w:right="1134" w:bottom="1418" w:left="1701" w:header="567" w:footer="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89C09" w14:textId="77777777" w:rsidR="00C86F02" w:rsidRDefault="00C86F02">
      <w:pPr>
        <w:spacing w:after="0" w:line="240" w:lineRule="auto"/>
      </w:pPr>
      <w:r>
        <w:separator/>
      </w:r>
    </w:p>
  </w:endnote>
  <w:endnote w:type="continuationSeparator" w:id="0">
    <w:p w14:paraId="298FE7B2" w14:textId="77777777" w:rsidR="00C86F02" w:rsidRDefault="00C86F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altName w:val="Calibri"/>
    <w:charset w:val="00"/>
    <w:family w:val="auto"/>
    <w:pitch w:val="variable"/>
    <w:sig w:usb0="00000007" w:usb1="00000000" w:usb2="00000000" w:usb3="00000000" w:csb0="00000013" w:csb1="00000000"/>
  </w:font>
  <w:font w:name="VNI-Helve">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ont484">
    <w:altName w:val="Tahoma"/>
    <w:panose1 w:val="00000000000000000000"/>
    <w:charset w:val="00"/>
    <w:family w:val="auto"/>
    <w:notTrueType/>
    <w:pitch w:val="default"/>
    <w:sig w:usb0="77E1596D" w:usb1="00000000" w:usb2="00000000" w:usb3="00000001" w:csb0="07633800" w:csb1="00740008"/>
  </w:font>
  <w:font w:name=".VnVogueH">
    <w:altName w:val="Calibri"/>
    <w:charset w:val="00"/>
    <w:family w:val="swiss"/>
    <w:pitch w:val="variable"/>
    <w:sig w:usb0="00000003" w:usb1="00000000" w:usb2="00000000" w:usb3="00000000" w:csb0="00000001" w:csb1="00000000"/>
  </w:font>
  <w:font w:name=".VnTimeH">
    <w:altName w:val="Times New Roman"/>
    <w:charset w:val="00"/>
    <w:family w:val="swiss"/>
    <w:pitch w:val="variable"/>
    <w:sig w:usb0="00000005"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I-WIN Sample Font">
    <w:altName w:val="Calibri"/>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VNI-Helve-Condense">
    <w:charset w:val="00"/>
    <w:family w:val="auto"/>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nCentury Schoolbook">
    <w:charset w:val="00"/>
    <w:family w:val="swiss"/>
    <w:pitch w:val="variable"/>
    <w:sig w:usb0="00000003" w:usb1="00000000" w:usb2="00000000" w:usb3="00000000" w:csb0="00000001" w:csb1="00000000"/>
  </w:font>
  <w:font w:name="Times New RomanH">
    <w:altName w:val="Times New Roman"/>
    <w:panose1 w:val="00000000000000000000"/>
    <w:charset w:val="A3"/>
    <w:family w:val="swiss"/>
    <w:notTrueType/>
    <w:pitch w:val="variable"/>
    <w:sig w:usb0="20000001" w:usb1="00000000" w:usb2="00000000" w:usb3="00000000" w:csb0="000001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geometric Slabserif">
    <w:charset w:val="00"/>
    <w:family w:val="roman"/>
    <w:pitch w:val="variable"/>
    <w:sig w:usb0="00000087" w:usb1="00000000" w:usb2="00000000" w:usb3="00000000" w:csb0="0000001B" w:csb1="00000000"/>
  </w:font>
  <w:font w:name="VN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old">
    <w:altName w:val="Times New Roman"/>
    <w:panose1 w:val="00000000000000000000"/>
    <w:charset w:val="00"/>
    <w:family w:val="roman"/>
    <w:notTrueType/>
    <w:pitch w:val="default"/>
  </w:font>
  <w:font w:name="VNI-Aptima">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B6E79" w14:textId="77777777" w:rsidR="00C86F02" w:rsidRDefault="00C86F02">
      <w:pPr>
        <w:spacing w:after="0" w:line="240" w:lineRule="auto"/>
      </w:pPr>
      <w:r>
        <w:separator/>
      </w:r>
    </w:p>
  </w:footnote>
  <w:footnote w:type="continuationSeparator" w:id="0">
    <w:p w14:paraId="6C61C342" w14:textId="77777777" w:rsidR="00C86F02" w:rsidRDefault="00C86F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32997" w14:textId="77777777" w:rsidR="00ED70C6" w:rsidRPr="00ED70C6" w:rsidRDefault="00ED70C6" w:rsidP="00ED70C6">
    <w:pPr>
      <w:pStyle w:val="Header"/>
      <w:jc w:val="center"/>
      <w:rPr>
        <w:rFonts w:asciiTheme="majorHAnsi" w:hAnsiTheme="majorHAnsi" w:cstheme="majorHAnsi"/>
        <w:sz w:val="22"/>
        <w:szCs w:val="22"/>
      </w:rPr>
    </w:pPr>
    <w:r w:rsidRPr="00ED70C6">
      <w:rPr>
        <w:rFonts w:asciiTheme="majorHAnsi" w:hAnsiTheme="majorHAnsi" w:cstheme="majorHAnsi"/>
        <w:sz w:val="22"/>
        <w:szCs w:val="22"/>
      </w:rPr>
      <w:fldChar w:fldCharType="begin"/>
    </w:r>
    <w:r w:rsidRPr="00ED70C6">
      <w:rPr>
        <w:rFonts w:asciiTheme="majorHAnsi" w:hAnsiTheme="majorHAnsi" w:cstheme="majorHAnsi"/>
        <w:sz w:val="22"/>
        <w:szCs w:val="22"/>
      </w:rPr>
      <w:instrText xml:space="preserve"> PAGE   \* MERGEFORMAT </w:instrText>
    </w:r>
    <w:r w:rsidRPr="00ED70C6">
      <w:rPr>
        <w:rFonts w:asciiTheme="majorHAnsi" w:hAnsiTheme="majorHAnsi" w:cstheme="majorHAnsi"/>
        <w:sz w:val="22"/>
        <w:szCs w:val="22"/>
      </w:rPr>
      <w:fldChar w:fldCharType="separate"/>
    </w:r>
    <w:r w:rsidRPr="00ED70C6">
      <w:rPr>
        <w:rFonts w:asciiTheme="majorHAnsi" w:hAnsiTheme="majorHAnsi" w:cstheme="majorHAnsi"/>
        <w:noProof/>
        <w:sz w:val="22"/>
        <w:szCs w:val="22"/>
      </w:rPr>
      <w:t>2</w:t>
    </w:r>
    <w:r w:rsidRPr="00ED70C6">
      <w:rPr>
        <w:rFonts w:asciiTheme="majorHAnsi" w:hAnsiTheme="majorHAnsi" w:cstheme="majorHAnsi"/>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5531117"/>
      <w:docPartObj>
        <w:docPartGallery w:val="Page Numbers (Top of Page)"/>
        <w:docPartUnique/>
      </w:docPartObj>
    </w:sdtPr>
    <w:sdtEndPr>
      <w:rPr>
        <w:rFonts w:asciiTheme="majorHAnsi" w:hAnsiTheme="majorHAnsi" w:cstheme="majorHAnsi"/>
        <w:noProof/>
        <w:sz w:val="22"/>
        <w:szCs w:val="22"/>
      </w:rPr>
    </w:sdtEndPr>
    <w:sdtContent>
      <w:p w14:paraId="2C47F863" w14:textId="71DD213A" w:rsidR="00F04ED1" w:rsidRPr="00ED70C6" w:rsidRDefault="003D0ABD" w:rsidP="003D0ABD">
        <w:pPr>
          <w:pStyle w:val="Header"/>
          <w:jc w:val="center"/>
          <w:rPr>
            <w:rFonts w:asciiTheme="majorHAnsi" w:hAnsiTheme="majorHAnsi" w:cstheme="majorHAnsi"/>
            <w:sz w:val="22"/>
            <w:szCs w:val="22"/>
          </w:rPr>
        </w:pPr>
        <w:r w:rsidRPr="00ED70C6">
          <w:rPr>
            <w:rFonts w:asciiTheme="majorHAnsi" w:hAnsiTheme="majorHAnsi" w:cstheme="majorHAnsi"/>
            <w:noProof/>
            <w:sz w:val="22"/>
            <w:szCs w:val="22"/>
          </w:rPr>
          <w:fldChar w:fldCharType="begin"/>
        </w:r>
        <w:r w:rsidRPr="00ED70C6">
          <w:rPr>
            <w:rFonts w:asciiTheme="majorHAnsi" w:hAnsiTheme="majorHAnsi" w:cstheme="majorHAnsi"/>
            <w:noProof/>
            <w:sz w:val="22"/>
            <w:szCs w:val="22"/>
          </w:rPr>
          <w:instrText xml:space="preserve"> PAGE   \* MERGEFORMAT </w:instrText>
        </w:r>
        <w:r w:rsidRPr="00ED70C6">
          <w:rPr>
            <w:rFonts w:asciiTheme="majorHAnsi" w:hAnsiTheme="majorHAnsi" w:cstheme="majorHAnsi"/>
            <w:noProof/>
            <w:sz w:val="22"/>
            <w:szCs w:val="22"/>
          </w:rPr>
          <w:fldChar w:fldCharType="separate"/>
        </w:r>
        <w:r w:rsidRPr="00ED70C6">
          <w:rPr>
            <w:rFonts w:asciiTheme="majorHAnsi" w:hAnsiTheme="majorHAnsi" w:cstheme="majorHAnsi"/>
            <w:noProof/>
            <w:sz w:val="22"/>
            <w:szCs w:val="22"/>
          </w:rPr>
          <w:t>19</w:t>
        </w:r>
        <w:r w:rsidRPr="00ED70C6">
          <w:rPr>
            <w:rFonts w:asciiTheme="majorHAnsi" w:hAnsiTheme="majorHAnsi" w:cstheme="majorHAnsi"/>
            <w:noProof/>
            <w:sz w:val="22"/>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hut"/>
      <w:lvlText w:val="*"/>
      <w:lvlJc w:val="left"/>
    </w:lvl>
  </w:abstractNum>
  <w:abstractNum w:abstractNumId="1" w15:restartNumberingAfterBreak="0">
    <w:nsid w:val="00000002"/>
    <w:multiLevelType w:val="singleLevel"/>
    <w:tmpl w:val="00000002"/>
    <w:name w:val="WW8Num1"/>
    <w:lvl w:ilvl="0">
      <w:numFmt w:val="bullet"/>
      <w:lvlText w:val="+"/>
      <w:lvlJc w:val="left"/>
      <w:pPr>
        <w:tabs>
          <w:tab w:val="num" w:pos="360"/>
        </w:tabs>
        <w:ind w:left="360" w:hanging="360"/>
      </w:pPr>
      <w:rPr>
        <w:rFonts w:ascii="Times New Roman" w:hAnsi="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360"/>
        </w:tabs>
        <w:ind w:left="36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624"/>
        </w:tabs>
        <w:ind w:left="624" w:hanging="624"/>
      </w:pPr>
    </w:lvl>
  </w:abstractNum>
  <w:abstractNum w:abstractNumId="4" w15:restartNumberingAfterBreak="0">
    <w:nsid w:val="0000000A"/>
    <w:multiLevelType w:val="singleLevel"/>
    <w:tmpl w:val="0000000A"/>
    <w:name w:val="WW8Num10"/>
    <w:lvl w:ilvl="0">
      <w:start w:val="1"/>
      <w:numFmt w:val="lowerLetter"/>
      <w:lvlText w:val="%1)"/>
      <w:lvlJc w:val="left"/>
      <w:pPr>
        <w:tabs>
          <w:tab w:val="num" w:pos="360"/>
        </w:tabs>
        <w:ind w:left="360" w:hanging="360"/>
      </w:pPr>
    </w:lvl>
  </w:abstractNum>
  <w:abstractNum w:abstractNumId="5" w15:restartNumberingAfterBreak="0">
    <w:nsid w:val="0000000D"/>
    <w:multiLevelType w:val="singleLevel"/>
    <w:tmpl w:val="0000000D"/>
    <w:name w:val="WW8Num15"/>
    <w:lvl w:ilvl="0">
      <w:start w:val="1"/>
      <w:numFmt w:val="decimal"/>
      <w:lvlText w:val="(%1)"/>
      <w:lvlJc w:val="left"/>
      <w:pPr>
        <w:tabs>
          <w:tab w:val="num" w:pos="567"/>
        </w:tabs>
        <w:ind w:left="567" w:hanging="567"/>
      </w:pPr>
    </w:lvl>
  </w:abstractNum>
  <w:abstractNum w:abstractNumId="6" w15:restartNumberingAfterBreak="0">
    <w:nsid w:val="00000012"/>
    <w:multiLevelType w:val="singleLevel"/>
    <w:tmpl w:val="00000012"/>
    <w:name w:val="WW8Num20"/>
    <w:lvl w:ilvl="0">
      <w:start w:val="1"/>
      <w:numFmt w:val="decimal"/>
      <w:lvlText w:val="(%1)"/>
      <w:lvlJc w:val="left"/>
      <w:pPr>
        <w:tabs>
          <w:tab w:val="num" w:pos="624"/>
        </w:tabs>
        <w:ind w:left="624" w:hanging="624"/>
      </w:pPr>
    </w:lvl>
  </w:abstractNum>
  <w:abstractNum w:abstractNumId="7" w15:restartNumberingAfterBreak="0">
    <w:nsid w:val="00000013"/>
    <w:multiLevelType w:val="singleLevel"/>
    <w:tmpl w:val="00000013"/>
    <w:name w:val="WW8Num21"/>
    <w:lvl w:ilvl="0">
      <w:start w:val="1"/>
      <w:numFmt w:val="bullet"/>
      <w:lvlText w:val=""/>
      <w:lvlJc w:val="left"/>
      <w:pPr>
        <w:tabs>
          <w:tab w:val="num" w:pos="360"/>
        </w:tabs>
        <w:ind w:left="360" w:hanging="360"/>
      </w:pPr>
      <w:rPr>
        <w:rFonts w:ascii="Wingdings" w:hAnsi="Wingdings"/>
        <w:sz w:val="16"/>
      </w:rPr>
    </w:lvl>
  </w:abstractNum>
  <w:abstractNum w:abstractNumId="8" w15:restartNumberingAfterBreak="0">
    <w:nsid w:val="00000015"/>
    <w:multiLevelType w:val="singleLevel"/>
    <w:tmpl w:val="00000015"/>
    <w:name w:val="WW8Num23"/>
    <w:lvl w:ilvl="0">
      <w:start w:val="1"/>
      <w:numFmt w:val="bullet"/>
      <w:lvlText w:val=""/>
      <w:lvlJc w:val="left"/>
      <w:pPr>
        <w:tabs>
          <w:tab w:val="num" w:pos="360"/>
        </w:tabs>
        <w:ind w:left="360" w:hanging="360"/>
      </w:pPr>
      <w:rPr>
        <w:rFonts w:ascii="Symbol" w:hAnsi="Symbol"/>
      </w:rPr>
    </w:lvl>
  </w:abstractNum>
  <w:abstractNum w:abstractNumId="9" w15:restartNumberingAfterBreak="0">
    <w:nsid w:val="00000016"/>
    <w:multiLevelType w:val="singleLevel"/>
    <w:tmpl w:val="00000016"/>
    <w:name w:val="WW8Num24"/>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17"/>
    <w:multiLevelType w:val="singleLevel"/>
    <w:tmpl w:val="00000017"/>
    <w:name w:val="WW8Num25"/>
    <w:lvl w:ilvl="0">
      <w:start w:val="1"/>
      <w:numFmt w:val="bullet"/>
      <w:lvlText w:val=""/>
      <w:lvlJc w:val="left"/>
      <w:pPr>
        <w:tabs>
          <w:tab w:val="num" w:pos="360"/>
        </w:tabs>
        <w:ind w:left="360" w:hanging="360"/>
      </w:pPr>
      <w:rPr>
        <w:rFonts w:ascii="Symbol" w:hAnsi="Symbol"/>
      </w:rPr>
    </w:lvl>
  </w:abstractNum>
  <w:abstractNum w:abstractNumId="11" w15:restartNumberingAfterBreak="0">
    <w:nsid w:val="0000001F"/>
    <w:multiLevelType w:val="singleLevel"/>
    <w:tmpl w:val="0000001F"/>
    <w:name w:val="WW8Num33"/>
    <w:lvl w:ilvl="0">
      <w:start w:val="1"/>
      <w:numFmt w:val="lowerLetter"/>
      <w:lvlText w:val="%1)"/>
      <w:lvlJc w:val="left"/>
      <w:pPr>
        <w:tabs>
          <w:tab w:val="num" w:pos="360"/>
        </w:tabs>
        <w:ind w:left="360" w:hanging="360"/>
      </w:pPr>
    </w:lvl>
  </w:abstractNum>
  <w:abstractNum w:abstractNumId="12" w15:restartNumberingAfterBreak="0">
    <w:nsid w:val="00000020"/>
    <w:multiLevelType w:val="singleLevel"/>
    <w:tmpl w:val="00000020"/>
    <w:name w:val="WW8Num35"/>
    <w:lvl w:ilvl="0">
      <w:start w:val="1"/>
      <w:numFmt w:val="bullet"/>
      <w:lvlText w:val=""/>
      <w:lvlJc w:val="left"/>
      <w:pPr>
        <w:tabs>
          <w:tab w:val="num" w:pos="360"/>
        </w:tabs>
        <w:ind w:left="360" w:hanging="360"/>
      </w:pPr>
      <w:rPr>
        <w:rFonts w:ascii="Wingdings" w:hAnsi="Wingdings"/>
        <w:sz w:val="16"/>
      </w:rPr>
    </w:lvl>
  </w:abstractNum>
  <w:abstractNum w:abstractNumId="13" w15:restartNumberingAfterBreak="0">
    <w:nsid w:val="0000002E"/>
    <w:multiLevelType w:val="singleLevel"/>
    <w:tmpl w:val="0000002E"/>
    <w:name w:val="WW8Num50"/>
    <w:lvl w:ilvl="0">
      <w:start w:val="1"/>
      <w:numFmt w:val="lowerLetter"/>
      <w:lvlText w:val="%1)"/>
      <w:lvlJc w:val="left"/>
      <w:pPr>
        <w:tabs>
          <w:tab w:val="num" w:pos="360"/>
        </w:tabs>
        <w:ind w:left="360" w:hanging="360"/>
      </w:pPr>
    </w:lvl>
  </w:abstractNum>
  <w:abstractNum w:abstractNumId="14" w15:restartNumberingAfterBreak="0">
    <w:nsid w:val="0000002F"/>
    <w:multiLevelType w:val="singleLevel"/>
    <w:tmpl w:val="0000002F"/>
    <w:name w:val="WW8Num51"/>
    <w:lvl w:ilvl="0">
      <w:start w:val="1"/>
      <w:numFmt w:val="bullet"/>
      <w:lvlText w:val=""/>
      <w:lvlJc w:val="left"/>
      <w:pPr>
        <w:tabs>
          <w:tab w:val="num" w:pos="360"/>
        </w:tabs>
        <w:ind w:left="360" w:hanging="360"/>
      </w:pPr>
      <w:rPr>
        <w:rFonts w:ascii="Symbol" w:hAnsi="Symbol"/>
      </w:rPr>
    </w:lvl>
  </w:abstractNum>
  <w:abstractNum w:abstractNumId="15" w15:restartNumberingAfterBreak="0">
    <w:nsid w:val="08B81E3F"/>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0ACE290F"/>
    <w:multiLevelType w:val="singleLevel"/>
    <w:tmpl w:val="49628A24"/>
    <w:lvl w:ilvl="0">
      <w:start w:val="2"/>
      <w:numFmt w:val="bullet"/>
      <w:pStyle w:val="gachdaudong"/>
      <w:lvlText w:val="-"/>
      <w:lvlJc w:val="left"/>
      <w:pPr>
        <w:tabs>
          <w:tab w:val="num" w:pos="1021"/>
        </w:tabs>
        <w:ind w:left="1021" w:hanging="454"/>
      </w:pPr>
      <w:rPr>
        <w:rFonts w:ascii="Times New Roman" w:hAnsi="Times New Roman" w:hint="default"/>
      </w:rPr>
    </w:lvl>
  </w:abstractNum>
  <w:abstractNum w:abstractNumId="17" w15:restartNumberingAfterBreak="0">
    <w:nsid w:val="0ADC38C0"/>
    <w:multiLevelType w:val="hybridMultilevel"/>
    <w:tmpl w:val="6416F78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8" w15:restartNumberingAfterBreak="0">
    <w:nsid w:val="0B503735"/>
    <w:multiLevelType w:val="hybridMultilevel"/>
    <w:tmpl w:val="00D8AC26"/>
    <w:lvl w:ilvl="0" w:tplc="FFFFFFFF">
      <w:numFmt w:val="bullet"/>
      <w:pStyle w:val="HOATHIT11"/>
      <w:lvlText w:val="-"/>
      <w:lvlJc w:val="left"/>
      <w:pPr>
        <w:tabs>
          <w:tab w:val="num" w:pos="1800"/>
        </w:tabs>
        <w:ind w:left="180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EAB5F5E"/>
    <w:multiLevelType w:val="hybridMultilevel"/>
    <w:tmpl w:val="041289E4"/>
    <w:lvl w:ilvl="0" w:tplc="0409000F">
      <w:start w:val="1"/>
      <w:numFmt w:val="decimal"/>
      <w:pStyle w:val="Part"/>
      <w:lvlText w:val="%1."/>
      <w:lvlJc w:val="left"/>
      <w:pPr>
        <w:tabs>
          <w:tab w:val="num" w:pos="360"/>
        </w:tabs>
        <w:ind w:left="360" w:hanging="360"/>
      </w:pPr>
      <w:rPr>
        <w:rFonts w:hint="default"/>
      </w:rPr>
    </w:lvl>
    <w:lvl w:ilvl="1" w:tplc="59348F1C">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0FC246E8"/>
    <w:multiLevelType w:val="hybridMultilevel"/>
    <w:tmpl w:val="3CE23BA8"/>
    <w:lvl w:ilvl="0" w:tplc="FFFFFFFF">
      <w:start w:val="1"/>
      <w:numFmt w:val="bullet"/>
      <w:pStyle w:val="HOATH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3A838A2"/>
    <w:multiLevelType w:val="singleLevel"/>
    <w:tmpl w:val="04C44730"/>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22" w15:restartNumberingAfterBreak="0">
    <w:nsid w:val="159F2EE7"/>
    <w:multiLevelType w:val="hybridMultilevel"/>
    <w:tmpl w:val="50FEB7F0"/>
    <w:lvl w:ilvl="0" w:tplc="FFFFFFFF">
      <w:start w:val="1"/>
      <w:numFmt w:val="bullet"/>
      <w:pStyle w:val="HOATHI8"/>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6964E8"/>
    <w:multiLevelType w:val="multilevel"/>
    <w:tmpl w:val="FA9619B0"/>
    <w:lvl w:ilvl="0">
      <w:start w:val="1"/>
      <w:numFmt w:val="decimal"/>
      <w:pStyle w:val="MMTopic1"/>
      <w:suff w:val="space"/>
      <w:lvlText w:val="I.%1."/>
      <w:lvlJc w:val="left"/>
      <w:pPr>
        <w:ind w:left="120" w:firstLine="0"/>
      </w:pPr>
      <w:rPr>
        <w:rFonts w:hint="default"/>
        <w:b/>
      </w:rPr>
    </w:lvl>
    <w:lvl w:ilvl="1">
      <w:start w:val="1"/>
      <w:numFmt w:val="decimal"/>
      <w:suff w:val="space"/>
      <w:lvlText w:val="II.%2."/>
      <w:lvlJc w:val="left"/>
      <w:pPr>
        <w:ind w:left="0" w:firstLine="0"/>
      </w:pPr>
      <w:rPr>
        <w:rFonts w:hint="default"/>
        <w:b/>
      </w:rPr>
    </w:lvl>
    <w:lvl w:ilvl="2">
      <w:start w:val="1"/>
      <w:numFmt w:val="decimal"/>
      <w:pStyle w:val="MMTopic3"/>
      <w:suff w:val="space"/>
      <w:lvlText w:val="I.%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4"/>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5" w15:restartNumberingAfterBreak="0">
    <w:nsid w:val="1C9E1B09"/>
    <w:multiLevelType w:val="hybridMultilevel"/>
    <w:tmpl w:val="6554ADFC"/>
    <w:lvl w:ilvl="0" w:tplc="FFFFFFFF">
      <w:start w:val="1"/>
      <w:numFmt w:val="bullet"/>
      <w:pStyle w:val="HOATHI2"/>
      <w:lvlText w:val="+"/>
      <w:lvlJc w:val="left"/>
      <w:pPr>
        <w:tabs>
          <w:tab w:val="num" w:pos="1588"/>
        </w:tabs>
        <w:ind w:left="1588" w:hanging="454"/>
      </w:pPr>
      <w:rPr>
        <w:rFonts w:ascii="Times New Roman" w:cs="Times New Roman" w:hint="default"/>
      </w:rPr>
    </w:lvl>
    <w:lvl w:ilvl="1" w:tplc="FFFFFFFF">
      <w:start w:val="1"/>
      <w:numFmt w:val="bullet"/>
      <w:lvlText w:val="-"/>
      <w:lvlJc w:val="left"/>
      <w:pPr>
        <w:tabs>
          <w:tab w:val="num" w:pos="1534"/>
        </w:tabs>
        <w:ind w:left="1534" w:hanging="454"/>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CA23A3A"/>
    <w:multiLevelType w:val="hybridMultilevel"/>
    <w:tmpl w:val="D3B2ECD8"/>
    <w:lvl w:ilvl="0" w:tplc="5F1AE176">
      <w:start w:val="1"/>
      <w:numFmt w:val="decimal"/>
      <w:pStyle w:val="STT"/>
      <w:lvlText w:val="(%1)"/>
      <w:lvlJc w:val="left"/>
      <w:pPr>
        <w:tabs>
          <w:tab w:val="num" w:pos="2160"/>
        </w:tabs>
        <w:ind w:left="2160" w:hanging="720"/>
      </w:pPr>
      <w:rPr>
        <w:rFonts w:ascii="Tahoma" w:hAnsi="Tahom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1D934E38"/>
    <w:multiLevelType w:val="multilevel"/>
    <w:tmpl w:val="FC92FA46"/>
    <w:lvl w:ilvl="0">
      <w:start w:val="1"/>
      <w:numFmt w:val="decimal"/>
      <w:pStyle w:val="BodyTextFirstIndent"/>
      <w:lvlText w:val="%1."/>
      <w:lvlJc w:val="left"/>
      <w:pPr>
        <w:tabs>
          <w:tab w:val="num" w:pos="1418"/>
        </w:tabs>
        <w:ind w:left="1418" w:hanging="567"/>
      </w:pPr>
      <w:rPr>
        <w:rFonts w:ascii="Times New Roman" w:hAnsi="Times New Roman" w:hint="default"/>
        <w:b w:val="0"/>
        <w:i w:val="0"/>
        <w:sz w:val="26"/>
      </w:rPr>
    </w:lvl>
    <w:lvl w:ilvl="1">
      <w:start w:val="1"/>
      <w:numFmt w:val="lowerLetter"/>
      <w:pStyle w:val="BodyTextFirstIndent2"/>
      <w:lvlText w:val="(%2) "/>
      <w:lvlJc w:val="left"/>
      <w:pPr>
        <w:tabs>
          <w:tab w:val="num" w:pos="851"/>
        </w:tabs>
        <w:ind w:left="851" w:hanging="397"/>
      </w:pPr>
      <w:rPr>
        <w:rFonts w:ascii="Times New Roman" w:hAnsi="Times New Roman" w:hint="default"/>
        <w:b w:val="0"/>
        <w:i w:val="0"/>
        <w:sz w:val="26"/>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8" w15:restartNumberingAfterBreak="0">
    <w:nsid w:val="20A22A29"/>
    <w:multiLevelType w:val="hybridMultilevel"/>
    <w:tmpl w:val="1D3CF146"/>
    <w:lvl w:ilvl="0" w:tplc="FFFFFFFF">
      <w:start w:val="1"/>
      <w:numFmt w:val="lowerLetter"/>
      <w:pStyle w:val="STT3"/>
      <w:lvlText w:val="%1)"/>
      <w:lvlJc w:val="left"/>
      <w:pPr>
        <w:tabs>
          <w:tab w:val="num" w:pos="1440"/>
        </w:tabs>
        <w:ind w:left="1440" w:hanging="720"/>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30" w15:restartNumberingAfterBreak="0">
    <w:nsid w:val="21654B9E"/>
    <w:multiLevelType w:val="hybridMultilevel"/>
    <w:tmpl w:val="7200EBC6"/>
    <w:lvl w:ilvl="0" w:tplc="0409000F">
      <w:start w:val="1"/>
      <w:numFmt w:val="decimal"/>
      <w:lvlText w:val="%1."/>
      <w:lvlJc w:val="left"/>
      <w:pPr>
        <w:tabs>
          <w:tab w:val="num" w:pos="720"/>
        </w:tabs>
        <w:ind w:left="720" w:hanging="360"/>
      </w:pPr>
      <w:rPr>
        <w:rFonts w:hint="default"/>
      </w:rPr>
    </w:lvl>
    <w:lvl w:ilvl="1" w:tplc="04090019">
      <w:start w:val="1"/>
      <w:numFmt w:val="lowerLetter"/>
      <w:pStyle w:val="STT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4BF6C12"/>
    <w:multiLevelType w:val="singleLevel"/>
    <w:tmpl w:val="C32AC396"/>
    <w:lvl w:ilvl="0">
      <w:start w:val="1"/>
      <w:numFmt w:val="decimal"/>
      <w:pStyle w:val="Index1"/>
      <w:lvlText w:val="(%1)"/>
      <w:lvlJc w:val="left"/>
      <w:pPr>
        <w:tabs>
          <w:tab w:val="num" w:pos="1701"/>
        </w:tabs>
        <w:ind w:left="1701" w:hanging="567"/>
      </w:pPr>
      <w:rPr>
        <w:rFonts w:ascii="VNI-Times" w:hAnsi="VNI-Times" w:hint="default"/>
        <w:b w:val="0"/>
        <w:i w:val="0"/>
        <w:sz w:val="22"/>
      </w:rPr>
    </w:lvl>
  </w:abstractNum>
  <w:abstractNum w:abstractNumId="32" w15:restartNumberingAfterBreak="0">
    <w:nsid w:val="25F2685E"/>
    <w:multiLevelType w:val="hybridMultilevel"/>
    <w:tmpl w:val="F51849E6"/>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3" w15:restartNumberingAfterBreak="0">
    <w:nsid w:val="26293BE4"/>
    <w:multiLevelType w:val="singleLevel"/>
    <w:tmpl w:val="5BDC9D4C"/>
    <w:lvl w:ilvl="0">
      <w:start w:val="1"/>
      <w:numFmt w:val="lowerLetter"/>
      <w:pStyle w:val="Indexaafterindex1"/>
      <w:lvlText w:val="(%1)"/>
      <w:lvlJc w:val="left"/>
      <w:pPr>
        <w:tabs>
          <w:tab w:val="num" w:pos="2268"/>
        </w:tabs>
        <w:ind w:left="2268" w:hanging="567"/>
      </w:pPr>
      <w:rPr>
        <w:rFonts w:ascii="Times New Roman" w:hAnsi="Times New Roman" w:hint="default"/>
        <w:sz w:val="22"/>
      </w:rPr>
    </w:lvl>
  </w:abstractNum>
  <w:abstractNum w:abstractNumId="34" w15:restartNumberingAfterBreak="0">
    <w:nsid w:val="273960B5"/>
    <w:multiLevelType w:val="multilevel"/>
    <w:tmpl w:val="0A6C53FA"/>
    <w:lvl w:ilvl="0">
      <w:start w:val="9"/>
      <w:numFmt w:val="upperRoman"/>
      <w:lvlText w:val="Section %1."/>
      <w:lvlJc w:val="center"/>
      <w:pPr>
        <w:tabs>
          <w:tab w:val="num" w:pos="2214"/>
        </w:tabs>
        <w:ind w:left="1134" w:firstLine="0"/>
      </w:pPr>
      <w:rPr>
        <w:rFonts w:ascii="Times New Roman" w:hAnsi="Times New Roman" w:hint="default"/>
        <w:b/>
        <w:i w:val="0"/>
        <w:sz w:val="32"/>
      </w:rPr>
    </w:lvl>
    <w:lvl w:ilvl="1">
      <w:start w:val="1"/>
      <w:numFmt w:val="decimal"/>
      <w:lvlText w:val="%1.%2."/>
      <w:lvlJc w:val="center"/>
      <w:pPr>
        <w:tabs>
          <w:tab w:val="num" w:pos="1080"/>
        </w:tabs>
        <w:ind w:left="720" w:firstLine="0"/>
      </w:pPr>
    </w:lvl>
    <w:lvl w:ilvl="2">
      <w:start w:val="1"/>
      <w:numFmt w:val="upperLetter"/>
      <w:lvlText w:val="%3."/>
      <w:lvlJc w:val="center"/>
      <w:pPr>
        <w:tabs>
          <w:tab w:val="num" w:pos="360"/>
        </w:tabs>
        <w:ind w:left="0" w:firstLine="0"/>
      </w:pPr>
    </w:lvl>
    <w:lvl w:ilvl="3">
      <w:start w:val="1"/>
      <w:numFmt w:val="decimal"/>
      <w:lvlText w:val="%4."/>
      <w:lvlJc w:val="left"/>
      <w:pPr>
        <w:tabs>
          <w:tab w:val="num" w:pos="567"/>
        </w:tabs>
        <w:ind w:left="567" w:hanging="567"/>
      </w:pPr>
      <w:rPr>
        <w:rFonts w:ascii="Times New Roman" w:hAnsi="Times New Roman" w:hint="default"/>
        <w:b/>
        <w:i w:val="0"/>
        <w:sz w:val="24"/>
      </w:rPr>
    </w:lvl>
    <w:lvl w:ilvl="4">
      <w:start w:val="1"/>
      <w:numFmt w:val="decimal"/>
      <w:lvlText w:val="%4.%5."/>
      <w:lvlJc w:val="left"/>
      <w:pPr>
        <w:tabs>
          <w:tab w:val="num" w:pos="567"/>
        </w:tabs>
        <w:ind w:left="567" w:hanging="567"/>
      </w:pPr>
      <w:rPr>
        <w:b w:val="0"/>
        <w:i w:val="0"/>
      </w:rPr>
    </w:lvl>
    <w:lvl w:ilvl="5">
      <w:start w:val="1"/>
      <w:numFmt w:val="lowerLetter"/>
      <w:lvlText w:val="(%6)"/>
      <w:lvlJc w:val="left"/>
      <w:pPr>
        <w:tabs>
          <w:tab w:val="num" w:pos="1588"/>
        </w:tabs>
        <w:ind w:left="1588" w:hanging="454"/>
      </w:pPr>
      <w:rPr>
        <w:b w:val="0"/>
        <w:i w:val="0"/>
      </w:rPr>
    </w:lvl>
    <w:lvl w:ilvl="6">
      <w:start w:val="1"/>
      <w:numFmt w:val="lowerRoman"/>
      <w:lvlText w:val="(%7)"/>
      <w:lvlJc w:val="left"/>
      <w:pPr>
        <w:tabs>
          <w:tab w:val="num" w:pos="2101"/>
        </w:tabs>
        <w:ind w:left="1474" w:hanging="453"/>
      </w:pPr>
    </w:lvl>
    <w:lvl w:ilvl="7">
      <w:start w:val="1"/>
      <w:numFmt w:val="lowerLetter"/>
      <w:pStyle w:val="Heading10"/>
      <w:lvlText w:val="%8."/>
      <w:lvlJc w:val="left"/>
      <w:pPr>
        <w:tabs>
          <w:tab w:val="num" w:pos="1928"/>
        </w:tabs>
        <w:ind w:left="1928" w:hanging="454"/>
      </w:pPr>
    </w:lvl>
    <w:lvl w:ilvl="8">
      <w:start w:val="1"/>
      <w:numFmt w:val="lowerRoman"/>
      <w:lvlText w:val="(%9)"/>
      <w:lvlJc w:val="left"/>
      <w:pPr>
        <w:tabs>
          <w:tab w:val="num" w:pos="3008"/>
        </w:tabs>
        <w:ind w:left="2381" w:hanging="453"/>
      </w:pPr>
    </w:lvl>
  </w:abstractNum>
  <w:abstractNum w:abstractNumId="35" w15:restartNumberingAfterBreak="0">
    <w:nsid w:val="28767248"/>
    <w:multiLevelType w:val="singleLevel"/>
    <w:tmpl w:val="D9D2F728"/>
    <w:lvl w:ilvl="0">
      <w:start w:val="1"/>
      <w:numFmt w:val="bullet"/>
      <w:pStyle w:val="Indentofbody"/>
      <w:lvlText w:val="-"/>
      <w:lvlJc w:val="left"/>
      <w:pPr>
        <w:tabs>
          <w:tab w:val="num" w:pos="1436"/>
        </w:tabs>
        <w:ind w:left="1436" w:hanging="585"/>
      </w:pPr>
      <w:rPr>
        <w:rFonts w:hint="default"/>
      </w:rPr>
    </w:lvl>
  </w:abstractNum>
  <w:abstractNum w:abstractNumId="36" w15:restartNumberingAfterBreak="0">
    <w:nsid w:val="29A2730E"/>
    <w:multiLevelType w:val="hybridMultilevel"/>
    <w:tmpl w:val="3C04E7CC"/>
    <w:lvl w:ilvl="0" w:tplc="0409000F">
      <w:start w:val="1"/>
      <w:numFmt w:val="decimal"/>
      <w:pStyle w:val="number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2A8F5A22"/>
    <w:multiLevelType w:val="hybridMultilevel"/>
    <w:tmpl w:val="44700DBA"/>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8"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39" w15:restartNumberingAfterBreak="0">
    <w:nsid w:val="2C683C0C"/>
    <w:multiLevelType w:val="hybridMultilevel"/>
    <w:tmpl w:val="CDA2401C"/>
    <w:lvl w:ilvl="0" w:tplc="FFFFFFFF">
      <w:start w:val="1"/>
      <w:numFmt w:val="bullet"/>
      <w:pStyle w:val="HOATHI3"/>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2" w15:restartNumberingAfterBreak="0">
    <w:nsid w:val="34317B12"/>
    <w:multiLevelType w:val="hybridMultilevel"/>
    <w:tmpl w:val="98D80826"/>
    <w:lvl w:ilvl="0" w:tplc="FFFFFFFF">
      <w:start w:val="1"/>
      <w:numFmt w:val="lowerLetter"/>
      <w:pStyle w:val="STT4"/>
      <w:lvlText w:val="%1)"/>
      <w:lvlJc w:val="left"/>
      <w:pPr>
        <w:tabs>
          <w:tab w:val="num" w:pos="720"/>
        </w:tabs>
        <w:ind w:left="720" w:hanging="576"/>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34F54FAF"/>
    <w:multiLevelType w:val="hybridMultilevel"/>
    <w:tmpl w:val="564E779C"/>
    <w:lvl w:ilvl="0" w:tplc="0409000F">
      <w:start w:val="1"/>
      <w:numFmt w:val="decimal"/>
      <w:pStyle w:val="muc1"/>
      <w:lvlText w:val="%1."/>
      <w:lvlJc w:val="left"/>
      <w:pPr>
        <w:tabs>
          <w:tab w:val="num" w:pos="720"/>
        </w:tabs>
        <w:ind w:left="720" w:hanging="360"/>
      </w:pPr>
      <w:rPr>
        <w:rFonts w:hint="default"/>
      </w:rPr>
    </w:lvl>
    <w:lvl w:ilvl="1" w:tplc="270C53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6EF350C"/>
    <w:multiLevelType w:val="singleLevel"/>
    <w:tmpl w:val="4C4C7C98"/>
    <w:lvl w:ilvl="0">
      <w:start w:val="1"/>
      <w:numFmt w:val="bullet"/>
      <w:pStyle w:val="Indent1"/>
      <w:lvlText w:val=""/>
      <w:lvlJc w:val="left"/>
      <w:pPr>
        <w:tabs>
          <w:tab w:val="num" w:pos="360"/>
        </w:tabs>
        <w:ind w:left="360" w:hanging="360"/>
      </w:pPr>
      <w:rPr>
        <w:rFonts w:ascii="Symbol" w:hAnsi="Symbol" w:hint="default"/>
        <w:sz w:val="16"/>
      </w:rPr>
    </w:lvl>
  </w:abstractNum>
  <w:abstractNum w:abstractNumId="45" w15:restartNumberingAfterBreak="0">
    <w:nsid w:val="37590276"/>
    <w:multiLevelType w:val="hybridMultilevel"/>
    <w:tmpl w:val="4B0681EC"/>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6" w15:restartNumberingAfterBreak="0">
    <w:nsid w:val="38764931"/>
    <w:multiLevelType w:val="hybridMultilevel"/>
    <w:tmpl w:val="E5F81712"/>
    <w:lvl w:ilvl="0" w:tplc="0409000F">
      <w:start w:val="1"/>
      <w:numFmt w:val="decimal"/>
      <w:pStyle w:val="STT8"/>
      <w:lvlText w:val="(%1)"/>
      <w:lvlJc w:val="left"/>
      <w:pPr>
        <w:tabs>
          <w:tab w:val="num" w:pos="1440"/>
        </w:tabs>
        <w:ind w:left="1440" w:hanging="720"/>
      </w:pPr>
      <w:rPr>
        <w:rFonts w:ascii="VNI-Helve" w:hAnsi="VNI-Helve" w:hint="default"/>
        <w:sz w:val="22"/>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DC86DC9"/>
    <w:multiLevelType w:val="hybridMultilevel"/>
    <w:tmpl w:val="25825D68"/>
    <w:lvl w:ilvl="0" w:tplc="0409000F">
      <w:start w:val="1"/>
      <w:numFmt w:val="decimal"/>
      <w:lvlText w:val="%1."/>
      <w:lvlJc w:val="left"/>
      <w:pPr>
        <w:ind w:left="1287" w:hanging="360"/>
      </w:pPr>
      <w:rPr>
        <w:rFonts w:hint="default"/>
        <w:caps w:val="0"/>
        <w:strike w:val="0"/>
        <w:dstrike w:val="0"/>
        <w:vanish w:val="0"/>
        <w:sz w:val="28"/>
        <w:vertAlign w:val="baseline"/>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8" w15:restartNumberingAfterBreak="0">
    <w:nsid w:val="3E1D21BF"/>
    <w:multiLevelType w:val="hybridMultilevel"/>
    <w:tmpl w:val="93D6E6E2"/>
    <w:lvl w:ilvl="0" w:tplc="89CA6D8C">
      <w:start w:val="1"/>
      <w:numFmt w:val="decimal"/>
      <w:lvlText w:val="%1."/>
      <w:lvlJc w:val="left"/>
      <w:pPr>
        <w:tabs>
          <w:tab w:val="num" w:pos="-283"/>
        </w:tabs>
        <w:ind w:left="-567"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49" w15:restartNumberingAfterBreak="0">
    <w:nsid w:val="41440E5E"/>
    <w:multiLevelType w:val="hybridMultilevel"/>
    <w:tmpl w:val="DB0CF94A"/>
    <w:lvl w:ilvl="0" w:tplc="BD2E0DB8">
      <w:start w:val="1"/>
      <w:numFmt w:val="lowerLetter"/>
      <w:lvlText w:val="%1."/>
      <w:lvlJc w:val="left"/>
      <w:pPr>
        <w:ind w:left="1287" w:hanging="360"/>
      </w:pPr>
      <w:rPr>
        <w:rFonts w:hint="default"/>
      </w:rPr>
    </w:lvl>
    <w:lvl w:ilvl="1" w:tplc="4382660C">
      <w:numFmt w:val="bullet"/>
      <w:lvlText w:val="-"/>
      <w:lvlJc w:val="left"/>
      <w:pPr>
        <w:ind w:left="2007" w:hanging="360"/>
      </w:pPr>
      <w:rPr>
        <w:rFonts w:ascii="Times New Roman" w:eastAsiaTheme="minorHAns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0" w15:restartNumberingAfterBreak="0">
    <w:nsid w:val="415A57AD"/>
    <w:multiLevelType w:val="hybridMultilevel"/>
    <w:tmpl w:val="A2BEF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1FD54B3"/>
    <w:multiLevelType w:val="singleLevel"/>
    <w:tmpl w:val="F86618F0"/>
    <w:lvl w:ilvl="0">
      <w:start w:val="2"/>
      <w:numFmt w:val="upperLetter"/>
      <w:pStyle w:val="TT-A"/>
      <w:lvlText w:val="%1.10"/>
      <w:lvlJc w:val="left"/>
      <w:pPr>
        <w:tabs>
          <w:tab w:val="num" w:pos="851"/>
        </w:tabs>
        <w:ind w:left="851" w:hanging="851"/>
      </w:pPr>
      <w:rPr>
        <w:rFonts w:ascii="VNI-Times" w:hAnsi="VNI-Times" w:hint="default"/>
        <w:b/>
        <w:i w:val="0"/>
        <w:sz w:val="40"/>
        <w:u w:val="none"/>
      </w:rPr>
    </w:lvl>
  </w:abstractNum>
  <w:abstractNum w:abstractNumId="52" w15:restartNumberingAfterBreak="0">
    <w:nsid w:val="42A91B7B"/>
    <w:multiLevelType w:val="multilevel"/>
    <w:tmpl w:val="E9948B5E"/>
    <w:lvl w:ilvl="0">
      <w:start w:val="1"/>
      <w:numFmt w:val="upperRoman"/>
      <w:lvlText w:val="CHƯƠNG %1"/>
      <w:lvlJc w:val="center"/>
      <w:pPr>
        <w:tabs>
          <w:tab w:val="num" w:pos="0"/>
        </w:tabs>
        <w:ind w:left="360" w:hanging="72"/>
      </w:pPr>
      <w:rPr>
        <w:rFonts w:hint="default"/>
      </w:rPr>
    </w:lvl>
    <w:lvl w:ilvl="1">
      <w:start w:val="13"/>
      <w:numFmt w:val="decimal"/>
      <w:suff w:val="space"/>
      <w:lvlText w:val="Điều %2."/>
      <w:lvlJc w:val="left"/>
      <w:pPr>
        <w:ind w:left="0" w:firstLine="0"/>
      </w:pPr>
      <w:rPr>
        <w:rFonts w:hint="default"/>
        <w:b/>
        <w:i w:val="0"/>
        <w:caps w:val="0"/>
        <w:strike w:val="0"/>
        <w:dstrike w:val="0"/>
        <w:vanish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43F131B3"/>
    <w:multiLevelType w:val="multilevel"/>
    <w:tmpl w:val="5A3042C2"/>
    <w:lvl w:ilvl="0">
      <w:start w:val="1"/>
      <w:numFmt w:val="upperLetter"/>
      <w:pStyle w:val="muc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4" w15:restartNumberingAfterBreak="0">
    <w:nsid w:val="485952EA"/>
    <w:multiLevelType w:val="hybridMultilevel"/>
    <w:tmpl w:val="364A0FF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5" w15:restartNumberingAfterBreak="0">
    <w:nsid w:val="491440E9"/>
    <w:multiLevelType w:val="hybridMultilevel"/>
    <w:tmpl w:val="FDD22B8E"/>
    <w:lvl w:ilvl="0" w:tplc="FFFFFFFF">
      <w:numFmt w:val="bullet"/>
      <w:pStyle w:val="HOATHI4"/>
      <w:lvlText w:val="-"/>
      <w:lvlJc w:val="left"/>
      <w:pPr>
        <w:tabs>
          <w:tab w:val="num" w:pos="1440"/>
        </w:tabs>
        <w:ind w:left="144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C826DDC"/>
    <w:multiLevelType w:val="singleLevel"/>
    <w:tmpl w:val="ABF2F254"/>
    <w:lvl w:ilvl="0">
      <w:start w:val="3"/>
      <w:numFmt w:val="bullet"/>
      <w:pStyle w:val="gach"/>
      <w:lvlText w:val="-"/>
      <w:lvlJc w:val="left"/>
      <w:pPr>
        <w:tabs>
          <w:tab w:val="num" w:pos="786"/>
        </w:tabs>
        <w:ind w:left="786" w:hanging="360"/>
      </w:pPr>
      <w:rPr>
        <w:rFonts w:hint="default"/>
      </w:rPr>
    </w:lvl>
  </w:abstractNum>
  <w:abstractNum w:abstractNumId="57" w15:restartNumberingAfterBreak="0">
    <w:nsid w:val="4E177E75"/>
    <w:multiLevelType w:val="hybridMultilevel"/>
    <w:tmpl w:val="4F2A5550"/>
    <w:lvl w:ilvl="0" w:tplc="0409000F">
      <w:start w:val="1"/>
      <w:numFmt w:val="decimal"/>
      <w:pStyle w:val="Index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0D662E1"/>
    <w:multiLevelType w:val="hybridMultilevel"/>
    <w:tmpl w:val="2126222A"/>
    <w:lvl w:ilvl="0" w:tplc="0409000F">
      <w:start w:val="1"/>
      <w:numFmt w:val="decimal"/>
      <w:pStyle w:val="Style3"/>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0"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52956A4C"/>
    <w:multiLevelType w:val="hybridMultilevel"/>
    <w:tmpl w:val="2FA2E446"/>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2" w15:restartNumberingAfterBreak="0">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3" w15:restartNumberingAfterBreak="0">
    <w:nsid w:val="57C2078D"/>
    <w:multiLevelType w:val="hybridMultilevel"/>
    <w:tmpl w:val="C6C05ED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4" w15:restartNumberingAfterBreak="0">
    <w:nsid w:val="580B59C3"/>
    <w:multiLevelType w:val="hybridMultilevel"/>
    <w:tmpl w:val="97807CDA"/>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pStyle w:val="HOATHI"/>
      <w:lvlText w:val=""/>
      <w:lvlJc w:val="left"/>
      <w:pPr>
        <w:tabs>
          <w:tab w:val="num" w:pos="1534"/>
        </w:tabs>
        <w:ind w:left="1534" w:hanging="454"/>
      </w:pPr>
      <w:rPr>
        <w:rFonts w:ascii="Wingdings" w:hAnsi="Wingdings" w:hint="default"/>
      </w:rPr>
    </w:lvl>
    <w:lvl w:ilvl="2" w:tplc="FFFFFFFF">
      <w:start w:val="1"/>
      <w:numFmt w:val="bullet"/>
      <w:lvlText w:val=""/>
      <w:lvlJc w:val="left"/>
      <w:pPr>
        <w:tabs>
          <w:tab w:val="num" w:pos="1588"/>
        </w:tabs>
        <w:ind w:left="1588" w:hanging="454"/>
      </w:pPr>
      <w:rPr>
        <w:rFonts w:ascii="Wingdings" w:hAnsi="Wingdings" w:hint="default"/>
      </w:rPr>
    </w:lvl>
    <w:lvl w:ilvl="3" w:tplc="FFFFFFFF">
      <w:start w:val="1"/>
      <w:numFmt w:val="bullet"/>
      <w:lvlText w:val=""/>
      <w:lvlJc w:val="left"/>
      <w:pPr>
        <w:tabs>
          <w:tab w:val="num" w:pos="1985"/>
        </w:tabs>
        <w:ind w:left="1985" w:hanging="397"/>
      </w:pPr>
      <w:rPr>
        <w:rFonts w:ascii="Symbol" w:hAnsi="Symbol" w:hint="default"/>
      </w:rPr>
    </w:lvl>
    <w:lvl w:ilvl="4" w:tplc="FFFFFFFF">
      <w:start w:val="1"/>
      <w:numFmt w:val="lowerLetter"/>
      <w:lvlText w:val="%5."/>
      <w:lvlJc w:val="left"/>
      <w:pPr>
        <w:tabs>
          <w:tab w:val="num" w:pos="1701"/>
        </w:tabs>
        <w:ind w:left="1701" w:hanging="567"/>
      </w:pPr>
      <w:rPr>
        <w:rFont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C2A04A9"/>
    <w:multiLevelType w:val="multilevel"/>
    <w:tmpl w:val="CCC8A81A"/>
    <w:lvl w:ilvl="0">
      <w:start w:val="1"/>
      <w:numFmt w:val="decimal"/>
      <w:pStyle w:val="Index3"/>
      <w:lvlText w:val="%1."/>
      <w:lvlJc w:val="left"/>
      <w:pPr>
        <w:tabs>
          <w:tab w:val="num" w:pos="2268"/>
        </w:tabs>
        <w:ind w:left="2268" w:hanging="567"/>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4.%4"/>
      <w:lvlJc w:val="left"/>
      <w:pPr>
        <w:tabs>
          <w:tab w:val="num" w:pos="1134"/>
        </w:tabs>
        <w:ind w:left="1134" w:hanging="113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6" w15:restartNumberingAfterBreak="0">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7" w15:restartNumberingAfterBreak="0">
    <w:nsid w:val="5EB92710"/>
    <w:multiLevelType w:val="hybridMultilevel"/>
    <w:tmpl w:val="AB7408CC"/>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8" w15:restartNumberingAfterBreak="0">
    <w:nsid w:val="5EE24C72"/>
    <w:multiLevelType w:val="hybridMultilevel"/>
    <w:tmpl w:val="4382675A"/>
    <w:lvl w:ilvl="0" w:tplc="F45063F2">
      <w:start w:val="1"/>
      <w:numFmt w:val="bullet"/>
      <w:pStyle w:val="HOATHI5"/>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14F6605"/>
    <w:multiLevelType w:val="singleLevel"/>
    <w:tmpl w:val="7618195E"/>
    <w:lvl w:ilvl="0">
      <w:start w:val="1"/>
      <w:numFmt w:val="decimal"/>
      <w:pStyle w:val="Index10"/>
      <w:lvlText w:val="(%1)"/>
      <w:lvlJc w:val="left"/>
      <w:pPr>
        <w:tabs>
          <w:tab w:val="num" w:pos="1701"/>
        </w:tabs>
        <w:ind w:left="1701" w:hanging="567"/>
      </w:pPr>
      <w:rPr>
        <w:rFonts w:ascii="Times New Roman" w:hAnsi="Times New Roman" w:hint="default"/>
        <w:sz w:val="22"/>
      </w:rPr>
    </w:lvl>
  </w:abstractNum>
  <w:abstractNum w:abstractNumId="70" w15:restartNumberingAfterBreak="0">
    <w:nsid w:val="629B25D0"/>
    <w:multiLevelType w:val="hybridMultilevel"/>
    <w:tmpl w:val="9146CBA4"/>
    <w:lvl w:ilvl="0" w:tplc="FFFFFFFF">
      <w:start w:val="1"/>
      <w:numFmt w:val="bullet"/>
      <w:pStyle w:val="hoathi0"/>
      <w:lvlText w:val=""/>
      <w:lvlJc w:val="left"/>
      <w:pPr>
        <w:tabs>
          <w:tab w:val="num" w:pos="1418"/>
        </w:tabs>
        <w:ind w:left="1418" w:hanging="567"/>
      </w:pPr>
      <w:rPr>
        <w:rFonts w:ascii="Wingdings" w:hAnsi="Wingdings" w:hint="default"/>
        <w:b w:val="0"/>
        <w:i w:val="0"/>
        <w:sz w:val="1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8541ABA"/>
    <w:multiLevelType w:val="singleLevel"/>
    <w:tmpl w:val="8A905564"/>
    <w:lvl w:ilvl="0">
      <w:start w:val="1"/>
      <w:numFmt w:val="bullet"/>
      <w:pStyle w:val="ListBullet2"/>
      <w:lvlText w:val=""/>
      <w:lvlJc w:val="left"/>
      <w:pPr>
        <w:tabs>
          <w:tab w:val="num" w:pos="720"/>
        </w:tabs>
        <w:ind w:left="720" w:hanging="363"/>
      </w:pPr>
      <w:rPr>
        <w:rFonts w:ascii="Symbol" w:hAnsi="Symbol" w:hint="default"/>
        <w:sz w:val="16"/>
      </w:rPr>
    </w:lvl>
  </w:abstractNum>
  <w:abstractNum w:abstractNumId="72" w15:restartNumberingAfterBreak="0">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73" w15:restartNumberingAfterBreak="0">
    <w:nsid w:val="6B643C4C"/>
    <w:multiLevelType w:val="hybridMultilevel"/>
    <w:tmpl w:val="C212B09A"/>
    <w:lvl w:ilvl="0" w:tplc="042A0019">
      <w:start w:val="1"/>
      <w:numFmt w:val="lowerLetter"/>
      <w:lvlText w:val="%1."/>
      <w:lvlJc w:val="left"/>
      <w:pPr>
        <w:tabs>
          <w:tab w:val="num" w:pos="900"/>
        </w:tabs>
        <w:ind w:left="900" w:hanging="360"/>
      </w:pPr>
      <w:rPr>
        <w:rFonts w:hint="default"/>
      </w:rPr>
    </w:lvl>
    <w:lvl w:ilvl="1" w:tplc="12828AA8">
      <w:start w:val="1"/>
      <w:numFmt w:val="lowerLetter"/>
      <w:lvlText w:val="%2."/>
      <w:lvlJc w:val="left"/>
      <w:pPr>
        <w:ind w:left="2265" w:hanging="1005"/>
      </w:pPr>
      <w:rPr>
        <w:rFonts w:cs="Times New Roman" w:hint="default"/>
      </w:rPr>
    </w:lvl>
    <w:lvl w:ilvl="2" w:tplc="CD4677FA" w:tentative="1">
      <w:start w:val="1"/>
      <w:numFmt w:val="lowerRoman"/>
      <w:lvlText w:val="%3."/>
      <w:lvlJc w:val="right"/>
      <w:pPr>
        <w:tabs>
          <w:tab w:val="num" w:pos="2340"/>
        </w:tabs>
        <w:ind w:left="2340" w:hanging="180"/>
      </w:pPr>
      <w:rPr>
        <w:rFonts w:cs="Times New Roman"/>
      </w:rPr>
    </w:lvl>
    <w:lvl w:ilvl="3" w:tplc="5726B69A" w:tentative="1">
      <w:start w:val="1"/>
      <w:numFmt w:val="decimal"/>
      <w:lvlText w:val="%4."/>
      <w:lvlJc w:val="left"/>
      <w:pPr>
        <w:tabs>
          <w:tab w:val="num" w:pos="3060"/>
        </w:tabs>
        <w:ind w:left="3060" w:hanging="360"/>
      </w:pPr>
      <w:rPr>
        <w:rFonts w:cs="Times New Roman"/>
      </w:rPr>
    </w:lvl>
    <w:lvl w:ilvl="4" w:tplc="E138B57E" w:tentative="1">
      <w:start w:val="1"/>
      <w:numFmt w:val="lowerLetter"/>
      <w:lvlText w:val="%5."/>
      <w:lvlJc w:val="left"/>
      <w:pPr>
        <w:tabs>
          <w:tab w:val="num" w:pos="3780"/>
        </w:tabs>
        <w:ind w:left="3780" w:hanging="360"/>
      </w:pPr>
      <w:rPr>
        <w:rFonts w:cs="Times New Roman"/>
      </w:rPr>
    </w:lvl>
    <w:lvl w:ilvl="5" w:tplc="33C46BD8" w:tentative="1">
      <w:start w:val="1"/>
      <w:numFmt w:val="lowerRoman"/>
      <w:lvlText w:val="%6."/>
      <w:lvlJc w:val="right"/>
      <w:pPr>
        <w:tabs>
          <w:tab w:val="num" w:pos="4500"/>
        </w:tabs>
        <w:ind w:left="4500" w:hanging="180"/>
      </w:pPr>
      <w:rPr>
        <w:rFonts w:cs="Times New Roman"/>
      </w:rPr>
    </w:lvl>
    <w:lvl w:ilvl="6" w:tplc="C77ED54C" w:tentative="1">
      <w:start w:val="1"/>
      <w:numFmt w:val="decimal"/>
      <w:lvlText w:val="%7."/>
      <w:lvlJc w:val="left"/>
      <w:pPr>
        <w:tabs>
          <w:tab w:val="num" w:pos="5220"/>
        </w:tabs>
        <w:ind w:left="5220" w:hanging="360"/>
      </w:pPr>
      <w:rPr>
        <w:rFonts w:cs="Times New Roman"/>
      </w:rPr>
    </w:lvl>
    <w:lvl w:ilvl="7" w:tplc="791214B8" w:tentative="1">
      <w:start w:val="1"/>
      <w:numFmt w:val="lowerLetter"/>
      <w:lvlText w:val="%8."/>
      <w:lvlJc w:val="left"/>
      <w:pPr>
        <w:tabs>
          <w:tab w:val="num" w:pos="5940"/>
        </w:tabs>
        <w:ind w:left="5940" w:hanging="360"/>
      </w:pPr>
      <w:rPr>
        <w:rFonts w:cs="Times New Roman"/>
      </w:rPr>
    </w:lvl>
    <w:lvl w:ilvl="8" w:tplc="16949BB8" w:tentative="1">
      <w:start w:val="1"/>
      <w:numFmt w:val="lowerRoman"/>
      <w:lvlText w:val="%9."/>
      <w:lvlJc w:val="right"/>
      <w:pPr>
        <w:tabs>
          <w:tab w:val="num" w:pos="6660"/>
        </w:tabs>
        <w:ind w:left="6660" w:hanging="180"/>
      </w:pPr>
      <w:rPr>
        <w:rFonts w:cs="Times New Roman"/>
      </w:rPr>
    </w:lvl>
  </w:abstractNum>
  <w:abstractNum w:abstractNumId="74" w15:restartNumberingAfterBreak="0">
    <w:nsid w:val="6D8E3172"/>
    <w:multiLevelType w:val="hybridMultilevel"/>
    <w:tmpl w:val="44804590"/>
    <w:lvl w:ilvl="0" w:tplc="FFFFFFFF">
      <w:numFmt w:val="bullet"/>
      <w:pStyle w:val="HOATHI6"/>
      <w:lvlText w:val="-"/>
      <w:lvlJc w:val="left"/>
      <w:pPr>
        <w:tabs>
          <w:tab w:val="num" w:pos="936"/>
        </w:tabs>
        <w:ind w:left="936"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DE07512"/>
    <w:multiLevelType w:val="hybridMultilevel"/>
    <w:tmpl w:val="0B784722"/>
    <w:lvl w:ilvl="0" w:tplc="0409000F">
      <w:start w:val="1"/>
      <w:numFmt w:val="decimal"/>
      <w:lvlText w:val="%1."/>
      <w:lvlJc w:val="left"/>
      <w:pPr>
        <w:tabs>
          <w:tab w:val="num" w:pos="720"/>
        </w:tabs>
        <w:ind w:left="720" w:hanging="360"/>
      </w:pPr>
      <w:rPr>
        <w:rFonts w:hint="default"/>
      </w:rPr>
    </w:lvl>
    <w:lvl w:ilvl="1" w:tplc="04090019" w:tentative="1">
      <w:start w:val="1"/>
      <w:numFmt w:val="lowerLetter"/>
      <w:pStyle w:val="n"/>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n"/>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6DF779E3"/>
    <w:multiLevelType w:val="hybridMultilevel"/>
    <w:tmpl w:val="1B946862"/>
    <w:lvl w:ilvl="0" w:tplc="FFFFFFFF">
      <w:start w:val="2"/>
      <w:numFmt w:val="bullet"/>
      <w:lvlText w:val="+"/>
      <w:lvlJc w:val="left"/>
      <w:pPr>
        <w:ind w:left="1287" w:hanging="360"/>
      </w:pPr>
      <w:rPr>
        <w:rFonts w:ascii="Times New Roman" w:eastAsiaTheme="minorHAnsi"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7" w15:restartNumberingAfterBreak="0">
    <w:nsid w:val="6DFE654F"/>
    <w:multiLevelType w:val="hybridMultilevel"/>
    <w:tmpl w:val="A92C7BA0"/>
    <w:lvl w:ilvl="0" w:tplc="483EC612">
      <w:start w:val="1"/>
      <w:numFmt w:val="lowerLetter"/>
      <w:lvlText w:val="%1."/>
      <w:lvlJc w:val="left"/>
      <w:pPr>
        <w:ind w:left="1287" w:hanging="360"/>
      </w:pPr>
      <w:rPr>
        <w:rFonts w:asciiTheme="majorHAnsi" w:eastAsia="Times New Roman" w:hAnsiTheme="majorHAnsi" w:cstheme="majorHAnsi"/>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8" w15:restartNumberingAfterBreak="0">
    <w:nsid w:val="6E964E55"/>
    <w:multiLevelType w:val="hybridMultilevel"/>
    <w:tmpl w:val="10C47E3A"/>
    <w:lvl w:ilvl="0" w:tplc="C82275DE">
      <w:start w:val="1"/>
      <w:numFmt w:val="lowerRoman"/>
      <w:pStyle w:val="STT6"/>
      <w:lvlText w:val="(%1)"/>
      <w:lvlJc w:val="left"/>
      <w:pPr>
        <w:tabs>
          <w:tab w:val="num" w:pos="2160"/>
        </w:tabs>
        <w:ind w:left="2160" w:hanging="720"/>
      </w:pPr>
      <w:rPr>
        <w:rFonts w:ascii="Tahoma" w:hAnsi="Tahoma"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6F987065"/>
    <w:multiLevelType w:val="hybridMultilevel"/>
    <w:tmpl w:val="21C28E1A"/>
    <w:lvl w:ilvl="0" w:tplc="FFFFFFFF">
      <w:start w:val="1"/>
      <w:numFmt w:val="bullet"/>
      <w:pStyle w:val="HOATHIBI"/>
      <w:lvlText w:val="-"/>
      <w:lvlJc w:val="left"/>
      <w:pPr>
        <w:tabs>
          <w:tab w:val="num" w:pos="720"/>
        </w:tabs>
        <w:ind w:left="720" w:hanging="576"/>
      </w:pPr>
      <w:rPr>
        <w:rFonts w:ascii="font484" w:hAnsi="font484"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1047B8C"/>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1"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82" w15:restartNumberingAfterBreak="0">
    <w:nsid w:val="77B40DB2"/>
    <w:multiLevelType w:val="hybridMultilevel"/>
    <w:tmpl w:val="15166AF2"/>
    <w:lvl w:ilvl="0" w:tplc="3A401384">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pStyle w:val="01111"/>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3" w15:restartNumberingAfterBreak="0">
    <w:nsid w:val="7898226B"/>
    <w:multiLevelType w:val="singleLevel"/>
    <w:tmpl w:val="20CA459A"/>
    <w:lvl w:ilvl="0">
      <w:numFmt w:val="bullet"/>
      <w:pStyle w:val="HOATHI1"/>
      <w:lvlText w:val="-"/>
      <w:lvlJc w:val="left"/>
      <w:pPr>
        <w:tabs>
          <w:tab w:val="num" w:pos="1080"/>
        </w:tabs>
        <w:ind w:left="1080" w:hanging="360"/>
      </w:pPr>
      <w:rPr>
        <w:rFonts w:hint="default"/>
      </w:rPr>
    </w:lvl>
  </w:abstractNum>
  <w:abstractNum w:abstractNumId="84" w15:restartNumberingAfterBreak="0">
    <w:nsid w:val="797E1710"/>
    <w:multiLevelType w:val="singleLevel"/>
    <w:tmpl w:val="B030C604"/>
    <w:lvl w:ilvl="0">
      <w:start w:val="1"/>
      <w:numFmt w:val="bullet"/>
      <w:pStyle w:val="Outline4"/>
      <w:lvlText w:val=""/>
      <w:lvlJc w:val="left"/>
      <w:pPr>
        <w:tabs>
          <w:tab w:val="num" w:pos="360"/>
        </w:tabs>
        <w:ind w:left="360" w:hanging="360"/>
      </w:pPr>
      <w:rPr>
        <w:rFonts w:ascii="Symbol" w:hAnsi="Symbol" w:hint="default"/>
      </w:rPr>
    </w:lvl>
  </w:abstractNum>
  <w:abstractNum w:abstractNumId="85" w15:restartNumberingAfterBreak="0">
    <w:nsid w:val="7C39654F"/>
    <w:multiLevelType w:val="hybridMultilevel"/>
    <w:tmpl w:val="B078921A"/>
    <w:lvl w:ilvl="0" w:tplc="5388EB36">
      <w:start w:val="1"/>
      <w:numFmt w:val="decimal"/>
      <w:pStyle w:val="ListBullet"/>
      <w:lvlText w:val="%1."/>
      <w:lvlJc w:val="left"/>
      <w:pPr>
        <w:ind w:left="720" w:hanging="360"/>
      </w:pPr>
      <w:rPr>
        <w:rFonts w:hint="default"/>
        <w:spacing w:val="20"/>
        <w:position w:val="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F6174C6"/>
    <w:multiLevelType w:val="hybridMultilevel"/>
    <w:tmpl w:val="0CFC5D5A"/>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87" w15:restartNumberingAfterBreak="0">
    <w:nsid w:val="7FC21C31"/>
    <w:multiLevelType w:val="multilevel"/>
    <w:tmpl w:val="297E1504"/>
    <w:lvl w:ilvl="0">
      <w:start w:val="1"/>
      <w:numFmt w:val="decimal"/>
      <w:pStyle w:val="Heading1"/>
      <w:lvlText w:val="CHƯƠNG %1."/>
      <w:lvlJc w:val="left"/>
      <w:pPr>
        <w:ind w:left="360" w:hanging="360"/>
      </w:pPr>
      <w:rPr>
        <w:rFonts w:hint="default"/>
      </w:rPr>
    </w:lvl>
    <w:lvl w:ilvl="1">
      <w:start w:val="1"/>
      <w:numFmt w:val="decimal"/>
      <w:lvlRestart w:val="0"/>
      <w:pStyle w:val="Heading2"/>
      <w:lvlText w:val="Điều %2: "/>
      <w:lvlJc w:val="left"/>
      <w:pPr>
        <w:tabs>
          <w:tab w:val="num" w:pos="4776"/>
        </w:tabs>
        <w:ind w:left="4776" w:hanging="576"/>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2.%3"/>
      <w:lvlJc w:val="left"/>
      <w:pPr>
        <w:tabs>
          <w:tab w:val="num" w:pos="720"/>
        </w:tabs>
        <w:ind w:left="720" w:hanging="720"/>
      </w:pPr>
      <w:rPr>
        <w:rFonts w:hint="default"/>
      </w:rPr>
    </w:lvl>
    <w:lvl w:ilvl="3">
      <w:start w:val="1"/>
      <w:numFmt w:val="decimal"/>
      <w:pStyle w:val="Heading4"/>
      <w:lvlText w:val="%2.%3.%4"/>
      <w:lvlJc w:val="left"/>
      <w:pPr>
        <w:tabs>
          <w:tab w:val="num" w:pos="864"/>
        </w:tabs>
        <w:ind w:left="864" w:hanging="864"/>
      </w:pPr>
      <w:rPr>
        <w:rFonts w:hint="default"/>
      </w:rPr>
    </w:lvl>
    <w:lvl w:ilvl="4">
      <w:start w:val="1"/>
      <w:numFmt w:val="decimal"/>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52"/>
  </w:num>
  <w:num w:numId="2">
    <w:abstractNumId w:val="87"/>
  </w:num>
  <w:num w:numId="3">
    <w:abstractNumId w:val="82"/>
  </w:num>
  <w:num w:numId="4">
    <w:abstractNumId w:val="60"/>
  </w:num>
  <w:num w:numId="5">
    <w:abstractNumId w:val="84"/>
  </w:num>
  <w:num w:numId="6">
    <w:abstractNumId w:val="40"/>
  </w:num>
  <w:num w:numId="7">
    <w:abstractNumId w:val="85"/>
  </w:num>
  <w:num w:numId="8">
    <w:abstractNumId w:val="81"/>
  </w:num>
  <w:num w:numId="9">
    <w:abstractNumId w:val="43"/>
  </w:num>
  <w:num w:numId="10">
    <w:abstractNumId w:val="30"/>
  </w:num>
  <w:num w:numId="11">
    <w:abstractNumId w:val="19"/>
  </w:num>
  <w:num w:numId="12">
    <w:abstractNumId w:val="75"/>
  </w:num>
  <w:num w:numId="13">
    <w:abstractNumId w:val="36"/>
  </w:num>
  <w:num w:numId="14">
    <w:abstractNumId w:val="57"/>
  </w:num>
  <w:num w:numId="15">
    <w:abstractNumId w:val="58"/>
  </w:num>
  <w:num w:numId="16">
    <w:abstractNumId w:val="16"/>
  </w:num>
  <w:num w:numId="17">
    <w:abstractNumId w:val="71"/>
  </w:num>
  <w:num w:numId="18">
    <w:abstractNumId w:val="44"/>
  </w:num>
  <w:num w:numId="19">
    <w:abstractNumId w:val="21"/>
  </w:num>
  <w:num w:numId="20">
    <w:abstractNumId w:val="34"/>
  </w:num>
  <w:num w:numId="21">
    <w:abstractNumId w:val="83"/>
  </w:num>
  <w:num w:numId="22">
    <w:abstractNumId w:val="39"/>
  </w:num>
  <w:num w:numId="23">
    <w:abstractNumId w:val="55"/>
  </w:num>
  <w:num w:numId="24">
    <w:abstractNumId w:val="68"/>
  </w:num>
  <w:num w:numId="25">
    <w:abstractNumId w:val="74"/>
  </w:num>
  <w:num w:numId="26">
    <w:abstractNumId w:val="20"/>
  </w:num>
  <w:num w:numId="27">
    <w:abstractNumId w:val="79"/>
  </w:num>
  <w:num w:numId="28">
    <w:abstractNumId w:val="26"/>
  </w:num>
  <w:num w:numId="29">
    <w:abstractNumId w:val="28"/>
  </w:num>
  <w:num w:numId="30">
    <w:abstractNumId w:val="42"/>
  </w:num>
  <w:num w:numId="31">
    <w:abstractNumId w:val="78"/>
  </w:num>
  <w:num w:numId="32">
    <w:abstractNumId w:val="38"/>
  </w:num>
  <w:num w:numId="33">
    <w:abstractNumId w:val="31"/>
  </w:num>
  <w:num w:numId="34">
    <w:abstractNumId w:val="22"/>
  </w:num>
  <w:num w:numId="35">
    <w:abstractNumId w:val="46"/>
  </w:num>
  <w:num w:numId="36">
    <w:abstractNumId w:val="18"/>
  </w:num>
  <w:num w:numId="37">
    <w:abstractNumId w:val="69"/>
  </w:num>
  <w:num w:numId="38">
    <w:abstractNumId w:val="33"/>
  </w:num>
  <w:num w:numId="39">
    <w:abstractNumId w:val="64"/>
  </w:num>
  <w:num w:numId="40">
    <w:abstractNumId w:val="25"/>
  </w:num>
  <w:num w:numId="41">
    <w:abstractNumId w:val="35"/>
  </w:num>
  <w:num w:numId="42">
    <w:abstractNumId w:val="51"/>
  </w:num>
  <w:num w:numId="43">
    <w:abstractNumId w:val="53"/>
  </w:num>
  <w:num w:numId="44">
    <w:abstractNumId w:val="65"/>
  </w:num>
  <w:num w:numId="45">
    <w:abstractNumId w:val="0"/>
    <w:lvlOverride w:ilvl="0">
      <w:lvl w:ilvl="0">
        <w:start w:val="1"/>
        <w:numFmt w:val="bullet"/>
        <w:pStyle w:val="thut"/>
        <w:lvlText w:val=""/>
        <w:legacy w:legacy="1" w:legacySpace="0" w:legacyIndent="360"/>
        <w:lvlJc w:val="left"/>
        <w:pPr>
          <w:ind w:left="1080" w:hanging="360"/>
        </w:pPr>
        <w:rPr>
          <w:rFonts w:ascii="Symbol" w:hAnsi="Symbol" w:hint="default"/>
        </w:rPr>
      </w:lvl>
    </w:lvlOverride>
  </w:num>
  <w:num w:numId="46">
    <w:abstractNumId w:val="29"/>
  </w:num>
  <w:num w:numId="47">
    <w:abstractNumId w:val="23"/>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
  </w:num>
  <w:num w:numId="50">
    <w:abstractNumId w:val="73"/>
  </w:num>
  <w:num w:numId="51">
    <w:abstractNumId w:val="49"/>
  </w:num>
  <w:num w:numId="52">
    <w:abstractNumId w:val="77"/>
  </w:num>
  <w:num w:numId="53">
    <w:abstractNumId w:val="15"/>
  </w:num>
  <w:num w:numId="54">
    <w:abstractNumId w:val="56"/>
  </w:num>
  <w:num w:numId="55">
    <w:abstractNumId w:val="27"/>
  </w:num>
  <w:num w:numId="56">
    <w:abstractNumId w:val="70"/>
  </w:num>
  <w:num w:numId="57">
    <w:abstractNumId w:val="66"/>
  </w:num>
  <w:num w:numId="58">
    <w:abstractNumId w:val="80"/>
  </w:num>
  <w:num w:numId="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8"/>
  </w:num>
  <w:num w:numId="61">
    <w:abstractNumId w:val="67"/>
  </w:num>
  <w:num w:numId="62">
    <w:abstractNumId w:val="63"/>
  </w:num>
  <w:num w:numId="63">
    <w:abstractNumId w:val="45"/>
  </w:num>
  <w:num w:numId="64">
    <w:abstractNumId w:val="76"/>
  </w:num>
  <w:num w:numId="65">
    <w:abstractNumId w:val="61"/>
  </w:num>
  <w:num w:numId="66">
    <w:abstractNumId w:val="32"/>
  </w:num>
  <w:num w:numId="67">
    <w:abstractNumId w:val="86"/>
  </w:num>
  <w:num w:numId="68">
    <w:abstractNumId w:val="72"/>
  </w:num>
  <w:num w:numId="69">
    <w:abstractNumId w:val="59"/>
  </w:num>
  <w:num w:numId="70">
    <w:abstractNumId w:val="41"/>
  </w:num>
  <w:num w:numId="71">
    <w:abstractNumId w:val="62"/>
  </w:num>
  <w:num w:numId="72">
    <w:abstractNumId w:val="24"/>
  </w:num>
  <w:num w:numId="73">
    <w:abstractNumId w:val="54"/>
  </w:num>
  <w:num w:numId="74">
    <w:abstractNumId w:val="17"/>
  </w:num>
  <w:num w:numId="75">
    <w:abstractNumId w:val="37"/>
  </w:num>
  <w:num w:numId="76">
    <w:abstractNumId w:val="4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53D"/>
    <w:rsid w:val="00000693"/>
    <w:rsid w:val="000008C5"/>
    <w:rsid w:val="00001128"/>
    <w:rsid w:val="000021B6"/>
    <w:rsid w:val="00003785"/>
    <w:rsid w:val="00010133"/>
    <w:rsid w:val="0001016A"/>
    <w:rsid w:val="00010935"/>
    <w:rsid w:val="00011191"/>
    <w:rsid w:val="0001221E"/>
    <w:rsid w:val="0001407A"/>
    <w:rsid w:val="00015A41"/>
    <w:rsid w:val="00021596"/>
    <w:rsid w:val="0002182E"/>
    <w:rsid w:val="00022F80"/>
    <w:rsid w:val="000244D0"/>
    <w:rsid w:val="00025694"/>
    <w:rsid w:val="00026DE6"/>
    <w:rsid w:val="00030513"/>
    <w:rsid w:val="00032701"/>
    <w:rsid w:val="00036A68"/>
    <w:rsid w:val="000370A5"/>
    <w:rsid w:val="00040C9C"/>
    <w:rsid w:val="00041462"/>
    <w:rsid w:val="00042FB6"/>
    <w:rsid w:val="0004318E"/>
    <w:rsid w:val="00043740"/>
    <w:rsid w:val="00045754"/>
    <w:rsid w:val="0004738A"/>
    <w:rsid w:val="00050901"/>
    <w:rsid w:val="00051456"/>
    <w:rsid w:val="000519CA"/>
    <w:rsid w:val="00051F67"/>
    <w:rsid w:val="00051FC5"/>
    <w:rsid w:val="00052572"/>
    <w:rsid w:val="0005502B"/>
    <w:rsid w:val="000554B3"/>
    <w:rsid w:val="000623BD"/>
    <w:rsid w:val="00062CE3"/>
    <w:rsid w:val="00063648"/>
    <w:rsid w:val="0006480B"/>
    <w:rsid w:val="00067FF2"/>
    <w:rsid w:val="00072A2C"/>
    <w:rsid w:val="00072EE0"/>
    <w:rsid w:val="00073054"/>
    <w:rsid w:val="00080B7D"/>
    <w:rsid w:val="00081C54"/>
    <w:rsid w:val="000839A5"/>
    <w:rsid w:val="00086D8B"/>
    <w:rsid w:val="000871A3"/>
    <w:rsid w:val="00090096"/>
    <w:rsid w:val="00090186"/>
    <w:rsid w:val="00090789"/>
    <w:rsid w:val="00092E71"/>
    <w:rsid w:val="00093969"/>
    <w:rsid w:val="0009424C"/>
    <w:rsid w:val="000963DA"/>
    <w:rsid w:val="0009678C"/>
    <w:rsid w:val="000A008C"/>
    <w:rsid w:val="000A0C7E"/>
    <w:rsid w:val="000A0EAB"/>
    <w:rsid w:val="000A14C0"/>
    <w:rsid w:val="000A1F97"/>
    <w:rsid w:val="000A2F50"/>
    <w:rsid w:val="000A36EC"/>
    <w:rsid w:val="000A3EB2"/>
    <w:rsid w:val="000A4092"/>
    <w:rsid w:val="000A5BF1"/>
    <w:rsid w:val="000A5E75"/>
    <w:rsid w:val="000B0F98"/>
    <w:rsid w:val="000B2BCE"/>
    <w:rsid w:val="000B35B2"/>
    <w:rsid w:val="000B370D"/>
    <w:rsid w:val="000B6944"/>
    <w:rsid w:val="000B6F9C"/>
    <w:rsid w:val="000C1366"/>
    <w:rsid w:val="000C1BDA"/>
    <w:rsid w:val="000C1C11"/>
    <w:rsid w:val="000C2638"/>
    <w:rsid w:val="000C2CF7"/>
    <w:rsid w:val="000C4199"/>
    <w:rsid w:val="000C615A"/>
    <w:rsid w:val="000C6944"/>
    <w:rsid w:val="000C7C80"/>
    <w:rsid w:val="000D104D"/>
    <w:rsid w:val="000D4838"/>
    <w:rsid w:val="000D490D"/>
    <w:rsid w:val="000D5C60"/>
    <w:rsid w:val="000D626F"/>
    <w:rsid w:val="000D7792"/>
    <w:rsid w:val="000E004E"/>
    <w:rsid w:val="000E19AB"/>
    <w:rsid w:val="000E1EF9"/>
    <w:rsid w:val="000E3657"/>
    <w:rsid w:val="000E411A"/>
    <w:rsid w:val="000E4A55"/>
    <w:rsid w:val="000E4B95"/>
    <w:rsid w:val="000E540A"/>
    <w:rsid w:val="000E6EC4"/>
    <w:rsid w:val="000F09A8"/>
    <w:rsid w:val="000F26D5"/>
    <w:rsid w:val="000F3397"/>
    <w:rsid w:val="000F4AF8"/>
    <w:rsid w:val="000F5CDE"/>
    <w:rsid w:val="000F6335"/>
    <w:rsid w:val="000F6769"/>
    <w:rsid w:val="000F68AE"/>
    <w:rsid w:val="000F7875"/>
    <w:rsid w:val="000F7D6C"/>
    <w:rsid w:val="001010F7"/>
    <w:rsid w:val="00101989"/>
    <w:rsid w:val="00102461"/>
    <w:rsid w:val="00103689"/>
    <w:rsid w:val="00106171"/>
    <w:rsid w:val="00107689"/>
    <w:rsid w:val="00107D13"/>
    <w:rsid w:val="00112A56"/>
    <w:rsid w:val="00112D23"/>
    <w:rsid w:val="00113475"/>
    <w:rsid w:val="001164EC"/>
    <w:rsid w:val="001167A3"/>
    <w:rsid w:val="00116D21"/>
    <w:rsid w:val="00117ED4"/>
    <w:rsid w:val="00124D45"/>
    <w:rsid w:val="00127806"/>
    <w:rsid w:val="00127E35"/>
    <w:rsid w:val="00130B90"/>
    <w:rsid w:val="00130E99"/>
    <w:rsid w:val="0013312F"/>
    <w:rsid w:val="0013484D"/>
    <w:rsid w:val="00134A8B"/>
    <w:rsid w:val="0013641D"/>
    <w:rsid w:val="00137AED"/>
    <w:rsid w:val="001410DD"/>
    <w:rsid w:val="001414A3"/>
    <w:rsid w:val="00142175"/>
    <w:rsid w:val="0014269F"/>
    <w:rsid w:val="00143369"/>
    <w:rsid w:val="00144306"/>
    <w:rsid w:val="00144D25"/>
    <w:rsid w:val="001528F1"/>
    <w:rsid w:val="001550D0"/>
    <w:rsid w:val="00156629"/>
    <w:rsid w:val="00156E18"/>
    <w:rsid w:val="00157541"/>
    <w:rsid w:val="0016384F"/>
    <w:rsid w:val="00164CD8"/>
    <w:rsid w:val="00165558"/>
    <w:rsid w:val="0016650B"/>
    <w:rsid w:val="0016710D"/>
    <w:rsid w:val="00167597"/>
    <w:rsid w:val="00170053"/>
    <w:rsid w:val="001711EB"/>
    <w:rsid w:val="00171FE2"/>
    <w:rsid w:val="00174138"/>
    <w:rsid w:val="0017616C"/>
    <w:rsid w:val="001774FF"/>
    <w:rsid w:val="00180398"/>
    <w:rsid w:val="00180807"/>
    <w:rsid w:val="001808E1"/>
    <w:rsid w:val="00181322"/>
    <w:rsid w:val="00186880"/>
    <w:rsid w:val="00186DDF"/>
    <w:rsid w:val="00190C12"/>
    <w:rsid w:val="00191746"/>
    <w:rsid w:val="001922DA"/>
    <w:rsid w:val="00194963"/>
    <w:rsid w:val="00194E14"/>
    <w:rsid w:val="001A0101"/>
    <w:rsid w:val="001A0846"/>
    <w:rsid w:val="001A2EC7"/>
    <w:rsid w:val="001A6A3C"/>
    <w:rsid w:val="001B009C"/>
    <w:rsid w:val="001B1689"/>
    <w:rsid w:val="001B1BB1"/>
    <w:rsid w:val="001B3239"/>
    <w:rsid w:val="001B3F54"/>
    <w:rsid w:val="001B5101"/>
    <w:rsid w:val="001C08E6"/>
    <w:rsid w:val="001C09E2"/>
    <w:rsid w:val="001C3399"/>
    <w:rsid w:val="001C431F"/>
    <w:rsid w:val="001C5C97"/>
    <w:rsid w:val="001C697A"/>
    <w:rsid w:val="001C7662"/>
    <w:rsid w:val="001D27E5"/>
    <w:rsid w:val="001D2D5D"/>
    <w:rsid w:val="001D4A82"/>
    <w:rsid w:val="001D540E"/>
    <w:rsid w:val="001D66CE"/>
    <w:rsid w:val="001D6BFC"/>
    <w:rsid w:val="001E0259"/>
    <w:rsid w:val="001E202B"/>
    <w:rsid w:val="001E3E07"/>
    <w:rsid w:val="001E6FB3"/>
    <w:rsid w:val="001F23D4"/>
    <w:rsid w:val="001F3AD7"/>
    <w:rsid w:val="001F4494"/>
    <w:rsid w:val="001F6775"/>
    <w:rsid w:val="00202C80"/>
    <w:rsid w:val="00203A5A"/>
    <w:rsid w:val="00203C83"/>
    <w:rsid w:val="00203CB9"/>
    <w:rsid w:val="0020759F"/>
    <w:rsid w:val="00207AF6"/>
    <w:rsid w:val="0021083E"/>
    <w:rsid w:val="00213B50"/>
    <w:rsid w:val="00214FF7"/>
    <w:rsid w:val="0021620E"/>
    <w:rsid w:val="002200FC"/>
    <w:rsid w:val="00220548"/>
    <w:rsid w:val="00222559"/>
    <w:rsid w:val="0022389C"/>
    <w:rsid w:val="00224EF1"/>
    <w:rsid w:val="00225A9A"/>
    <w:rsid w:val="00225CAF"/>
    <w:rsid w:val="00227934"/>
    <w:rsid w:val="00227CE4"/>
    <w:rsid w:val="0023168A"/>
    <w:rsid w:val="00232429"/>
    <w:rsid w:val="00233A72"/>
    <w:rsid w:val="00233AE7"/>
    <w:rsid w:val="0023505E"/>
    <w:rsid w:val="002360F0"/>
    <w:rsid w:val="00236F1E"/>
    <w:rsid w:val="00242255"/>
    <w:rsid w:val="00242FDF"/>
    <w:rsid w:val="00250985"/>
    <w:rsid w:val="00250BB5"/>
    <w:rsid w:val="00251C18"/>
    <w:rsid w:val="00252870"/>
    <w:rsid w:val="0025458B"/>
    <w:rsid w:val="002547F3"/>
    <w:rsid w:val="0025594D"/>
    <w:rsid w:val="00257634"/>
    <w:rsid w:val="00257BD4"/>
    <w:rsid w:val="002601EE"/>
    <w:rsid w:val="00260C9B"/>
    <w:rsid w:val="00262612"/>
    <w:rsid w:val="002628B3"/>
    <w:rsid w:val="002638AB"/>
    <w:rsid w:val="0026679D"/>
    <w:rsid w:val="00266E3C"/>
    <w:rsid w:val="0026786C"/>
    <w:rsid w:val="002702C1"/>
    <w:rsid w:val="002729D9"/>
    <w:rsid w:val="00272D18"/>
    <w:rsid w:val="00273363"/>
    <w:rsid w:val="00274F58"/>
    <w:rsid w:val="00276D07"/>
    <w:rsid w:val="00276E0D"/>
    <w:rsid w:val="00277275"/>
    <w:rsid w:val="00281E84"/>
    <w:rsid w:val="00283BFD"/>
    <w:rsid w:val="002845F8"/>
    <w:rsid w:val="002847AE"/>
    <w:rsid w:val="00286432"/>
    <w:rsid w:val="00287656"/>
    <w:rsid w:val="00287CE0"/>
    <w:rsid w:val="00290272"/>
    <w:rsid w:val="00290A1F"/>
    <w:rsid w:val="00291814"/>
    <w:rsid w:val="00291DC5"/>
    <w:rsid w:val="00293B46"/>
    <w:rsid w:val="0029447F"/>
    <w:rsid w:val="00294CC1"/>
    <w:rsid w:val="0029723E"/>
    <w:rsid w:val="002A04B4"/>
    <w:rsid w:val="002A2110"/>
    <w:rsid w:val="002A2FF5"/>
    <w:rsid w:val="002A68B4"/>
    <w:rsid w:val="002B0340"/>
    <w:rsid w:val="002B38E7"/>
    <w:rsid w:val="002B672F"/>
    <w:rsid w:val="002C021F"/>
    <w:rsid w:val="002C08C5"/>
    <w:rsid w:val="002C184B"/>
    <w:rsid w:val="002C5371"/>
    <w:rsid w:val="002C664C"/>
    <w:rsid w:val="002C6F7E"/>
    <w:rsid w:val="002D2E57"/>
    <w:rsid w:val="002D4A86"/>
    <w:rsid w:val="002D528B"/>
    <w:rsid w:val="002D6AEC"/>
    <w:rsid w:val="002E1EE7"/>
    <w:rsid w:val="002E2002"/>
    <w:rsid w:val="002E5025"/>
    <w:rsid w:val="002E5228"/>
    <w:rsid w:val="002E563B"/>
    <w:rsid w:val="002E7D46"/>
    <w:rsid w:val="002F11CC"/>
    <w:rsid w:val="002F1FD3"/>
    <w:rsid w:val="002F47B1"/>
    <w:rsid w:val="002F4E37"/>
    <w:rsid w:val="002F51FB"/>
    <w:rsid w:val="002F65BE"/>
    <w:rsid w:val="002F6A69"/>
    <w:rsid w:val="002F6BC5"/>
    <w:rsid w:val="0030117A"/>
    <w:rsid w:val="00303531"/>
    <w:rsid w:val="00306DC5"/>
    <w:rsid w:val="003105CC"/>
    <w:rsid w:val="00311366"/>
    <w:rsid w:val="00311AE3"/>
    <w:rsid w:val="00316729"/>
    <w:rsid w:val="00320294"/>
    <w:rsid w:val="00320613"/>
    <w:rsid w:val="003208CE"/>
    <w:rsid w:val="00321104"/>
    <w:rsid w:val="003214C8"/>
    <w:rsid w:val="00323B8C"/>
    <w:rsid w:val="00327249"/>
    <w:rsid w:val="0032794E"/>
    <w:rsid w:val="00327AC2"/>
    <w:rsid w:val="003314C3"/>
    <w:rsid w:val="003330A2"/>
    <w:rsid w:val="00333AD2"/>
    <w:rsid w:val="003352F0"/>
    <w:rsid w:val="00335FFF"/>
    <w:rsid w:val="00336344"/>
    <w:rsid w:val="00341A6F"/>
    <w:rsid w:val="00341B23"/>
    <w:rsid w:val="00342621"/>
    <w:rsid w:val="003457F1"/>
    <w:rsid w:val="00345B00"/>
    <w:rsid w:val="00345FDA"/>
    <w:rsid w:val="00350603"/>
    <w:rsid w:val="00351EFD"/>
    <w:rsid w:val="00353EC9"/>
    <w:rsid w:val="00354C26"/>
    <w:rsid w:val="003552EB"/>
    <w:rsid w:val="00356A34"/>
    <w:rsid w:val="00357899"/>
    <w:rsid w:val="0036066A"/>
    <w:rsid w:val="00361A02"/>
    <w:rsid w:val="00362391"/>
    <w:rsid w:val="003659B6"/>
    <w:rsid w:val="00365C2C"/>
    <w:rsid w:val="00365FC5"/>
    <w:rsid w:val="00366397"/>
    <w:rsid w:val="0036639A"/>
    <w:rsid w:val="00366753"/>
    <w:rsid w:val="00370D36"/>
    <w:rsid w:val="00370FF4"/>
    <w:rsid w:val="003710B4"/>
    <w:rsid w:val="0037316E"/>
    <w:rsid w:val="00373C21"/>
    <w:rsid w:val="00374311"/>
    <w:rsid w:val="00375D70"/>
    <w:rsid w:val="0037622C"/>
    <w:rsid w:val="00376760"/>
    <w:rsid w:val="003816BA"/>
    <w:rsid w:val="00382CC9"/>
    <w:rsid w:val="00386DE5"/>
    <w:rsid w:val="00390115"/>
    <w:rsid w:val="00391825"/>
    <w:rsid w:val="003918AA"/>
    <w:rsid w:val="00391A21"/>
    <w:rsid w:val="00393B99"/>
    <w:rsid w:val="00393C11"/>
    <w:rsid w:val="0039403B"/>
    <w:rsid w:val="003949A6"/>
    <w:rsid w:val="003A06A4"/>
    <w:rsid w:val="003A0AC6"/>
    <w:rsid w:val="003A4907"/>
    <w:rsid w:val="003A56C8"/>
    <w:rsid w:val="003A5C55"/>
    <w:rsid w:val="003A688D"/>
    <w:rsid w:val="003B734D"/>
    <w:rsid w:val="003B7E54"/>
    <w:rsid w:val="003C0A45"/>
    <w:rsid w:val="003C0E17"/>
    <w:rsid w:val="003C19EA"/>
    <w:rsid w:val="003C2AB5"/>
    <w:rsid w:val="003C407E"/>
    <w:rsid w:val="003C6134"/>
    <w:rsid w:val="003C7CE3"/>
    <w:rsid w:val="003D0ABD"/>
    <w:rsid w:val="003D0D64"/>
    <w:rsid w:val="003D1592"/>
    <w:rsid w:val="003D2353"/>
    <w:rsid w:val="003D2AB8"/>
    <w:rsid w:val="003D4259"/>
    <w:rsid w:val="003D5271"/>
    <w:rsid w:val="003D6498"/>
    <w:rsid w:val="003D6CC5"/>
    <w:rsid w:val="003D6DF5"/>
    <w:rsid w:val="003D7BB9"/>
    <w:rsid w:val="003E249E"/>
    <w:rsid w:val="003E347D"/>
    <w:rsid w:val="003E369E"/>
    <w:rsid w:val="003E7291"/>
    <w:rsid w:val="003F4A23"/>
    <w:rsid w:val="003F5544"/>
    <w:rsid w:val="003F58A4"/>
    <w:rsid w:val="003F6BEF"/>
    <w:rsid w:val="00400ECA"/>
    <w:rsid w:val="00401055"/>
    <w:rsid w:val="0040249A"/>
    <w:rsid w:val="00403A1F"/>
    <w:rsid w:val="00403C31"/>
    <w:rsid w:val="004045BC"/>
    <w:rsid w:val="004065C6"/>
    <w:rsid w:val="00407319"/>
    <w:rsid w:val="00407FDC"/>
    <w:rsid w:val="00412BE7"/>
    <w:rsid w:val="004157D5"/>
    <w:rsid w:val="004164EE"/>
    <w:rsid w:val="00416BBE"/>
    <w:rsid w:val="00416ED8"/>
    <w:rsid w:val="004214C5"/>
    <w:rsid w:val="00423B29"/>
    <w:rsid w:val="00427504"/>
    <w:rsid w:val="004300D4"/>
    <w:rsid w:val="00430956"/>
    <w:rsid w:val="00430EB2"/>
    <w:rsid w:val="00435616"/>
    <w:rsid w:val="00435CAE"/>
    <w:rsid w:val="0043650B"/>
    <w:rsid w:val="00436CA9"/>
    <w:rsid w:val="00436DBB"/>
    <w:rsid w:val="0044058B"/>
    <w:rsid w:val="00440DB5"/>
    <w:rsid w:val="00441DCF"/>
    <w:rsid w:val="0044344D"/>
    <w:rsid w:val="004439C8"/>
    <w:rsid w:val="00443A40"/>
    <w:rsid w:val="00444EE2"/>
    <w:rsid w:val="00446172"/>
    <w:rsid w:val="00446C81"/>
    <w:rsid w:val="00447754"/>
    <w:rsid w:val="00447840"/>
    <w:rsid w:val="00451FC3"/>
    <w:rsid w:val="00453C3E"/>
    <w:rsid w:val="004601FE"/>
    <w:rsid w:val="00460598"/>
    <w:rsid w:val="00461A53"/>
    <w:rsid w:val="00461ABE"/>
    <w:rsid w:val="00462A6B"/>
    <w:rsid w:val="004645A9"/>
    <w:rsid w:val="00464F38"/>
    <w:rsid w:val="00465FEF"/>
    <w:rsid w:val="0046758C"/>
    <w:rsid w:val="00471104"/>
    <w:rsid w:val="00473A54"/>
    <w:rsid w:val="004743AC"/>
    <w:rsid w:val="00474736"/>
    <w:rsid w:val="00475E17"/>
    <w:rsid w:val="004772A9"/>
    <w:rsid w:val="00477630"/>
    <w:rsid w:val="00477F88"/>
    <w:rsid w:val="00480007"/>
    <w:rsid w:val="0048056D"/>
    <w:rsid w:val="00480989"/>
    <w:rsid w:val="00480A21"/>
    <w:rsid w:val="004829F4"/>
    <w:rsid w:val="004858F3"/>
    <w:rsid w:val="0048733A"/>
    <w:rsid w:val="004874C2"/>
    <w:rsid w:val="00490C85"/>
    <w:rsid w:val="004917FB"/>
    <w:rsid w:val="00491E27"/>
    <w:rsid w:val="004923C9"/>
    <w:rsid w:val="004929E1"/>
    <w:rsid w:val="0049335A"/>
    <w:rsid w:val="004935D4"/>
    <w:rsid w:val="00494B76"/>
    <w:rsid w:val="004A1B2D"/>
    <w:rsid w:val="004A1D45"/>
    <w:rsid w:val="004A2529"/>
    <w:rsid w:val="004A5F69"/>
    <w:rsid w:val="004A6355"/>
    <w:rsid w:val="004A720E"/>
    <w:rsid w:val="004B14B0"/>
    <w:rsid w:val="004B44D2"/>
    <w:rsid w:val="004B7BF3"/>
    <w:rsid w:val="004C07A5"/>
    <w:rsid w:val="004C1A0C"/>
    <w:rsid w:val="004C1B0B"/>
    <w:rsid w:val="004C4D09"/>
    <w:rsid w:val="004C6C98"/>
    <w:rsid w:val="004C716B"/>
    <w:rsid w:val="004C77F2"/>
    <w:rsid w:val="004C783D"/>
    <w:rsid w:val="004D0FE5"/>
    <w:rsid w:val="004D128A"/>
    <w:rsid w:val="004D2E4C"/>
    <w:rsid w:val="004D300A"/>
    <w:rsid w:val="004D30E3"/>
    <w:rsid w:val="004D3390"/>
    <w:rsid w:val="004D34BF"/>
    <w:rsid w:val="004D34DB"/>
    <w:rsid w:val="004D71F5"/>
    <w:rsid w:val="004D7AEC"/>
    <w:rsid w:val="004E3BAE"/>
    <w:rsid w:val="004E6597"/>
    <w:rsid w:val="004E65F2"/>
    <w:rsid w:val="004E6AAE"/>
    <w:rsid w:val="004E6FA4"/>
    <w:rsid w:val="004E73A3"/>
    <w:rsid w:val="004F1299"/>
    <w:rsid w:val="004F49AE"/>
    <w:rsid w:val="004F4E16"/>
    <w:rsid w:val="004F5386"/>
    <w:rsid w:val="004F5A26"/>
    <w:rsid w:val="004F6E2B"/>
    <w:rsid w:val="004F7B55"/>
    <w:rsid w:val="0050065E"/>
    <w:rsid w:val="005011B4"/>
    <w:rsid w:val="0050303C"/>
    <w:rsid w:val="00505406"/>
    <w:rsid w:val="00505489"/>
    <w:rsid w:val="005056A9"/>
    <w:rsid w:val="00506166"/>
    <w:rsid w:val="0050747D"/>
    <w:rsid w:val="00513390"/>
    <w:rsid w:val="00513C0A"/>
    <w:rsid w:val="00515846"/>
    <w:rsid w:val="00523B73"/>
    <w:rsid w:val="00523D72"/>
    <w:rsid w:val="005253D6"/>
    <w:rsid w:val="00530AC2"/>
    <w:rsid w:val="0053185E"/>
    <w:rsid w:val="00531874"/>
    <w:rsid w:val="0053197C"/>
    <w:rsid w:val="00533BE6"/>
    <w:rsid w:val="005354E7"/>
    <w:rsid w:val="00536577"/>
    <w:rsid w:val="00536DC9"/>
    <w:rsid w:val="00540A45"/>
    <w:rsid w:val="00540A96"/>
    <w:rsid w:val="00541843"/>
    <w:rsid w:val="00543117"/>
    <w:rsid w:val="00543AFA"/>
    <w:rsid w:val="00544FB8"/>
    <w:rsid w:val="00546E73"/>
    <w:rsid w:val="00550872"/>
    <w:rsid w:val="005511F6"/>
    <w:rsid w:val="00551FCD"/>
    <w:rsid w:val="005521F2"/>
    <w:rsid w:val="00552FB2"/>
    <w:rsid w:val="00554268"/>
    <w:rsid w:val="0055546C"/>
    <w:rsid w:val="00555515"/>
    <w:rsid w:val="00556CC9"/>
    <w:rsid w:val="00557946"/>
    <w:rsid w:val="00561795"/>
    <w:rsid w:val="00561F7E"/>
    <w:rsid w:val="00563381"/>
    <w:rsid w:val="00566DD3"/>
    <w:rsid w:val="00573DD0"/>
    <w:rsid w:val="00574D37"/>
    <w:rsid w:val="00577466"/>
    <w:rsid w:val="00582203"/>
    <w:rsid w:val="005825E8"/>
    <w:rsid w:val="00583AF3"/>
    <w:rsid w:val="00586264"/>
    <w:rsid w:val="005873D3"/>
    <w:rsid w:val="0058740B"/>
    <w:rsid w:val="00587C8A"/>
    <w:rsid w:val="00591A52"/>
    <w:rsid w:val="005927DC"/>
    <w:rsid w:val="005934C7"/>
    <w:rsid w:val="00593B89"/>
    <w:rsid w:val="00593ED1"/>
    <w:rsid w:val="00596ADF"/>
    <w:rsid w:val="005A097A"/>
    <w:rsid w:val="005A0FC8"/>
    <w:rsid w:val="005A16A6"/>
    <w:rsid w:val="005A4F92"/>
    <w:rsid w:val="005A5ECC"/>
    <w:rsid w:val="005B3E0D"/>
    <w:rsid w:val="005B49CD"/>
    <w:rsid w:val="005B6C73"/>
    <w:rsid w:val="005C0413"/>
    <w:rsid w:val="005C0651"/>
    <w:rsid w:val="005C1448"/>
    <w:rsid w:val="005C1D13"/>
    <w:rsid w:val="005C1F2F"/>
    <w:rsid w:val="005C2F53"/>
    <w:rsid w:val="005C54C3"/>
    <w:rsid w:val="005C6E08"/>
    <w:rsid w:val="005C79F1"/>
    <w:rsid w:val="005D01B6"/>
    <w:rsid w:val="005D47EB"/>
    <w:rsid w:val="005D7DC5"/>
    <w:rsid w:val="005E0CE1"/>
    <w:rsid w:val="005E12C6"/>
    <w:rsid w:val="005E1329"/>
    <w:rsid w:val="005E26C0"/>
    <w:rsid w:val="005E2DC2"/>
    <w:rsid w:val="005E49C3"/>
    <w:rsid w:val="005E4F64"/>
    <w:rsid w:val="005E57AE"/>
    <w:rsid w:val="005F29EC"/>
    <w:rsid w:val="005F2A09"/>
    <w:rsid w:val="005F3941"/>
    <w:rsid w:val="005F4B2C"/>
    <w:rsid w:val="005F5051"/>
    <w:rsid w:val="005F5973"/>
    <w:rsid w:val="005F5BE9"/>
    <w:rsid w:val="005F65E6"/>
    <w:rsid w:val="00600868"/>
    <w:rsid w:val="00601A52"/>
    <w:rsid w:val="00601C8A"/>
    <w:rsid w:val="00602028"/>
    <w:rsid w:val="006033F8"/>
    <w:rsid w:val="006039C1"/>
    <w:rsid w:val="00607E92"/>
    <w:rsid w:val="006102BB"/>
    <w:rsid w:val="00610D09"/>
    <w:rsid w:val="006118E8"/>
    <w:rsid w:val="00612BB1"/>
    <w:rsid w:val="006132DF"/>
    <w:rsid w:val="006163E3"/>
    <w:rsid w:val="00617577"/>
    <w:rsid w:val="006176CA"/>
    <w:rsid w:val="00621B9C"/>
    <w:rsid w:val="00621DEB"/>
    <w:rsid w:val="00622C0B"/>
    <w:rsid w:val="00631AD7"/>
    <w:rsid w:val="006332BD"/>
    <w:rsid w:val="0063429C"/>
    <w:rsid w:val="006366BB"/>
    <w:rsid w:val="00636CEF"/>
    <w:rsid w:val="00640B98"/>
    <w:rsid w:val="006423B2"/>
    <w:rsid w:val="00642493"/>
    <w:rsid w:val="006427F9"/>
    <w:rsid w:val="00642F95"/>
    <w:rsid w:val="00644100"/>
    <w:rsid w:val="0064765F"/>
    <w:rsid w:val="0064789F"/>
    <w:rsid w:val="00650FE5"/>
    <w:rsid w:val="00651886"/>
    <w:rsid w:val="006529F3"/>
    <w:rsid w:val="00655B85"/>
    <w:rsid w:val="006568BB"/>
    <w:rsid w:val="006571BE"/>
    <w:rsid w:val="006606A5"/>
    <w:rsid w:val="00660B0D"/>
    <w:rsid w:val="00660F62"/>
    <w:rsid w:val="00661685"/>
    <w:rsid w:val="006628EF"/>
    <w:rsid w:val="006651BC"/>
    <w:rsid w:val="0066665A"/>
    <w:rsid w:val="00667137"/>
    <w:rsid w:val="00670466"/>
    <w:rsid w:val="006727B2"/>
    <w:rsid w:val="00672B31"/>
    <w:rsid w:val="00673D53"/>
    <w:rsid w:val="00676028"/>
    <w:rsid w:val="00676488"/>
    <w:rsid w:val="00676C91"/>
    <w:rsid w:val="00677F28"/>
    <w:rsid w:val="006814B1"/>
    <w:rsid w:val="00682319"/>
    <w:rsid w:val="006858F5"/>
    <w:rsid w:val="00687D61"/>
    <w:rsid w:val="0069056E"/>
    <w:rsid w:val="006916C5"/>
    <w:rsid w:val="00691DD8"/>
    <w:rsid w:val="006959C0"/>
    <w:rsid w:val="006962FA"/>
    <w:rsid w:val="00697D03"/>
    <w:rsid w:val="006A0346"/>
    <w:rsid w:val="006A09AC"/>
    <w:rsid w:val="006A1096"/>
    <w:rsid w:val="006A6DDE"/>
    <w:rsid w:val="006A7D70"/>
    <w:rsid w:val="006B051C"/>
    <w:rsid w:val="006B2C3F"/>
    <w:rsid w:val="006B3FC8"/>
    <w:rsid w:val="006B5159"/>
    <w:rsid w:val="006B523B"/>
    <w:rsid w:val="006B566F"/>
    <w:rsid w:val="006B6A2F"/>
    <w:rsid w:val="006B783C"/>
    <w:rsid w:val="006C024F"/>
    <w:rsid w:val="006C2548"/>
    <w:rsid w:val="006C4108"/>
    <w:rsid w:val="006C4F1A"/>
    <w:rsid w:val="006C61AA"/>
    <w:rsid w:val="006C69ED"/>
    <w:rsid w:val="006C7FCC"/>
    <w:rsid w:val="006C7FE7"/>
    <w:rsid w:val="006D6EBC"/>
    <w:rsid w:val="006D716B"/>
    <w:rsid w:val="006E273C"/>
    <w:rsid w:val="006E2C37"/>
    <w:rsid w:val="006E3346"/>
    <w:rsid w:val="006E3CC3"/>
    <w:rsid w:val="006E6A10"/>
    <w:rsid w:val="006F300D"/>
    <w:rsid w:val="006F31C5"/>
    <w:rsid w:val="006F436E"/>
    <w:rsid w:val="006F4DD8"/>
    <w:rsid w:val="0070006B"/>
    <w:rsid w:val="007046CA"/>
    <w:rsid w:val="00704F72"/>
    <w:rsid w:val="00706BA8"/>
    <w:rsid w:val="00711AF8"/>
    <w:rsid w:val="007122A0"/>
    <w:rsid w:val="007127C4"/>
    <w:rsid w:val="0071329A"/>
    <w:rsid w:val="007138E6"/>
    <w:rsid w:val="00713984"/>
    <w:rsid w:val="00716F51"/>
    <w:rsid w:val="007178BD"/>
    <w:rsid w:val="00717FDA"/>
    <w:rsid w:val="00723E3B"/>
    <w:rsid w:val="00726072"/>
    <w:rsid w:val="007264B1"/>
    <w:rsid w:val="00727B2D"/>
    <w:rsid w:val="007331A8"/>
    <w:rsid w:val="00734228"/>
    <w:rsid w:val="0073458D"/>
    <w:rsid w:val="00736856"/>
    <w:rsid w:val="007374AB"/>
    <w:rsid w:val="0073795C"/>
    <w:rsid w:val="00742CCB"/>
    <w:rsid w:val="00744D05"/>
    <w:rsid w:val="00747454"/>
    <w:rsid w:val="007512ED"/>
    <w:rsid w:val="00752702"/>
    <w:rsid w:val="00753210"/>
    <w:rsid w:val="007535C5"/>
    <w:rsid w:val="00753F54"/>
    <w:rsid w:val="007541C0"/>
    <w:rsid w:val="00761950"/>
    <w:rsid w:val="00762CA3"/>
    <w:rsid w:val="007669B3"/>
    <w:rsid w:val="00767DCA"/>
    <w:rsid w:val="00770176"/>
    <w:rsid w:val="007712A8"/>
    <w:rsid w:val="0077136A"/>
    <w:rsid w:val="00772622"/>
    <w:rsid w:val="00773706"/>
    <w:rsid w:val="00774CC2"/>
    <w:rsid w:val="00775E80"/>
    <w:rsid w:val="00776E60"/>
    <w:rsid w:val="007770BE"/>
    <w:rsid w:val="007774B3"/>
    <w:rsid w:val="00777AEB"/>
    <w:rsid w:val="00781371"/>
    <w:rsid w:val="00782DBE"/>
    <w:rsid w:val="00785A55"/>
    <w:rsid w:val="00786302"/>
    <w:rsid w:val="007878F9"/>
    <w:rsid w:val="00787A55"/>
    <w:rsid w:val="007901DA"/>
    <w:rsid w:val="00792486"/>
    <w:rsid w:val="00793D5B"/>
    <w:rsid w:val="00796F28"/>
    <w:rsid w:val="007A27A3"/>
    <w:rsid w:val="007A2A62"/>
    <w:rsid w:val="007A44D5"/>
    <w:rsid w:val="007A4E0E"/>
    <w:rsid w:val="007A5B6B"/>
    <w:rsid w:val="007A6E52"/>
    <w:rsid w:val="007A73B9"/>
    <w:rsid w:val="007A79B3"/>
    <w:rsid w:val="007B002D"/>
    <w:rsid w:val="007B0A95"/>
    <w:rsid w:val="007B0F3C"/>
    <w:rsid w:val="007B10DF"/>
    <w:rsid w:val="007B30D8"/>
    <w:rsid w:val="007B3E36"/>
    <w:rsid w:val="007B43AC"/>
    <w:rsid w:val="007B486B"/>
    <w:rsid w:val="007B695E"/>
    <w:rsid w:val="007B6B2D"/>
    <w:rsid w:val="007B7548"/>
    <w:rsid w:val="007B7F8A"/>
    <w:rsid w:val="007C09D1"/>
    <w:rsid w:val="007C2CAF"/>
    <w:rsid w:val="007C3E06"/>
    <w:rsid w:val="007C59A2"/>
    <w:rsid w:val="007C5EF2"/>
    <w:rsid w:val="007C6606"/>
    <w:rsid w:val="007C6D40"/>
    <w:rsid w:val="007C704E"/>
    <w:rsid w:val="007C7F29"/>
    <w:rsid w:val="007D053D"/>
    <w:rsid w:val="007D106E"/>
    <w:rsid w:val="007D2A7F"/>
    <w:rsid w:val="007D2CAD"/>
    <w:rsid w:val="007D30E5"/>
    <w:rsid w:val="007D4107"/>
    <w:rsid w:val="007D5673"/>
    <w:rsid w:val="007D5ADD"/>
    <w:rsid w:val="007D6F49"/>
    <w:rsid w:val="007D7CEB"/>
    <w:rsid w:val="007E0A24"/>
    <w:rsid w:val="007E2358"/>
    <w:rsid w:val="007E2A1E"/>
    <w:rsid w:val="007E2AAE"/>
    <w:rsid w:val="007E4D81"/>
    <w:rsid w:val="007F02EE"/>
    <w:rsid w:val="007F0CDB"/>
    <w:rsid w:val="007F1D91"/>
    <w:rsid w:val="007F235C"/>
    <w:rsid w:val="007F249D"/>
    <w:rsid w:val="007F304E"/>
    <w:rsid w:val="007F36A1"/>
    <w:rsid w:val="007F4740"/>
    <w:rsid w:val="007F5F8A"/>
    <w:rsid w:val="0080097D"/>
    <w:rsid w:val="008013F6"/>
    <w:rsid w:val="00805D74"/>
    <w:rsid w:val="00806150"/>
    <w:rsid w:val="008062F1"/>
    <w:rsid w:val="0080718C"/>
    <w:rsid w:val="008076FC"/>
    <w:rsid w:val="00810D8A"/>
    <w:rsid w:val="00811C39"/>
    <w:rsid w:val="00813FCF"/>
    <w:rsid w:val="0081712C"/>
    <w:rsid w:val="00821BF0"/>
    <w:rsid w:val="00821F02"/>
    <w:rsid w:val="00821F20"/>
    <w:rsid w:val="00822210"/>
    <w:rsid w:val="00822230"/>
    <w:rsid w:val="0082612C"/>
    <w:rsid w:val="00830E0F"/>
    <w:rsid w:val="00831416"/>
    <w:rsid w:val="00831467"/>
    <w:rsid w:val="00831686"/>
    <w:rsid w:val="00831A7D"/>
    <w:rsid w:val="00831F68"/>
    <w:rsid w:val="00836DD5"/>
    <w:rsid w:val="00837916"/>
    <w:rsid w:val="008411A2"/>
    <w:rsid w:val="008423CD"/>
    <w:rsid w:val="008427CE"/>
    <w:rsid w:val="00842A01"/>
    <w:rsid w:val="00843304"/>
    <w:rsid w:val="00845356"/>
    <w:rsid w:val="00847847"/>
    <w:rsid w:val="00847F90"/>
    <w:rsid w:val="00851BE3"/>
    <w:rsid w:val="008532D3"/>
    <w:rsid w:val="0085459A"/>
    <w:rsid w:val="00855E20"/>
    <w:rsid w:val="00856C48"/>
    <w:rsid w:val="008605DC"/>
    <w:rsid w:val="0086155C"/>
    <w:rsid w:val="00862F26"/>
    <w:rsid w:val="008654C0"/>
    <w:rsid w:val="008665E4"/>
    <w:rsid w:val="0087142A"/>
    <w:rsid w:val="00871732"/>
    <w:rsid w:val="008719D7"/>
    <w:rsid w:val="008719FF"/>
    <w:rsid w:val="00873CE8"/>
    <w:rsid w:val="008748E2"/>
    <w:rsid w:val="0087736F"/>
    <w:rsid w:val="00883BD0"/>
    <w:rsid w:val="00883D01"/>
    <w:rsid w:val="00884A70"/>
    <w:rsid w:val="00886EA1"/>
    <w:rsid w:val="0089001C"/>
    <w:rsid w:val="0089005C"/>
    <w:rsid w:val="0089209A"/>
    <w:rsid w:val="0089383D"/>
    <w:rsid w:val="0089459A"/>
    <w:rsid w:val="00895932"/>
    <w:rsid w:val="0089672B"/>
    <w:rsid w:val="008A15AC"/>
    <w:rsid w:val="008A173A"/>
    <w:rsid w:val="008A30E8"/>
    <w:rsid w:val="008A3CDA"/>
    <w:rsid w:val="008A4E15"/>
    <w:rsid w:val="008A7284"/>
    <w:rsid w:val="008A7327"/>
    <w:rsid w:val="008A7763"/>
    <w:rsid w:val="008B00B4"/>
    <w:rsid w:val="008B10F1"/>
    <w:rsid w:val="008B1184"/>
    <w:rsid w:val="008B15A2"/>
    <w:rsid w:val="008B3590"/>
    <w:rsid w:val="008B3B44"/>
    <w:rsid w:val="008B53AF"/>
    <w:rsid w:val="008B5474"/>
    <w:rsid w:val="008B6D8A"/>
    <w:rsid w:val="008C17FF"/>
    <w:rsid w:val="008C1E13"/>
    <w:rsid w:val="008C2B73"/>
    <w:rsid w:val="008C3A38"/>
    <w:rsid w:val="008C423C"/>
    <w:rsid w:val="008C4342"/>
    <w:rsid w:val="008C6391"/>
    <w:rsid w:val="008C7D43"/>
    <w:rsid w:val="008D179E"/>
    <w:rsid w:val="008D214F"/>
    <w:rsid w:val="008D5E40"/>
    <w:rsid w:val="008D6BC9"/>
    <w:rsid w:val="008E0BE9"/>
    <w:rsid w:val="008E1381"/>
    <w:rsid w:val="008E4CB5"/>
    <w:rsid w:val="008E5C21"/>
    <w:rsid w:val="008E6487"/>
    <w:rsid w:val="008E6C9D"/>
    <w:rsid w:val="008E70B7"/>
    <w:rsid w:val="008E7D15"/>
    <w:rsid w:val="008F0159"/>
    <w:rsid w:val="008F0C3E"/>
    <w:rsid w:val="008F14F7"/>
    <w:rsid w:val="008F27F4"/>
    <w:rsid w:val="008F36C4"/>
    <w:rsid w:val="008F37C6"/>
    <w:rsid w:val="008F38E9"/>
    <w:rsid w:val="008F4074"/>
    <w:rsid w:val="008F60BB"/>
    <w:rsid w:val="008F67C3"/>
    <w:rsid w:val="0090087D"/>
    <w:rsid w:val="00910609"/>
    <w:rsid w:val="0091086E"/>
    <w:rsid w:val="00912A92"/>
    <w:rsid w:val="00913F21"/>
    <w:rsid w:val="00916C97"/>
    <w:rsid w:val="0092042A"/>
    <w:rsid w:val="009211F9"/>
    <w:rsid w:val="00924FDF"/>
    <w:rsid w:val="00925030"/>
    <w:rsid w:val="00925A5F"/>
    <w:rsid w:val="009269C5"/>
    <w:rsid w:val="00926E41"/>
    <w:rsid w:val="009271D2"/>
    <w:rsid w:val="0092798D"/>
    <w:rsid w:val="00927AD5"/>
    <w:rsid w:val="00930ED3"/>
    <w:rsid w:val="0093222F"/>
    <w:rsid w:val="0093252A"/>
    <w:rsid w:val="00933197"/>
    <w:rsid w:val="00934B63"/>
    <w:rsid w:val="009350AE"/>
    <w:rsid w:val="009354A5"/>
    <w:rsid w:val="00940EBB"/>
    <w:rsid w:val="00945A20"/>
    <w:rsid w:val="009470AF"/>
    <w:rsid w:val="0095051D"/>
    <w:rsid w:val="0095298B"/>
    <w:rsid w:val="009534B0"/>
    <w:rsid w:val="00960849"/>
    <w:rsid w:val="009610C9"/>
    <w:rsid w:val="0096145D"/>
    <w:rsid w:val="00961B27"/>
    <w:rsid w:val="00961E47"/>
    <w:rsid w:val="0096238D"/>
    <w:rsid w:val="00962600"/>
    <w:rsid w:val="00963B3F"/>
    <w:rsid w:val="00963B55"/>
    <w:rsid w:val="00964210"/>
    <w:rsid w:val="00964DF5"/>
    <w:rsid w:val="00966050"/>
    <w:rsid w:val="009666EA"/>
    <w:rsid w:val="00967A7D"/>
    <w:rsid w:val="00970F55"/>
    <w:rsid w:val="00972315"/>
    <w:rsid w:val="00975EC7"/>
    <w:rsid w:val="00976507"/>
    <w:rsid w:val="00976EBC"/>
    <w:rsid w:val="009772ED"/>
    <w:rsid w:val="00977F57"/>
    <w:rsid w:val="00981901"/>
    <w:rsid w:val="009828A4"/>
    <w:rsid w:val="009829D5"/>
    <w:rsid w:val="00982D9A"/>
    <w:rsid w:val="00982FB2"/>
    <w:rsid w:val="00983CB6"/>
    <w:rsid w:val="0098424F"/>
    <w:rsid w:val="0098436E"/>
    <w:rsid w:val="00984F63"/>
    <w:rsid w:val="00984FCB"/>
    <w:rsid w:val="009856BC"/>
    <w:rsid w:val="0098749D"/>
    <w:rsid w:val="00990A6E"/>
    <w:rsid w:val="009920D3"/>
    <w:rsid w:val="009932F0"/>
    <w:rsid w:val="00993CE1"/>
    <w:rsid w:val="00994663"/>
    <w:rsid w:val="00994B6D"/>
    <w:rsid w:val="009950AE"/>
    <w:rsid w:val="0099531B"/>
    <w:rsid w:val="00995C08"/>
    <w:rsid w:val="00995F5E"/>
    <w:rsid w:val="009962CC"/>
    <w:rsid w:val="00996668"/>
    <w:rsid w:val="0099796E"/>
    <w:rsid w:val="00997E41"/>
    <w:rsid w:val="009A065C"/>
    <w:rsid w:val="009A0F33"/>
    <w:rsid w:val="009A1422"/>
    <w:rsid w:val="009A208E"/>
    <w:rsid w:val="009B0754"/>
    <w:rsid w:val="009B0CB7"/>
    <w:rsid w:val="009B12AB"/>
    <w:rsid w:val="009B16CC"/>
    <w:rsid w:val="009B179D"/>
    <w:rsid w:val="009B30D6"/>
    <w:rsid w:val="009B348C"/>
    <w:rsid w:val="009B3FD7"/>
    <w:rsid w:val="009B6AD8"/>
    <w:rsid w:val="009C1438"/>
    <w:rsid w:val="009C1828"/>
    <w:rsid w:val="009C189C"/>
    <w:rsid w:val="009C313D"/>
    <w:rsid w:val="009C4068"/>
    <w:rsid w:val="009C4262"/>
    <w:rsid w:val="009C5A11"/>
    <w:rsid w:val="009C5D94"/>
    <w:rsid w:val="009C7D05"/>
    <w:rsid w:val="009D01EA"/>
    <w:rsid w:val="009D25F7"/>
    <w:rsid w:val="009D2BD6"/>
    <w:rsid w:val="009D4256"/>
    <w:rsid w:val="009D43E1"/>
    <w:rsid w:val="009D4776"/>
    <w:rsid w:val="009D7D9F"/>
    <w:rsid w:val="009D7DFC"/>
    <w:rsid w:val="009E2CBF"/>
    <w:rsid w:val="009E4C63"/>
    <w:rsid w:val="009E5072"/>
    <w:rsid w:val="009E5A74"/>
    <w:rsid w:val="009E5C04"/>
    <w:rsid w:val="009E5F84"/>
    <w:rsid w:val="009E72A0"/>
    <w:rsid w:val="009F2DAA"/>
    <w:rsid w:val="009F3903"/>
    <w:rsid w:val="009F7851"/>
    <w:rsid w:val="009F7A61"/>
    <w:rsid w:val="00A001A7"/>
    <w:rsid w:val="00A00AE8"/>
    <w:rsid w:val="00A01A97"/>
    <w:rsid w:val="00A02642"/>
    <w:rsid w:val="00A02BD8"/>
    <w:rsid w:val="00A03059"/>
    <w:rsid w:val="00A04F2E"/>
    <w:rsid w:val="00A07992"/>
    <w:rsid w:val="00A07B3C"/>
    <w:rsid w:val="00A07E79"/>
    <w:rsid w:val="00A10CEC"/>
    <w:rsid w:val="00A11A3F"/>
    <w:rsid w:val="00A1267C"/>
    <w:rsid w:val="00A128A5"/>
    <w:rsid w:val="00A13DDD"/>
    <w:rsid w:val="00A142ED"/>
    <w:rsid w:val="00A17326"/>
    <w:rsid w:val="00A17AF2"/>
    <w:rsid w:val="00A17BE1"/>
    <w:rsid w:val="00A21004"/>
    <w:rsid w:val="00A2158F"/>
    <w:rsid w:val="00A21C0E"/>
    <w:rsid w:val="00A23030"/>
    <w:rsid w:val="00A230B0"/>
    <w:rsid w:val="00A30DEF"/>
    <w:rsid w:val="00A31C14"/>
    <w:rsid w:val="00A32307"/>
    <w:rsid w:val="00A32DFA"/>
    <w:rsid w:val="00A342F2"/>
    <w:rsid w:val="00A343FD"/>
    <w:rsid w:val="00A36BC7"/>
    <w:rsid w:val="00A37A93"/>
    <w:rsid w:val="00A40549"/>
    <w:rsid w:val="00A42889"/>
    <w:rsid w:val="00A42EBE"/>
    <w:rsid w:val="00A430CB"/>
    <w:rsid w:val="00A452F1"/>
    <w:rsid w:val="00A45F26"/>
    <w:rsid w:val="00A465A0"/>
    <w:rsid w:val="00A47EFC"/>
    <w:rsid w:val="00A5021C"/>
    <w:rsid w:val="00A52E18"/>
    <w:rsid w:val="00A55651"/>
    <w:rsid w:val="00A55745"/>
    <w:rsid w:val="00A56C18"/>
    <w:rsid w:val="00A571B9"/>
    <w:rsid w:val="00A57255"/>
    <w:rsid w:val="00A6200E"/>
    <w:rsid w:val="00A63020"/>
    <w:rsid w:val="00A66976"/>
    <w:rsid w:val="00A66AFC"/>
    <w:rsid w:val="00A67B96"/>
    <w:rsid w:val="00A70A97"/>
    <w:rsid w:val="00A7201D"/>
    <w:rsid w:val="00A72586"/>
    <w:rsid w:val="00A7259D"/>
    <w:rsid w:val="00A74AEA"/>
    <w:rsid w:val="00A75C5A"/>
    <w:rsid w:val="00A777FB"/>
    <w:rsid w:val="00A77869"/>
    <w:rsid w:val="00A804EB"/>
    <w:rsid w:val="00A87794"/>
    <w:rsid w:val="00A92844"/>
    <w:rsid w:val="00A9426F"/>
    <w:rsid w:val="00A94F37"/>
    <w:rsid w:val="00A95968"/>
    <w:rsid w:val="00A95DA4"/>
    <w:rsid w:val="00A966B6"/>
    <w:rsid w:val="00A9718F"/>
    <w:rsid w:val="00A976FF"/>
    <w:rsid w:val="00AA0904"/>
    <w:rsid w:val="00AA15E3"/>
    <w:rsid w:val="00AA1BA1"/>
    <w:rsid w:val="00AA2126"/>
    <w:rsid w:val="00AA4F9C"/>
    <w:rsid w:val="00AA6392"/>
    <w:rsid w:val="00AB1B59"/>
    <w:rsid w:val="00AB21E7"/>
    <w:rsid w:val="00AB360C"/>
    <w:rsid w:val="00AB556F"/>
    <w:rsid w:val="00AB5756"/>
    <w:rsid w:val="00AB611F"/>
    <w:rsid w:val="00AC2B39"/>
    <w:rsid w:val="00AC2B4B"/>
    <w:rsid w:val="00AC3F55"/>
    <w:rsid w:val="00AC61A0"/>
    <w:rsid w:val="00AC6D49"/>
    <w:rsid w:val="00AC788C"/>
    <w:rsid w:val="00AC79C8"/>
    <w:rsid w:val="00AD2048"/>
    <w:rsid w:val="00AD3387"/>
    <w:rsid w:val="00AD5FAC"/>
    <w:rsid w:val="00AD6E76"/>
    <w:rsid w:val="00AE2C07"/>
    <w:rsid w:val="00AE3A7E"/>
    <w:rsid w:val="00AF1CAC"/>
    <w:rsid w:val="00AF1E28"/>
    <w:rsid w:val="00AF2EF8"/>
    <w:rsid w:val="00AF3BA7"/>
    <w:rsid w:val="00AF6266"/>
    <w:rsid w:val="00B014B9"/>
    <w:rsid w:val="00B027EF"/>
    <w:rsid w:val="00B036B1"/>
    <w:rsid w:val="00B04FC9"/>
    <w:rsid w:val="00B062FC"/>
    <w:rsid w:val="00B06962"/>
    <w:rsid w:val="00B07B68"/>
    <w:rsid w:val="00B07D5E"/>
    <w:rsid w:val="00B07F22"/>
    <w:rsid w:val="00B12147"/>
    <w:rsid w:val="00B14044"/>
    <w:rsid w:val="00B15383"/>
    <w:rsid w:val="00B229A2"/>
    <w:rsid w:val="00B317F4"/>
    <w:rsid w:val="00B31C7F"/>
    <w:rsid w:val="00B3506F"/>
    <w:rsid w:val="00B350CC"/>
    <w:rsid w:val="00B35746"/>
    <w:rsid w:val="00B35BBD"/>
    <w:rsid w:val="00B46F93"/>
    <w:rsid w:val="00B472BE"/>
    <w:rsid w:val="00B477BA"/>
    <w:rsid w:val="00B501B3"/>
    <w:rsid w:val="00B51608"/>
    <w:rsid w:val="00B5225C"/>
    <w:rsid w:val="00B53CB1"/>
    <w:rsid w:val="00B53D6D"/>
    <w:rsid w:val="00B5543F"/>
    <w:rsid w:val="00B5573F"/>
    <w:rsid w:val="00B56BDC"/>
    <w:rsid w:val="00B57F70"/>
    <w:rsid w:val="00B616C0"/>
    <w:rsid w:val="00B61AA1"/>
    <w:rsid w:val="00B6271C"/>
    <w:rsid w:val="00B635E6"/>
    <w:rsid w:val="00B65619"/>
    <w:rsid w:val="00B65EF1"/>
    <w:rsid w:val="00B70022"/>
    <w:rsid w:val="00B70EF9"/>
    <w:rsid w:val="00B715D9"/>
    <w:rsid w:val="00B7179B"/>
    <w:rsid w:val="00B730BE"/>
    <w:rsid w:val="00B7584F"/>
    <w:rsid w:val="00B75E82"/>
    <w:rsid w:val="00B76A2B"/>
    <w:rsid w:val="00B80C00"/>
    <w:rsid w:val="00B81014"/>
    <w:rsid w:val="00B81291"/>
    <w:rsid w:val="00B81B7D"/>
    <w:rsid w:val="00B826E1"/>
    <w:rsid w:val="00B83494"/>
    <w:rsid w:val="00B83FB2"/>
    <w:rsid w:val="00B8421E"/>
    <w:rsid w:val="00B853AA"/>
    <w:rsid w:val="00B8739E"/>
    <w:rsid w:val="00B87C64"/>
    <w:rsid w:val="00B913F7"/>
    <w:rsid w:val="00B91EDA"/>
    <w:rsid w:val="00B93244"/>
    <w:rsid w:val="00B93BE3"/>
    <w:rsid w:val="00B93E3B"/>
    <w:rsid w:val="00B9426C"/>
    <w:rsid w:val="00B94948"/>
    <w:rsid w:val="00B9514D"/>
    <w:rsid w:val="00B9764D"/>
    <w:rsid w:val="00BA0A18"/>
    <w:rsid w:val="00BA13E8"/>
    <w:rsid w:val="00BA2AF4"/>
    <w:rsid w:val="00BA3602"/>
    <w:rsid w:val="00BA5250"/>
    <w:rsid w:val="00BB1BA6"/>
    <w:rsid w:val="00BB4370"/>
    <w:rsid w:val="00BB57CF"/>
    <w:rsid w:val="00BC019B"/>
    <w:rsid w:val="00BC12B3"/>
    <w:rsid w:val="00BC242C"/>
    <w:rsid w:val="00BC28B0"/>
    <w:rsid w:val="00BC5454"/>
    <w:rsid w:val="00BC7F44"/>
    <w:rsid w:val="00BD0A0D"/>
    <w:rsid w:val="00BD2E65"/>
    <w:rsid w:val="00BD3BAA"/>
    <w:rsid w:val="00BD682C"/>
    <w:rsid w:val="00BE051C"/>
    <w:rsid w:val="00BE4770"/>
    <w:rsid w:val="00BE591F"/>
    <w:rsid w:val="00BE7313"/>
    <w:rsid w:val="00BE7595"/>
    <w:rsid w:val="00BE78E7"/>
    <w:rsid w:val="00BE7F07"/>
    <w:rsid w:val="00BF1060"/>
    <w:rsid w:val="00BF358C"/>
    <w:rsid w:val="00BF617D"/>
    <w:rsid w:val="00BF688C"/>
    <w:rsid w:val="00BF7044"/>
    <w:rsid w:val="00BF7C7A"/>
    <w:rsid w:val="00C03F31"/>
    <w:rsid w:val="00C07C6B"/>
    <w:rsid w:val="00C07C6E"/>
    <w:rsid w:val="00C12291"/>
    <w:rsid w:val="00C13983"/>
    <w:rsid w:val="00C155C6"/>
    <w:rsid w:val="00C16352"/>
    <w:rsid w:val="00C17D7D"/>
    <w:rsid w:val="00C219C5"/>
    <w:rsid w:val="00C23784"/>
    <w:rsid w:val="00C26FDB"/>
    <w:rsid w:val="00C27F88"/>
    <w:rsid w:val="00C305CE"/>
    <w:rsid w:val="00C31901"/>
    <w:rsid w:val="00C340A0"/>
    <w:rsid w:val="00C344A6"/>
    <w:rsid w:val="00C344B8"/>
    <w:rsid w:val="00C34621"/>
    <w:rsid w:val="00C358E9"/>
    <w:rsid w:val="00C35E6D"/>
    <w:rsid w:val="00C3620B"/>
    <w:rsid w:val="00C37230"/>
    <w:rsid w:val="00C373BD"/>
    <w:rsid w:val="00C415BB"/>
    <w:rsid w:val="00C4166A"/>
    <w:rsid w:val="00C51580"/>
    <w:rsid w:val="00C530E2"/>
    <w:rsid w:val="00C53470"/>
    <w:rsid w:val="00C608CB"/>
    <w:rsid w:val="00C60A54"/>
    <w:rsid w:val="00C62730"/>
    <w:rsid w:val="00C628F8"/>
    <w:rsid w:val="00C6413C"/>
    <w:rsid w:val="00C7114F"/>
    <w:rsid w:val="00C72127"/>
    <w:rsid w:val="00C73AEF"/>
    <w:rsid w:val="00C73B48"/>
    <w:rsid w:val="00C8041D"/>
    <w:rsid w:val="00C80F7D"/>
    <w:rsid w:val="00C81DBD"/>
    <w:rsid w:val="00C82071"/>
    <w:rsid w:val="00C826DD"/>
    <w:rsid w:val="00C838C8"/>
    <w:rsid w:val="00C83CB1"/>
    <w:rsid w:val="00C8502C"/>
    <w:rsid w:val="00C86599"/>
    <w:rsid w:val="00C86713"/>
    <w:rsid w:val="00C86C09"/>
    <w:rsid w:val="00C86F02"/>
    <w:rsid w:val="00C90BED"/>
    <w:rsid w:val="00C91C03"/>
    <w:rsid w:val="00C92640"/>
    <w:rsid w:val="00C92CB6"/>
    <w:rsid w:val="00C940CB"/>
    <w:rsid w:val="00C94B24"/>
    <w:rsid w:val="00C95A99"/>
    <w:rsid w:val="00CA4424"/>
    <w:rsid w:val="00CA50F4"/>
    <w:rsid w:val="00CA59B8"/>
    <w:rsid w:val="00CA68F2"/>
    <w:rsid w:val="00CA6AE3"/>
    <w:rsid w:val="00CA6E28"/>
    <w:rsid w:val="00CB10DB"/>
    <w:rsid w:val="00CB17CD"/>
    <w:rsid w:val="00CB2522"/>
    <w:rsid w:val="00CB41BE"/>
    <w:rsid w:val="00CB569D"/>
    <w:rsid w:val="00CB6823"/>
    <w:rsid w:val="00CB68E9"/>
    <w:rsid w:val="00CB7C4C"/>
    <w:rsid w:val="00CC011B"/>
    <w:rsid w:val="00CC06D7"/>
    <w:rsid w:val="00CC159E"/>
    <w:rsid w:val="00CC2FC6"/>
    <w:rsid w:val="00CC45BC"/>
    <w:rsid w:val="00CC49E6"/>
    <w:rsid w:val="00CC5DE6"/>
    <w:rsid w:val="00CC6BF9"/>
    <w:rsid w:val="00CD0258"/>
    <w:rsid w:val="00CD17FF"/>
    <w:rsid w:val="00CD19EC"/>
    <w:rsid w:val="00CD1C48"/>
    <w:rsid w:val="00CD3847"/>
    <w:rsid w:val="00CD5401"/>
    <w:rsid w:val="00CD7229"/>
    <w:rsid w:val="00CD7B06"/>
    <w:rsid w:val="00CD7D44"/>
    <w:rsid w:val="00CE0C56"/>
    <w:rsid w:val="00CE1B45"/>
    <w:rsid w:val="00CE1E14"/>
    <w:rsid w:val="00CE2275"/>
    <w:rsid w:val="00CE269E"/>
    <w:rsid w:val="00CE2844"/>
    <w:rsid w:val="00CE393C"/>
    <w:rsid w:val="00CE6196"/>
    <w:rsid w:val="00CF2B26"/>
    <w:rsid w:val="00CF38D3"/>
    <w:rsid w:val="00CF42CE"/>
    <w:rsid w:val="00CF692E"/>
    <w:rsid w:val="00CF7177"/>
    <w:rsid w:val="00D00382"/>
    <w:rsid w:val="00D0045F"/>
    <w:rsid w:val="00D0457A"/>
    <w:rsid w:val="00D046A9"/>
    <w:rsid w:val="00D04B52"/>
    <w:rsid w:val="00D04EED"/>
    <w:rsid w:val="00D06537"/>
    <w:rsid w:val="00D1231F"/>
    <w:rsid w:val="00D1423E"/>
    <w:rsid w:val="00D15140"/>
    <w:rsid w:val="00D16240"/>
    <w:rsid w:val="00D17CA0"/>
    <w:rsid w:val="00D203E7"/>
    <w:rsid w:val="00D21A6D"/>
    <w:rsid w:val="00D2306A"/>
    <w:rsid w:val="00D23CBB"/>
    <w:rsid w:val="00D241C9"/>
    <w:rsid w:val="00D252DA"/>
    <w:rsid w:val="00D25F61"/>
    <w:rsid w:val="00D2666D"/>
    <w:rsid w:val="00D27514"/>
    <w:rsid w:val="00D313E2"/>
    <w:rsid w:val="00D32498"/>
    <w:rsid w:val="00D37C76"/>
    <w:rsid w:val="00D40009"/>
    <w:rsid w:val="00D40302"/>
    <w:rsid w:val="00D40A40"/>
    <w:rsid w:val="00D40AD0"/>
    <w:rsid w:val="00D40AEE"/>
    <w:rsid w:val="00D428A1"/>
    <w:rsid w:val="00D42AA8"/>
    <w:rsid w:val="00D439A9"/>
    <w:rsid w:val="00D45B7A"/>
    <w:rsid w:val="00D504CF"/>
    <w:rsid w:val="00D50769"/>
    <w:rsid w:val="00D52174"/>
    <w:rsid w:val="00D52910"/>
    <w:rsid w:val="00D55F66"/>
    <w:rsid w:val="00D56039"/>
    <w:rsid w:val="00D5668F"/>
    <w:rsid w:val="00D613D6"/>
    <w:rsid w:val="00D62E77"/>
    <w:rsid w:val="00D67E72"/>
    <w:rsid w:val="00D70CB6"/>
    <w:rsid w:val="00D71619"/>
    <w:rsid w:val="00D73922"/>
    <w:rsid w:val="00D74EBA"/>
    <w:rsid w:val="00D7547F"/>
    <w:rsid w:val="00D75A39"/>
    <w:rsid w:val="00D764D8"/>
    <w:rsid w:val="00D76BF3"/>
    <w:rsid w:val="00D76D3D"/>
    <w:rsid w:val="00D778CF"/>
    <w:rsid w:val="00D82576"/>
    <w:rsid w:val="00D834A5"/>
    <w:rsid w:val="00D83FD1"/>
    <w:rsid w:val="00D85716"/>
    <w:rsid w:val="00D8585F"/>
    <w:rsid w:val="00D85EC3"/>
    <w:rsid w:val="00D86FF4"/>
    <w:rsid w:val="00D87065"/>
    <w:rsid w:val="00D91221"/>
    <w:rsid w:val="00D92DC3"/>
    <w:rsid w:val="00D94086"/>
    <w:rsid w:val="00D9593C"/>
    <w:rsid w:val="00D971B6"/>
    <w:rsid w:val="00DA1783"/>
    <w:rsid w:val="00DA1B41"/>
    <w:rsid w:val="00DA24C8"/>
    <w:rsid w:val="00DA72D5"/>
    <w:rsid w:val="00DA791A"/>
    <w:rsid w:val="00DB03AE"/>
    <w:rsid w:val="00DB117B"/>
    <w:rsid w:val="00DB367B"/>
    <w:rsid w:val="00DB5888"/>
    <w:rsid w:val="00DB6309"/>
    <w:rsid w:val="00DC026A"/>
    <w:rsid w:val="00DC0CE1"/>
    <w:rsid w:val="00DC1637"/>
    <w:rsid w:val="00DC1A11"/>
    <w:rsid w:val="00DC3076"/>
    <w:rsid w:val="00DC6CB7"/>
    <w:rsid w:val="00DC75B0"/>
    <w:rsid w:val="00DD0A64"/>
    <w:rsid w:val="00DD3F3D"/>
    <w:rsid w:val="00DD6CC2"/>
    <w:rsid w:val="00DE1D28"/>
    <w:rsid w:val="00DE2667"/>
    <w:rsid w:val="00DE4BF1"/>
    <w:rsid w:val="00DE5A35"/>
    <w:rsid w:val="00DE6B62"/>
    <w:rsid w:val="00DF02B7"/>
    <w:rsid w:val="00DF0A6B"/>
    <w:rsid w:val="00DF1A3A"/>
    <w:rsid w:val="00DF303B"/>
    <w:rsid w:val="00DF380A"/>
    <w:rsid w:val="00DF38D2"/>
    <w:rsid w:val="00DF447F"/>
    <w:rsid w:val="00DF4A1C"/>
    <w:rsid w:val="00DF5ADA"/>
    <w:rsid w:val="00DF6CED"/>
    <w:rsid w:val="00DF7403"/>
    <w:rsid w:val="00E000D5"/>
    <w:rsid w:val="00E01913"/>
    <w:rsid w:val="00E0398B"/>
    <w:rsid w:val="00E03A51"/>
    <w:rsid w:val="00E03D6B"/>
    <w:rsid w:val="00E04341"/>
    <w:rsid w:val="00E04F04"/>
    <w:rsid w:val="00E05A47"/>
    <w:rsid w:val="00E1021A"/>
    <w:rsid w:val="00E11E42"/>
    <w:rsid w:val="00E12880"/>
    <w:rsid w:val="00E134F9"/>
    <w:rsid w:val="00E16926"/>
    <w:rsid w:val="00E23F9D"/>
    <w:rsid w:val="00E30426"/>
    <w:rsid w:val="00E304FC"/>
    <w:rsid w:val="00E30F92"/>
    <w:rsid w:val="00E3195B"/>
    <w:rsid w:val="00E31DD1"/>
    <w:rsid w:val="00E3483E"/>
    <w:rsid w:val="00E351BE"/>
    <w:rsid w:val="00E35B7B"/>
    <w:rsid w:val="00E376D6"/>
    <w:rsid w:val="00E37F91"/>
    <w:rsid w:val="00E41D94"/>
    <w:rsid w:val="00E43E0A"/>
    <w:rsid w:val="00E44405"/>
    <w:rsid w:val="00E47BDD"/>
    <w:rsid w:val="00E50184"/>
    <w:rsid w:val="00E54452"/>
    <w:rsid w:val="00E54E6D"/>
    <w:rsid w:val="00E55F20"/>
    <w:rsid w:val="00E5657E"/>
    <w:rsid w:val="00E612DC"/>
    <w:rsid w:val="00E614C4"/>
    <w:rsid w:val="00E635E9"/>
    <w:rsid w:val="00E64F8F"/>
    <w:rsid w:val="00E65848"/>
    <w:rsid w:val="00E66B03"/>
    <w:rsid w:val="00E70A15"/>
    <w:rsid w:val="00E71176"/>
    <w:rsid w:val="00E71321"/>
    <w:rsid w:val="00E715BD"/>
    <w:rsid w:val="00E72719"/>
    <w:rsid w:val="00E72D3B"/>
    <w:rsid w:val="00E72D9D"/>
    <w:rsid w:val="00E74E2C"/>
    <w:rsid w:val="00E765AD"/>
    <w:rsid w:val="00E76D22"/>
    <w:rsid w:val="00E84200"/>
    <w:rsid w:val="00E8576D"/>
    <w:rsid w:val="00E8599A"/>
    <w:rsid w:val="00E85F3F"/>
    <w:rsid w:val="00E86EBB"/>
    <w:rsid w:val="00E878D2"/>
    <w:rsid w:val="00E918CB"/>
    <w:rsid w:val="00E92A52"/>
    <w:rsid w:val="00E92B54"/>
    <w:rsid w:val="00E94A20"/>
    <w:rsid w:val="00E958EA"/>
    <w:rsid w:val="00E966A4"/>
    <w:rsid w:val="00E967BA"/>
    <w:rsid w:val="00E97CBA"/>
    <w:rsid w:val="00EA0117"/>
    <w:rsid w:val="00EA0BED"/>
    <w:rsid w:val="00EA11FE"/>
    <w:rsid w:val="00EA1A50"/>
    <w:rsid w:val="00EA2E8C"/>
    <w:rsid w:val="00EA4246"/>
    <w:rsid w:val="00EA51C3"/>
    <w:rsid w:val="00EA5C6C"/>
    <w:rsid w:val="00EA644C"/>
    <w:rsid w:val="00EB017E"/>
    <w:rsid w:val="00EB1B6E"/>
    <w:rsid w:val="00EB40FE"/>
    <w:rsid w:val="00EB6649"/>
    <w:rsid w:val="00EC060C"/>
    <w:rsid w:val="00EC154A"/>
    <w:rsid w:val="00EC359F"/>
    <w:rsid w:val="00EC3D99"/>
    <w:rsid w:val="00EC4627"/>
    <w:rsid w:val="00EC48EA"/>
    <w:rsid w:val="00EC49E0"/>
    <w:rsid w:val="00EC553B"/>
    <w:rsid w:val="00EC6C6B"/>
    <w:rsid w:val="00ED032C"/>
    <w:rsid w:val="00ED192A"/>
    <w:rsid w:val="00ED3097"/>
    <w:rsid w:val="00ED3EE2"/>
    <w:rsid w:val="00ED6E06"/>
    <w:rsid w:val="00ED70C6"/>
    <w:rsid w:val="00ED7AFD"/>
    <w:rsid w:val="00EE0357"/>
    <w:rsid w:val="00EE1620"/>
    <w:rsid w:val="00EE4A72"/>
    <w:rsid w:val="00EE5FB7"/>
    <w:rsid w:val="00EE6783"/>
    <w:rsid w:val="00EE68C6"/>
    <w:rsid w:val="00EE770B"/>
    <w:rsid w:val="00EF2810"/>
    <w:rsid w:val="00EF3934"/>
    <w:rsid w:val="00EF5B92"/>
    <w:rsid w:val="00EF5D00"/>
    <w:rsid w:val="00EF6064"/>
    <w:rsid w:val="00EF63DE"/>
    <w:rsid w:val="00F01C2D"/>
    <w:rsid w:val="00F01E1D"/>
    <w:rsid w:val="00F020D5"/>
    <w:rsid w:val="00F028D0"/>
    <w:rsid w:val="00F03C2E"/>
    <w:rsid w:val="00F041D9"/>
    <w:rsid w:val="00F048BA"/>
    <w:rsid w:val="00F04ED1"/>
    <w:rsid w:val="00F11AEB"/>
    <w:rsid w:val="00F124E2"/>
    <w:rsid w:val="00F146B7"/>
    <w:rsid w:val="00F15E9F"/>
    <w:rsid w:val="00F16D56"/>
    <w:rsid w:val="00F20B38"/>
    <w:rsid w:val="00F21B03"/>
    <w:rsid w:val="00F230CC"/>
    <w:rsid w:val="00F2345C"/>
    <w:rsid w:val="00F23FE6"/>
    <w:rsid w:val="00F24D7E"/>
    <w:rsid w:val="00F252AC"/>
    <w:rsid w:val="00F253EF"/>
    <w:rsid w:val="00F260B3"/>
    <w:rsid w:val="00F2611D"/>
    <w:rsid w:val="00F26EB8"/>
    <w:rsid w:val="00F27192"/>
    <w:rsid w:val="00F30321"/>
    <w:rsid w:val="00F3706A"/>
    <w:rsid w:val="00F423F3"/>
    <w:rsid w:val="00F42C8F"/>
    <w:rsid w:val="00F431A4"/>
    <w:rsid w:val="00F44422"/>
    <w:rsid w:val="00F44C11"/>
    <w:rsid w:val="00F46298"/>
    <w:rsid w:val="00F473A8"/>
    <w:rsid w:val="00F5218A"/>
    <w:rsid w:val="00F52575"/>
    <w:rsid w:val="00F52CE9"/>
    <w:rsid w:val="00F54402"/>
    <w:rsid w:val="00F55597"/>
    <w:rsid w:val="00F567C0"/>
    <w:rsid w:val="00F609CC"/>
    <w:rsid w:val="00F620FF"/>
    <w:rsid w:val="00F63370"/>
    <w:rsid w:val="00F6396B"/>
    <w:rsid w:val="00F64B1B"/>
    <w:rsid w:val="00F64D62"/>
    <w:rsid w:val="00F658BD"/>
    <w:rsid w:val="00F667D7"/>
    <w:rsid w:val="00F67200"/>
    <w:rsid w:val="00F71164"/>
    <w:rsid w:val="00F71939"/>
    <w:rsid w:val="00F74E24"/>
    <w:rsid w:val="00F7532A"/>
    <w:rsid w:val="00F75CE7"/>
    <w:rsid w:val="00F77F68"/>
    <w:rsid w:val="00F803A5"/>
    <w:rsid w:val="00F8050D"/>
    <w:rsid w:val="00F809B8"/>
    <w:rsid w:val="00F80D87"/>
    <w:rsid w:val="00F81165"/>
    <w:rsid w:val="00F83D2F"/>
    <w:rsid w:val="00F871BD"/>
    <w:rsid w:val="00F87DBA"/>
    <w:rsid w:val="00F87E7A"/>
    <w:rsid w:val="00F90726"/>
    <w:rsid w:val="00F91E3A"/>
    <w:rsid w:val="00F93171"/>
    <w:rsid w:val="00F9373D"/>
    <w:rsid w:val="00F93C63"/>
    <w:rsid w:val="00F94F23"/>
    <w:rsid w:val="00F96550"/>
    <w:rsid w:val="00F96A6F"/>
    <w:rsid w:val="00FA1530"/>
    <w:rsid w:val="00FA1A58"/>
    <w:rsid w:val="00FA353C"/>
    <w:rsid w:val="00FA4246"/>
    <w:rsid w:val="00FA4E39"/>
    <w:rsid w:val="00FA6FFF"/>
    <w:rsid w:val="00FA70CD"/>
    <w:rsid w:val="00FA718C"/>
    <w:rsid w:val="00FA75F4"/>
    <w:rsid w:val="00FB07F3"/>
    <w:rsid w:val="00FB09DC"/>
    <w:rsid w:val="00FB0E57"/>
    <w:rsid w:val="00FB16C8"/>
    <w:rsid w:val="00FB49C0"/>
    <w:rsid w:val="00FC0A02"/>
    <w:rsid w:val="00FC1BB4"/>
    <w:rsid w:val="00FC2263"/>
    <w:rsid w:val="00FC3467"/>
    <w:rsid w:val="00FC48C5"/>
    <w:rsid w:val="00FC69FA"/>
    <w:rsid w:val="00FD1639"/>
    <w:rsid w:val="00FD2A55"/>
    <w:rsid w:val="00FD406C"/>
    <w:rsid w:val="00FD481E"/>
    <w:rsid w:val="00FD7217"/>
    <w:rsid w:val="00FD74E5"/>
    <w:rsid w:val="00FE19E6"/>
    <w:rsid w:val="00FE2C14"/>
    <w:rsid w:val="00FE3211"/>
    <w:rsid w:val="00FE3888"/>
    <w:rsid w:val="00FE45A1"/>
    <w:rsid w:val="00FE5166"/>
    <w:rsid w:val="00FE6099"/>
    <w:rsid w:val="00FE6B87"/>
    <w:rsid w:val="00FE7595"/>
    <w:rsid w:val="00FF0429"/>
    <w:rsid w:val="00FF0445"/>
    <w:rsid w:val="00FF0FE6"/>
    <w:rsid w:val="00FF2137"/>
    <w:rsid w:val="00FF4777"/>
    <w:rsid w:val="00FF5145"/>
    <w:rsid w:val="00FF67D9"/>
    <w:rsid w:val="00FF6896"/>
    <w:rsid w:val="00FF7E2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41C32E"/>
  <w15:docId w15:val="{AE8C72C2-9817-4294-895D-F1D97C34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iPriority="0" w:unhideWhenUsed="1" w:qFormat="1"/>
    <w:lsdException w:name="Body Text First Indent 2" w:semiHidden="1" w:uiPriority="0" w:unhideWhenUsed="1" w:qFormat="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7D053D"/>
    <w:pPr>
      <w:keepNext/>
      <w:numPr>
        <w:numId w:val="2"/>
      </w:numPr>
      <w:spacing w:before="240" w:after="60" w:line="240" w:lineRule="auto"/>
      <w:jc w:val="center"/>
      <w:outlineLvl w:val="0"/>
    </w:pPr>
    <w:rPr>
      <w:rFonts w:ascii=".VnVogueH" w:eastAsia="Times New Roman" w:hAnsi=".VnVogueH" w:cs="Arial"/>
      <w:b/>
      <w:bCs/>
      <w:i/>
      <w:kern w:val="32"/>
      <w:sz w:val="32"/>
      <w:szCs w:val="32"/>
      <w:lang w:val="en-AU"/>
    </w:rPr>
  </w:style>
  <w:style w:type="paragraph" w:styleId="Heading2">
    <w:name w:val="heading 2"/>
    <w:aliases w:val="BVI2,Heading 2-BVI,RepHead2,Title Header2,Heading 2 Char Char,Section-Title,dau muc,(suindext)"/>
    <w:basedOn w:val="Normal"/>
    <w:next w:val="Normal"/>
    <w:link w:val="Heading2Char"/>
    <w:qFormat/>
    <w:rsid w:val="007D053D"/>
    <w:pPr>
      <w:keepNext/>
      <w:numPr>
        <w:ilvl w:val="1"/>
        <w:numId w:val="2"/>
      </w:numPr>
      <w:spacing w:before="240" w:after="60" w:line="240" w:lineRule="auto"/>
      <w:outlineLvl w:val="1"/>
    </w:pPr>
    <w:rPr>
      <w:rFonts w:ascii=".VnTimeH" w:eastAsia="Times New Roman" w:hAnsi=".VnTimeH" w:cs="Times New Roman"/>
      <w:b/>
      <w:bCs/>
      <w:iCs/>
      <w:szCs w:val="28"/>
      <w:lang w:val="en-AU" w:eastAsia="x-none"/>
    </w:rPr>
  </w:style>
  <w:style w:type="paragraph" w:styleId="Heading3">
    <w:name w:val="heading 3"/>
    <w:aliases w:val="Section Header3,Sub-Clause Paragraph Char"/>
    <w:basedOn w:val="Normal"/>
    <w:next w:val="Normal"/>
    <w:link w:val="Heading3Char"/>
    <w:uiPriority w:val="9"/>
    <w:qFormat/>
    <w:rsid w:val="007D053D"/>
    <w:pPr>
      <w:keepNext/>
      <w:numPr>
        <w:ilvl w:val="2"/>
        <w:numId w:val="2"/>
      </w:numPr>
      <w:spacing w:before="240" w:after="60" w:line="240" w:lineRule="auto"/>
      <w:outlineLvl w:val="2"/>
    </w:pPr>
    <w:rPr>
      <w:rFonts w:ascii="Arial" w:eastAsia="Times New Roman" w:hAnsi="Arial" w:cs="Times New Roman"/>
      <w:b/>
      <w:bCs/>
      <w:sz w:val="26"/>
      <w:szCs w:val="26"/>
      <w:lang w:val="en-AU" w:eastAsia="x-none"/>
    </w:rPr>
  </w:style>
  <w:style w:type="paragraph" w:styleId="Heading4">
    <w:name w:val="heading 4"/>
    <w:aliases w:val="Sub-Clause Sub-paragraph,Char6 Char,Char6,h4,H4, Sub-Clause Sub-paragraph,ClauseSubSub_No&amp;Name,so 4,H4 Char Char,Level 2 - a,Level 2 - a1,Level 2 - a2,Level 2 - a11,Level 2 - a3,Level 2 - a4,Level 2 - a5,Level 2 - a6,Level 2 - a12"/>
    <w:basedOn w:val="Normal"/>
    <w:next w:val="Normal"/>
    <w:link w:val="Heading4Char"/>
    <w:uiPriority w:val="9"/>
    <w:qFormat/>
    <w:rsid w:val="007D053D"/>
    <w:pPr>
      <w:keepNext/>
      <w:numPr>
        <w:ilvl w:val="3"/>
        <w:numId w:val="2"/>
      </w:numPr>
      <w:spacing w:before="240" w:after="60" w:line="240" w:lineRule="auto"/>
      <w:outlineLvl w:val="3"/>
    </w:pPr>
    <w:rPr>
      <w:rFonts w:eastAsia="Times New Roman" w:cs="Times New Roman"/>
      <w:b/>
      <w:bCs/>
      <w:szCs w:val="28"/>
      <w:lang w:val="en-AU" w:eastAsia="x-none"/>
    </w:rPr>
  </w:style>
  <w:style w:type="paragraph" w:styleId="Heading5">
    <w:name w:val="heading 5"/>
    <w:basedOn w:val="Normal"/>
    <w:next w:val="Normal"/>
    <w:link w:val="Heading5Char"/>
    <w:uiPriority w:val="9"/>
    <w:qFormat/>
    <w:rsid w:val="007D053D"/>
    <w:pPr>
      <w:numPr>
        <w:ilvl w:val="4"/>
        <w:numId w:val="1"/>
      </w:numPr>
      <w:spacing w:before="240" w:after="60" w:line="240" w:lineRule="auto"/>
      <w:outlineLvl w:val="4"/>
    </w:pPr>
    <w:rPr>
      <w:rFonts w:ascii=".VnTime" w:eastAsia="Times New Roman" w:hAnsi=".VnTime" w:cs="Times New Roman"/>
      <w:b/>
      <w:bCs/>
      <w:i/>
      <w:iCs/>
      <w:sz w:val="26"/>
      <w:szCs w:val="26"/>
      <w:lang w:val="en-AU"/>
    </w:rPr>
  </w:style>
  <w:style w:type="paragraph" w:styleId="Heading6">
    <w:name w:val="heading 6"/>
    <w:basedOn w:val="Normal"/>
    <w:next w:val="Normal"/>
    <w:link w:val="Heading6Char"/>
    <w:qFormat/>
    <w:rsid w:val="007D053D"/>
    <w:pPr>
      <w:numPr>
        <w:ilvl w:val="5"/>
        <w:numId w:val="2"/>
      </w:numPr>
      <w:spacing w:before="240" w:after="60" w:line="240" w:lineRule="auto"/>
      <w:outlineLvl w:val="5"/>
    </w:pPr>
    <w:rPr>
      <w:rFonts w:eastAsia="Times New Roman" w:cs="Times New Roman"/>
      <w:b/>
      <w:bCs/>
      <w:sz w:val="22"/>
      <w:lang w:val="en-AU"/>
    </w:rPr>
  </w:style>
  <w:style w:type="paragraph" w:styleId="Heading7">
    <w:name w:val="heading 7"/>
    <w:basedOn w:val="Normal"/>
    <w:next w:val="Normal"/>
    <w:link w:val="Heading7Char"/>
    <w:qFormat/>
    <w:rsid w:val="007D053D"/>
    <w:pPr>
      <w:numPr>
        <w:ilvl w:val="6"/>
        <w:numId w:val="2"/>
      </w:numPr>
      <w:spacing w:before="240" w:after="60" w:line="240" w:lineRule="auto"/>
      <w:outlineLvl w:val="6"/>
    </w:pPr>
    <w:rPr>
      <w:rFonts w:eastAsia="Times New Roman" w:cs="Times New Roman"/>
      <w:sz w:val="24"/>
      <w:szCs w:val="24"/>
      <w:lang w:val="en-AU"/>
    </w:rPr>
  </w:style>
  <w:style w:type="paragraph" w:styleId="Heading8">
    <w:name w:val="heading 8"/>
    <w:basedOn w:val="Normal"/>
    <w:next w:val="Normal"/>
    <w:link w:val="Heading8Char"/>
    <w:qFormat/>
    <w:rsid w:val="007D053D"/>
    <w:pPr>
      <w:numPr>
        <w:ilvl w:val="7"/>
        <w:numId w:val="2"/>
      </w:numPr>
      <w:spacing w:before="240" w:after="60" w:line="240" w:lineRule="auto"/>
      <w:outlineLvl w:val="7"/>
    </w:pPr>
    <w:rPr>
      <w:rFonts w:eastAsia="Times New Roman" w:cs="Times New Roman"/>
      <w:i/>
      <w:iCs/>
      <w:sz w:val="24"/>
      <w:szCs w:val="24"/>
      <w:lang w:val="en-AU"/>
    </w:rPr>
  </w:style>
  <w:style w:type="paragraph" w:styleId="Heading9">
    <w:name w:val="heading 9"/>
    <w:basedOn w:val="Normal"/>
    <w:next w:val="Normal"/>
    <w:link w:val="Heading9Char"/>
    <w:qFormat/>
    <w:rsid w:val="007D053D"/>
    <w:pPr>
      <w:numPr>
        <w:ilvl w:val="8"/>
        <w:numId w:val="2"/>
      </w:numPr>
      <w:spacing w:before="240" w:after="60" w:line="240" w:lineRule="auto"/>
      <w:outlineLvl w:val="8"/>
    </w:pPr>
    <w:rPr>
      <w:rFonts w:ascii="Arial" w:eastAsia="Times New Roman" w:hAnsi="Arial" w:cs="Times New Roman"/>
      <w:sz w:val="22"/>
      <w:lang w:val="en-AU"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053D"/>
    <w:rPr>
      <w:rFonts w:ascii=".VnVogueH" w:eastAsia="Times New Roman" w:hAnsi=".VnVogueH" w:cs="Arial"/>
      <w:b/>
      <w:bCs/>
      <w:i/>
      <w:kern w:val="32"/>
      <w:sz w:val="32"/>
      <w:szCs w:val="32"/>
      <w:lang w:val="en-AU"/>
    </w:rPr>
  </w:style>
  <w:style w:type="character" w:customStyle="1" w:styleId="Heading2Char">
    <w:name w:val="Heading 2 Char"/>
    <w:aliases w:val="BVI2 Char,Heading 2-BVI Char,RepHead2 Char,Title Header2 Char,Heading 2 Char Char Char,Section-Title Char,dau muc Char,(suindext) Char"/>
    <w:basedOn w:val="DefaultParagraphFont"/>
    <w:link w:val="Heading2"/>
    <w:rsid w:val="007D053D"/>
    <w:rPr>
      <w:rFonts w:ascii=".VnTimeH" w:eastAsia="Times New Roman" w:hAnsi=".VnTimeH" w:cs="Times New Roman"/>
      <w:b/>
      <w:bCs/>
      <w:iCs/>
      <w:szCs w:val="28"/>
      <w:lang w:val="en-AU" w:eastAsia="x-none"/>
    </w:rPr>
  </w:style>
  <w:style w:type="character" w:customStyle="1" w:styleId="Heading3Char">
    <w:name w:val="Heading 3 Char"/>
    <w:aliases w:val="Section Header3 Char,Sub-Clause Paragraph Char Char"/>
    <w:basedOn w:val="DefaultParagraphFont"/>
    <w:link w:val="Heading3"/>
    <w:uiPriority w:val="9"/>
    <w:rsid w:val="007D053D"/>
    <w:rPr>
      <w:rFonts w:ascii="Arial" w:eastAsia="Times New Roman" w:hAnsi="Arial" w:cs="Times New Roman"/>
      <w:b/>
      <w:bCs/>
      <w:sz w:val="26"/>
      <w:szCs w:val="26"/>
      <w:lang w:val="en-AU" w:eastAsia="x-none"/>
    </w:rPr>
  </w:style>
  <w:style w:type="character" w:customStyle="1" w:styleId="Heading4Char">
    <w:name w:val="Heading 4 Char"/>
    <w:aliases w:val="Sub-Clause Sub-paragraph Char,Char6 Char Char,Char6 Char1,h4 Char,H4 Char, Sub-Clause Sub-paragraph Char,ClauseSubSub_No&amp;Name Char,so 4 Char,H4 Char Char Char,Level 2 - a Char,Level 2 - a1 Char,Level 2 - a2 Char,Level 2 - a11 Char"/>
    <w:basedOn w:val="DefaultParagraphFont"/>
    <w:link w:val="Heading4"/>
    <w:uiPriority w:val="9"/>
    <w:rsid w:val="007D053D"/>
    <w:rPr>
      <w:rFonts w:eastAsia="Times New Roman" w:cs="Times New Roman"/>
      <w:b/>
      <w:bCs/>
      <w:szCs w:val="28"/>
      <w:lang w:val="en-AU" w:eastAsia="x-none"/>
    </w:rPr>
  </w:style>
  <w:style w:type="character" w:customStyle="1" w:styleId="Heading5Char">
    <w:name w:val="Heading 5 Char"/>
    <w:basedOn w:val="DefaultParagraphFont"/>
    <w:link w:val="Heading5"/>
    <w:uiPriority w:val="9"/>
    <w:rsid w:val="007D053D"/>
    <w:rPr>
      <w:rFonts w:ascii=".VnTime" w:eastAsia="Times New Roman" w:hAnsi=".VnTime" w:cs="Times New Roman"/>
      <w:b/>
      <w:bCs/>
      <w:i/>
      <w:iCs/>
      <w:sz w:val="26"/>
      <w:szCs w:val="26"/>
      <w:lang w:val="en-AU"/>
    </w:rPr>
  </w:style>
  <w:style w:type="character" w:customStyle="1" w:styleId="Heading6Char">
    <w:name w:val="Heading 6 Char"/>
    <w:basedOn w:val="DefaultParagraphFont"/>
    <w:link w:val="Heading6"/>
    <w:rsid w:val="007D053D"/>
    <w:rPr>
      <w:rFonts w:eastAsia="Times New Roman" w:cs="Times New Roman"/>
      <w:b/>
      <w:bCs/>
      <w:sz w:val="22"/>
      <w:lang w:val="en-AU"/>
    </w:rPr>
  </w:style>
  <w:style w:type="character" w:customStyle="1" w:styleId="Heading7Char">
    <w:name w:val="Heading 7 Char"/>
    <w:basedOn w:val="DefaultParagraphFont"/>
    <w:link w:val="Heading7"/>
    <w:rsid w:val="007D053D"/>
    <w:rPr>
      <w:rFonts w:eastAsia="Times New Roman" w:cs="Times New Roman"/>
      <w:sz w:val="24"/>
      <w:szCs w:val="24"/>
      <w:lang w:val="en-AU"/>
    </w:rPr>
  </w:style>
  <w:style w:type="character" w:customStyle="1" w:styleId="Heading8Char">
    <w:name w:val="Heading 8 Char"/>
    <w:basedOn w:val="DefaultParagraphFont"/>
    <w:link w:val="Heading8"/>
    <w:rsid w:val="007D053D"/>
    <w:rPr>
      <w:rFonts w:eastAsia="Times New Roman" w:cs="Times New Roman"/>
      <w:i/>
      <w:iCs/>
      <w:sz w:val="24"/>
      <w:szCs w:val="24"/>
      <w:lang w:val="en-AU"/>
    </w:rPr>
  </w:style>
  <w:style w:type="character" w:customStyle="1" w:styleId="Heading9Char">
    <w:name w:val="Heading 9 Char"/>
    <w:basedOn w:val="DefaultParagraphFont"/>
    <w:link w:val="Heading9"/>
    <w:rsid w:val="007D053D"/>
    <w:rPr>
      <w:rFonts w:ascii="Arial" w:eastAsia="Times New Roman" w:hAnsi="Arial" w:cs="Times New Roman"/>
      <w:sz w:val="22"/>
      <w:lang w:val="en-AU" w:eastAsia="x-none"/>
    </w:rPr>
  </w:style>
  <w:style w:type="paragraph" w:styleId="BodyText">
    <w:name w:val="Body Text"/>
    <w:aliases w:val=" ändrad,EHPT,Body Text2,Body3,ändrad,AvtalBrödtext,Bodytext,Body Text ,Body Text level 1,Response,à¹×éÍàÃ×èÍ§,B-text1.5,Body Text Char1 Char Char Char,Body Text Char1 Char Char,Body Text1"/>
    <w:basedOn w:val="Normal"/>
    <w:link w:val="BodyTextChar1"/>
    <w:rsid w:val="007D053D"/>
    <w:pPr>
      <w:spacing w:after="0" w:line="240" w:lineRule="auto"/>
      <w:jc w:val="both"/>
    </w:pPr>
    <w:rPr>
      <w:rFonts w:ascii=".VnTime" w:eastAsia="Times New Roman" w:hAnsi=".VnTime" w:cs="Times New Roman"/>
      <w:sz w:val="26"/>
      <w:szCs w:val="20"/>
      <w:lang w:val="x-none" w:eastAsia="en-AU"/>
    </w:rPr>
  </w:style>
  <w:style w:type="character" w:customStyle="1" w:styleId="BodyTextChar">
    <w:name w:val="Body Text Char"/>
    <w:basedOn w:val="DefaultParagraphFont"/>
    <w:rsid w:val="007D053D"/>
  </w:style>
  <w:style w:type="paragraph" w:styleId="BodyText2">
    <w:name w:val="Body Text 2"/>
    <w:basedOn w:val="Normal"/>
    <w:link w:val="BodyText2Char"/>
    <w:rsid w:val="007D053D"/>
    <w:pPr>
      <w:spacing w:after="120" w:line="480" w:lineRule="auto"/>
    </w:pPr>
    <w:rPr>
      <w:rFonts w:ascii=".VnTime" w:eastAsia="Times New Roman" w:hAnsi=".VnTime" w:cs="Times New Roman"/>
      <w:sz w:val="24"/>
      <w:szCs w:val="24"/>
      <w:lang w:val="en-AU"/>
    </w:rPr>
  </w:style>
  <w:style w:type="character" w:customStyle="1" w:styleId="BodyText2Char">
    <w:name w:val="Body Text 2 Char"/>
    <w:basedOn w:val="DefaultParagraphFont"/>
    <w:link w:val="BodyText2"/>
    <w:rsid w:val="007D053D"/>
    <w:rPr>
      <w:rFonts w:ascii=".VnTime" w:eastAsia="Times New Roman" w:hAnsi=".VnTime" w:cs="Times New Roman"/>
      <w:sz w:val="24"/>
      <w:szCs w:val="24"/>
      <w:lang w:val="en-AU"/>
    </w:rPr>
  </w:style>
  <w:style w:type="paragraph" w:styleId="Footer">
    <w:name w:val="footer"/>
    <w:basedOn w:val="Normal"/>
    <w:link w:val="FooterChar"/>
    <w:uiPriority w:val="99"/>
    <w:rsid w:val="007D053D"/>
    <w:pPr>
      <w:tabs>
        <w:tab w:val="center" w:pos="4153"/>
        <w:tab w:val="right" w:pos="8306"/>
      </w:tabs>
      <w:spacing w:after="0" w:line="240" w:lineRule="auto"/>
    </w:pPr>
    <w:rPr>
      <w:rFonts w:ascii=".VnTime" w:eastAsia="Times New Roman" w:hAnsi=".VnTime" w:cs="Times New Roman"/>
      <w:sz w:val="24"/>
      <w:szCs w:val="24"/>
      <w:lang w:val="en-AU" w:eastAsia="x-none"/>
    </w:rPr>
  </w:style>
  <w:style w:type="character" w:customStyle="1" w:styleId="FooterChar">
    <w:name w:val="Footer Char"/>
    <w:basedOn w:val="DefaultParagraphFont"/>
    <w:link w:val="Footer"/>
    <w:uiPriority w:val="99"/>
    <w:rsid w:val="007D053D"/>
    <w:rPr>
      <w:rFonts w:ascii=".VnTime" w:eastAsia="Times New Roman" w:hAnsi=".VnTime" w:cs="Times New Roman"/>
      <w:sz w:val="24"/>
      <w:szCs w:val="24"/>
      <w:lang w:val="en-AU" w:eastAsia="x-none"/>
    </w:rPr>
  </w:style>
  <w:style w:type="character" w:styleId="PageNumber">
    <w:name w:val="page number"/>
    <w:basedOn w:val="DefaultParagraphFont"/>
    <w:rsid w:val="007D053D"/>
  </w:style>
  <w:style w:type="paragraph" w:styleId="Header">
    <w:name w:val="header"/>
    <w:aliases w:val=" Char Char, Char,S-title"/>
    <w:basedOn w:val="Normal"/>
    <w:link w:val="HeaderChar1"/>
    <w:uiPriority w:val="99"/>
    <w:rsid w:val="007D053D"/>
    <w:pPr>
      <w:tabs>
        <w:tab w:val="center" w:pos="4153"/>
        <w:tab w:val="right" w:pos="8306"/>
      </w:tabs>
      <w:spacing w:after="0" w:line="240" w:lineRule="auto"/>
    </w:pPr>
    <w:rPr>
      <w:rFonts w:ascii=".VnTime" w:eastAsia="Times New Roman" w:hAnsi=".VnTime" w:cs="Times New Roman"/>
      <w:sz w:val="24"/>
      <w:szCs w:val="24"/>
      <w:lang w:val="en-AU"/>
    </w:rPr>
  </w:style>
  <w:style w:type="character" w:customStyle="1" w:styleId="HeaderChar">
    <w:name w:val="Header Char"/>
    <w:aliases w:val="S-title Char"/>
    <w:basedOn w:val="DefaultParagraphFont"/>
    <w:uiPriority w:val="99"/>
    <w:rsid w:val="007D053D"/>
  </w:style>
  <w:style w:type="character" w:customStyle="1" w:styleId="HeaderChar1">
    <w:name w:val="Header Char1"/>
    <w:aliases w:val=" Char Char Char, Char Char1,S-title Char1"/>
    <w:link w:val="Header"/>
    <w:rsid w:val="007D053D"/>
    <w:rPr>
      <w:rFonts w:ascii=".VnTime" w:eastAsia="Times New Roman" w:hAnsi=".VnTime" w:cs="Times New Roman"/>
      <w:sz w:val="24"/>
      <w:szCs w:val="24"/>
      <w:lang w:val="en-AU"/>
    </w:rPr>
  </w:style>
  <w:style w:type="table" w:styleId="TableGrid">
    <w:name w:val="Table Grid"/>
    <w:basedOn w:val="TableNormal"/>
    <w:rsid w:val="007D053D"/>
    <w:pPr>
      <w:spacing w:after="0" w:line="240" w:lineRule="auto"/>
    </w:pPr>
    <w:rPr>
      <w:rFonts w:eastAsia="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7D053D"/>
    <w:pPr>
      <w:spacing w:after="0" w:line="240" w:lineRule="auto"/>
      <w:ind w:left="1440" w:right="-44"/>
      <w:jc w:val="center"/>
    </w:pPr>
    <w:rPr>
      <w:rFonts w:ascii=".VnTimeH" w:eastAsia="Times New Roman" w:hAnsi=".VnTimeH" w:cs="Times New Roman"/>
      <w:sz w:val="32"/>
      <w:szCs w:val="24"/>
      <w:lang w:val="en-US"/>
    </w:rPr>
  </w:style>
  <w:style w:type="paragraph" w:styleId="BodyText3">
    <w:name w:val="Body Text 3"/>
    <w:basedOn w:val="Normal"/>
    <w:link w:val="BodyText3Char"/>
    <w:rsid w:val="007D053D"/>
    <w:pPr>
      <w:spacing w:after="0" w:line="240" w:lineRule="auto"/>
    </w:pPr>
    <w:rPr>
      <w:rFonts w:ascii=".VnTimeH" w:eastAsia="Times New Roman" w:hAnsi=".VnTimeH" w:cs="Times New Roman"/>
      <w:sz w:val="24"/>
      <w:szCs w:val="20"/>
      <w:lang w:val="en-US"/>
    </w:rPr>
  </w:style>
  <w:style w:type="character" w:customStyle="1" w:styleId="BodyText3Char">
    <w:name w:val="Body Text 3 Char"/>
    <w:basedOn w:val="DefaultParagraphFont"/>
    <w:link w:val="BodyText3"/>
    <w:rsid w:val="007D053D"/>
    <w:rPr>
      <w:rFonts w:ascii=".VnTimeH" w:eastAsia="Times New Roman" w:hAnsi=".VnTimeH" w:cs="Times New Roman"/>
      <w:sz w:val="24"/>
      <w:szCs w:val="20"/>
      <w:lang w:val="en-US"/>
    </w:rPr>
  </w:style>
  <w:style w:type="paragraph" w:styleId="DocumentMap">
    <w:name w:val="Document Map"/>
    <w:basedOn w:val="Normal"/>
    <w:link w:val="DocumentMapChar"/>
    <w:semiHidden/>
    <w:rsid w:val="007D053D"/>
    <w:pPr>
      <w:shd w:val="clear" w:color="auto" w:fill="000080"/>
      <w:spacing w:after="0" w:line="240" w:lineRule="auto"/>
    </w:pPr>
    <w:rPr>
      <w:rFonts w:ascii="Tahoma" w:eastAsia="Times New Roman" w:hAnsi="Tahoma" w:cs="Tahoma"/>
      <w:sz w:val="26"/>
      <w:szCs w:val="26"/>
      <w:lang w:val="en-US"/>
    </w:rPr>
  </w:style>
  <w:style w:type="character" w:customStyle="1" w:styleId="DocumentMapChar">
    <w:name w:val="Document Map Char"/>
    <w:basedOn w:val="DefaultParagraphFont"/>
    <w:link w:val="DocumentMap"/>
    <w:rsid w:val="007D053D"/>
    <w:rPr>
      <w:rFonts w:ascii="Tahoma" w:eastAsia="Times New Roman" w:hAnsi="Tahoma" w:cs="Tahoma"/>
      <w:sz w:val="26"/>
      <w:szCs w:val="26"/>
      <w:shd w:val="clear" w:color="auto" w:fill="000080"/>
      <w:lang w:val="en-US"/>
    </w:rPr>
  </w:style>
  <w:style w:type="paragraph" w:styleId="BalloonText">
    <w:name w:val="Balloon Text"/>
    <w:basedOn w:val="Normal"/>
    <w:link w:val="BalloonTextChar"/>
    <w:semiHidden/>
    <w:rsid w:val="007D053D"/>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semiHidden/>
    <w:rsid w:val="007D053D"/>
    <w:rPr>
      <w:rFonts w:ascii="Tahoma" w:eastAsia="Times New Roman" w:hAnsi="Tahoma" w:cs="Tahoma"/>
      <w:sz w:val="16"/>
      <w:szCs w:val="16"/>
      <w:lang w:val="en-US"/>
    </w:rPr>
  </w:style>
  <w:style w:type="character" w:styleId="LineNumber">
    <w:name w:val="line number"/>
    <w:basedOn w:val="DefaultParagraphFont"/>
    <w:rsid w:val="007D053D"/>
  </w:style>
  <w:style w:type="paragraph" w:styleId="BodyTextIndent">
    <w:name w:val="Body Text Indent"/>
    <w:aliases w:val="Body Text Indent Char Char,Body Text Indent Char Char Char Char Char Char,Body Text Indent Char Char Char"/>
    <w:basedOn w:val="Normal"/>
    <w:link w:val="BodyTextIndentChar"/>
    <w:rsid w:val="007D053D"/>
    <w:pPr>
      <w:overflowPunct w:val="0"/>
      <w:autoSpaceDE w:val="0"/>
      <w:autoSpaceDN w:val="0"/>
      <w:adjustRightInd w:val="0"/>
      <w:spacing w:after="0" w:line="240" w:lineRule="auto"/>
      <w:ind w:firstLine="567"/>
      <w:jc w:val="both"/>
      <w:textAlignment w:val="baseline"/>
    </w:pPr>
    <w:rPr>
      <w:rFonts w:ascii=".VnTime" w:eastAsia="Times New Roman" w:hAnsi=".VnTime" w:cs="Times New Roman"/>
      <w:szCs w:val="20"/>
      <w:lang w:val="en-US"/>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7D053D"/>
    <w:rPr>
      <w:rFonts w:ascii=".VnTime" w:eastAsia="Times New Roman" w:hAnsi=".VnTime" w:cs="Times New Roman"/>
      <w:szCs w:val="20"/>
      <w:lang w:val="en-US"/>
    </w:rPr>
  </w:style>
  <w:style w:type="paragraph" w:styleId="BodyTextIndent2">
    <w:name w:val="Body Text Indent 2"/>
    <w:basedOn w:val="Normal"/>
    <w:link w:val="BodyTextIndent2Char"/>
    <w:rsid w:val="007D053D"/>
    <w:pPr>
      <w:overflowPunct w:val="0"/>
      <w:autoSpaceDE w:val="0"/>
      <w:autoSpaceDN w:val="0"/>
      <w:adjustRightInd w:val="0"/>
      <w:spacing w:after="0" w:line="240" w:lineRule="auto"/>
      <w:ind w:firstLine="567"/>
      <w:jc w:val="both"/>
      <w:textAlignment w:val="baseline"/>
    </w:pPr>
    <w:rPr>
      <w:rFonts w:ascii=".VnTime" w:eastAsia="Times New Roman" w:hAnsi=".VnTime" w:cs="Times New Roman"/>
      <w:b/>
      <w:sz w:val="26"/>
      <w:szCs w:val="20"/>
      <w:lang w:val="en-US"/>
    </w:rPr>
  </w:style>
  <w:style w:type="character" w:customStyle="1" w:styleId="BodyTextIndent2Char">
    <w:name w:val="Body Text Indent 2 Char"/>
    <w:basedOn w:val="DefaultParagraphFont"/>
    <w:link w:val="BodyTextIndent2"/>
    <w:rsid w:val="007D053D"/>
    <w:rPr>
      <w:rFonts w:ascii=".VnTime" w:eastAsia="Times New Roman" w:hAnsi=".VnTime" w:cs="Times New Roman"/>
      <w:b/>
      <w:sz w:val="26"/>
      <w:szCs w:val="20"/>
      <w:lang w:val="en-US"/>
    </w:rPr>
  </w:style>
  <w:style w:type="paragraph" w:styleId="BodyTextIndent3">
    <w:name w:val="Body Text Indent 3"/>
    <w:basedOn w:val="Normal"/>
    <w:link w:val="BodyTextIndent3Char"/>
    <w:rsid w:val="007D053D"/>
    <w:pPr>
      <w:overflowPunct w:val="0"/>
      <w:autoSpaceDE w:val="0"/>
      <w:autoSpaceDN w:val="0"/>
      <w:adjustRightInd w:val="0"/>
      <w:spacing w:after="0" w:line="240" w:lineRule="auto"/>
      <w:ind w:firstLine="567"/>
      <w:jc w:val="both"/>
      <w:textAlignment w:val="baseline"/>
    </w:pPr>
    <w:rPr>
      <w:rFonts w:ascii=".VnTime" w:eastAsia="Times New Roman" w:hAnsi=".VnTime" w:cs="Times New Roman"/>
      <w:sz w:val="26"/>
      <w:szCs w:val="20"/>
      <w:lang w:val="en-US"/>
    </w:rPr>
  </w:style>
  <w:style w:type="character" w:customStyle="1" w:styleId="BodyTextIndent3Char">
    <w:name w:val="Body Text Indent 3 Char"/>
    <w:basedOn w:val="DefaultParagraphFont"/>
    <w:link w:val="BodyTextIndent3"/>
    <w:rsid w:val="007D053D"/>
    <w:rPr>
      <w:rFonts w:ascii=".VnTime" w:eastAsia="Times New Roman" w:hAnsi=".VnTime" w:cs="Times New Roman"/>
      <w:sz w:val="26"/>
      <w:szCs w:val="20"/>
      <w:lang w:val="en-US"/>
    </w:rPr>
  </w:style>
  <w:style w:type="paragraph" w:styleId="TOC1">
    <w:name w:val="toc 1"/>
    <w:aliases w:val="tuan 1"/>
    <w:basedOn w:val="Normal"/>
    <w:next w:val="Normal"/>
    <w:autoRedefine/>
    <w:uiPriority w:val="39"/>
    <w:rsid w:val="007D053D"/>
    <w:pPr>
      <w:tabs>
        <w:tab w:val="left" w:pos="1440"/>
        <w:tab w:val="right" w:leader="dot" w:pos="9000"/>
      </w:tabs>
      <w:spacing w:before="120" w:after="0" w:line="288" w:lineRule="auto"/>
      <w:ind w:left="170"/>
    </w:pPr>
    <w:rPr>
      <w:rFonts w:eastAsia="Times New Roman" w:cs="Times New Roman"/>
      <w:b/>
      <w:sz w:val="20"/>
      <w:szCs w:val="24"/>
      <w:lang w:val="en-US"/>
    </w:rPr>
  </w:style>
  <w:style w:type="paragraph" w:styleId="TOC2">
    <w:name w:val="toc 2"/>
    <w:basedOn w:val="Normal"/>
    <w:next w:val="Normal"/>
    <w:autoRedefine/>
    <w:uiPriority w:val="39"/>
    <w:rsid w:val="007D053D"/>
    <w:pPr>
      <w:tabs>
        <w:tab w:val="left" w:pos="1200"/>
        <w:tab w:val="right" w:leader="dot" w:pos="9000"/>
      </w:tabs>
      <w:spacing w:before="120" w:after="0" w:line="240" w:lineRule="auto"/>
      <w:ind w:left="170" w:right="170"/>
      <w:jc w:val="both"/>
    </w:pPr>
    <w:rPr>
      <w:rFonts w:ascii="Tahoma" w:eastAsia="Times New Roman" w:hAnsi="Tahoma" w:cs="Times New Roman"/>
      <w:sz w:val="20"/>
      <w:szCs w:val="24"/>
      <w:lang w:val="en-US"/>
    </w:rPr>
  </w:style>
  <w:style w:type="character" w:styleId="Hyperlink">
    <w:name w:val="Hyperlink"/>
    <w:uiPriority w:val="99"/>
    <w:rsid w:val="007D053D"/>
    <w:rPr>
      <w:color w:val="0000FF"/>
      <w:u w:val="single"/>
    </w:rPr>
  </w:style>
  <w:style w:type="paragraph" w:customStyle="1" w:styleId="ndieund">
    <w:name w:val="ndieund"/>
    <w:basedOn w:val="Normal"/>
    <w:rsid w:val="007D053D"/>
    <w:pPr>
      <w:spacing w:after="120" w:line="240" w:lineRule="auto"/>
      <w:ind w:firstLine="720"/>
      <w:jc w:val="both"/>
    </w:pPr>
    <w:rPr>
      <w:rFonts w:ascii=".VnTime" w:eastAsia="Times New Roman" w:hAnsi=".VnTime" w:cs="Times New Roman"/>
      <w:szCs w:val="24"/>
      <w:lang w:val="en-US"/>
    </w:rPr>
  </w:style>
  <w:style w:type="paragraph" w:customStyle="1" w:styleId="abc">
    <w:name w:val="abc"/>
    <w:basedOn w:val="Normal"/>
    <w:rsid w:val="007D053D"/>
    <w:pPr>
      <w:autoSpaceDE w:val="0"/>
      <w:autoSpaceDN w:val="0"/>
      <w:spacing w:after="0" w:line="240" w:lineRule="auto"/>
    </w:pPr>
    <w:rPr>
      <w:rFonts w:ascii=".VnTime" w:eastAsia="Times New Roman" w:hAnsi=".VnTime" w:cs=".VnTime"/>
      <w:sz w:val="24"/>
      <w:szCs w:val="24"/>
      <w:lang w:val="en-US"/>
    </w:rPr>
  </w:style>
  <w:style w:type="paragraph" w:customStyle="1" w:styleId="daude11">
    <w:name w:val="daude1.1"/>
    <w:basedOn w:val="Normal"/>
    <w:rsid w:val="007D053D"/>
    <w:pPr>
      <w:keepNext/>
      <w:autoSpaceDE w:val="0"/>
      <w:autoSpaceDN w:val="0"/>
      <w:spacing w:before="120" w:after="60" w:line="240" w:lineRule="exact"/>
    </w:pPr>
    <w:rPr>
      <w:rFonts w:ascii=".VnArial" w:eastAsia="Times New Roman" w:hAnsi=".VnArial" w:cs=".VnArial"/>
      <w:b/>
      <w:bCs/>
      <w:kern w:val="28"/>
      <w:sz w:val="26"/>
      <w:szCs w:val="26"/>
      <w:lang w:val="en-US"/>
    </w:rPr>
  </w:style>
  <w:style w:type="paragraph" w:customStyle="1" w:styleId="Style1">
    <w:name w:val="Style1"/>
    <w:basedOn w:val="BodyText"/>
    <w:link w:val="Style1Char"/>
    <w:qFormat/>
    <w:rsid w:val="007D053D"/>
    <w:pPr>
      <w:tabs>
        <w:tab w:val="left" w:pos="567"/>
      </w:tabs>
      <w:spacing w:line="288" w:lineRule="auto"/>
    </w:pPr>
    <w:rPr>
      <w:rFonts w:ascii="Times New Roman" w:hAnsi="Times New Roman"/>
      <w:kern w:val="28"/>
      <w:sz w:val="28"/>
      <w:szCs w:val="32"/>
      <w:lang w:val="en-AU"/>
    </w:rPr>
  </w:style>
  <w:style w:type="character" w:customStyle="1" w:styleId="Style1Char">
    <w:name w:val="Style1 Char"/>
    <w:link w:val="Style1"/>
    <w:rsid w:val="007D053D"/>
    <w:rPr>
      <w:rFonts w:eastAsia="Times New Roman" w:cs="Times New Roman"/>
      <w:kern w:val="28"/>
      <w:szCs w:val="32"/>
      <w:lang w:val="en-AU" w:eastAsia="en-AU"/>
    </w:rPr>
  </w:style>
  <w:style w:type="numbering" w:styleId="111111">
    <w:name w:val="Outline List 2"/>
    <w:basedOn w:val="NoList"/>
    <w:rsid w:val="007D053D"/>
    <w:pPr>
      <w:numPr>
        <w:numId w:val="4"/>
      </w:numPr>
    </w:pPr>
  </w:style>
  <w:style w:type="paragraph" w:styleId="ListBullet">
    <w:name w:val="List Bullet"/>
    <w:basedOn w:val="Normal"/>
    <w:autoRedefine/>
    <w:rsid w:val="00D428A1"/>
    <w:pPr>
      <w:numPr>
        <w:numId w:val="7"/>
      </w:numPr>
      <w:tabs>
        <w:tab w:val="left" w:pos="851"/>
      </w:tabs>
      <w:snapToGrid w:val="0"/>
      <w:spacing w:before="120" w:after="0" w:line="340" w:lineRule="exact"/>
      <w:ind w:left="0" w:firstLine="567"/>
      <w:jc w:val="both"/>
    </w:pPr>
    <w:rPr>
      <w:rFonts w:eastAsia="Times New Roman" w:cs="Times New Roman"/>
      <w:snapToGrid w:val="0"/>
      <w:spacing w:val="4"/>
      <w:szCs w:val="28"/>
    </w:rPr>
  </w:style>
  <w:style w:type="paragraph" w:customStyle="1" w:styleId="Outline4">
    <w:name w:val="Outline4"/>
    <w:basedOn w:val="Normal"/>
    <w:rsid w:val="007D053D"/>
    <w:pPr>
      <w:numPr>
        <w:numId w:val="5"/>
      </w:numPr>
      <w:tabs>
        <w:tab w:val="clear" w:pos="360"/>
        <w:tab w:val="num" w:pos="1872"/>
      </w:tabs>
      <w:spacing w:before="240" w:after="0" w:line="240" w:lineRule="auto"/>
      <w:ind w:left="1872" w:hanging="504"/>
    </w:pPr>
    <w:rPr>
      <w:rFonts w:eastAsia="Times New Roman" w:cs="Times New Roman"/>
      <w:kern w:val="28"/>
      <w:sz w:val="24"/>
      <w:szCs w:val="20"/>
      <w:lang w:val="en-US"/>
    </w:rPr>
  </w:style>
  <w:style w:type="character" w:customStyle="1" w:styleId="BodyTextChar1">
    <w:name w:val="Body Text Char1"/>
    <w:aliases w:val=" ändrad Char,EHPT Char,Body Text2 Char,Body3 Char,ändrad Char,AvtalBrödtext Char,Bodytext Char,Body Text  Char,Body Text level 1 Char,Response Char,à¹×éÍàÃ×èÍ§ Char,B-text1.5 Char,Body Text Char1 Char Char Char Char,Body Text1 Char"/>
    <w:link w:val="BodyText"/>
    <w:rsid w:val="007D053D"/>
    <w:rPr>
      <w:rFonts w:ascii=".VnTime" w:eastAsia="Times New Roman" w:hAnsi=".VnTime" w:cs="Times New Roman"/>
      <w:sz w:val="26"/>
      <w:szCs w:val="20"/>
      <w:lang w:val="x-none" w:eastAsia="en-AU"/>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7D053D"/>
    <w:pPr>
      <w:spacing w:after="0" w:line="240" w:lineRule="auto"/>
      <w:ind w:left="720"/>
    </w:pPr>
    <w:rPr>
      <w:rFonts w:ascii=".VnTime" w:eastAsia="Times New Roman" w:hAnsi=".VnTime" w:cs="Times New Roman"/>
      <w:sz w:val="24"/>
      <w:szCs w:val="20"/>
      <w:lang w:val="en-US"/>
    </w:rPr>
  </w:style>
  <w:style w:type="paragraph" w:customStyle="1" w:styleId="00">
    <w:name w:val="0.0"/>
    <w:basedOn w:val="Heading6"/>
    <w:qFormat/>
    <w:rsid w:val="007D053D"/>
    <w:pPr>
      <w:keepNext/>
      <w:numPr>
        <w:ilvl w:val="1"/>
        <w:numId w:val="6"/>
      </w:numPr>
      <w:spacing w:before="0" w:after="0"/>
      <w:jc w:val="center"/>
    </w:pPr>
    <w:rPr>
      <w:bCs w:val="0"/>
      <w:color w:val="000000"/>
      <w:sz w:val="28"/>
      <w:szCs w:val="20"/>
      <w:lang w:val="en-US"/>
    </w:rPr>
  </w:style>
  <w:style w:type="paragraph" w:customStyle="1" w:styleId="011">
    <w:name w:val="0.1.1"/>
    <w:basedOn w:val="Normal"/>
    <w:link w:val="011Char"/>
    <w:qFormat/>
    <w:rsid w:val="007D053D"/>
    <w:pPr>
      <w:numPr>
        <w:ilvl w:val="2"/>
        <w:numId w:val="6"/>
      </w:numPr>
      <w:spacing w:before="120" w:after="120" w:line="312" w:lineRule="auto"/>
    </w:pPr>
    <w:rPr>
      <w:rFonts w:eastAsia="Times New Roman" w:cs="Times New Roman"/>
      <w:b/>
      <w:color w:val="000000"/>
      <w:sz w:val="26"/>
      <w:szCs w:val="26"/>
      <w:lang w:val="x-none" w:eastAsia="x-none"/>
    </w:rPr>
  </w:style>
  <w:style w:type="paragraph" w:customStyle="1" w:styleId="0111">
    <w:name w:val="0.1.1.1"/>
    <w:basedOn w:val="Normal"/>
    <w:link w:val="0111Char"/>
    <w:qFormat/>
    <w:rsid w:val="007D053D"/>
    <w:pPr>
      <w:numPr>
        <w:ilvl w:val="3"/>
        <w:numId w:val="6"/>
      </w:numPr>
      <w:spacing w:before="120" w:after="120" w:line="312" w:lineRule="auto"/>
    </w:pPr>
    <w:rPr>
      <w:rFonts w:eastAsia="Times New Roman" w:cs="Times New Roman"/>
      <w:b/>
      <w:color w:val="000000"/>
      <w:sz w:val="26"/>
      <w:szCs w:val="26"/>
      <w:lang w:val="x-none" w:eastAsia="x-none"/>
    </w:rPr>
  </w:style>
  <w:style w:type="character" w:customStyle="1" w:styleId="0111Char">
    <w:name w:val="0.1.1.1 Char"/>
    <w:link w:val="0111"/>
    <w:rsid w:val="007D053D"/>
    <w:rPr>
      <w:rFonts w:eastAsia="Times New Roman" w:cs="Times New Roman"/>
      <w:b/>
      <w:color w:val="000000"/>
      <w:sz w:val="26"/>
      <w:szCs w:val="26"/>
      <w:lang w:val="x-none" w:eastAsia="x-none"/>
    </w:rPr>
  </w:style>
  <w:style w:type="paragraph" w:customStyle="1" w:styleId="0">
    <w:name w:val="0."/>
    <w:basedOn w:val="Normal"/>
    <w:qFormat/>
    <w:rsid w:val="007D053D"/>
    <w:pPr>
      <w:numPr>
        <w:numId w:val="6"/>
      </w:numPr>
      <w:spacing w:after="0" w:line="240" w:lineRule="auto"/>
      <w:jc w:val="center"/>
    </w:pPr>
    <w:rPr>
      <w:rFonts w:eastAsia="Times New Roman" w:cs="Times New Roman"/>
      <w:b/>
      <w:szCs w:val="20"/>
      <w:lang w:val="en-US"/>
    </w:rPr>
  </w:style>
  <w:style w:type="character" w:customStyle="1" w:styleId="011Char">
    <w:name w:val="0.1.1 Char"/>
    <w:link w:val="011"/>
    <w:rsid w:val="007D053D"/>
    <w:rPr>
      <w:rFonts w:eastAsia="Times New Roman" w:cs="Times New Roman"/>
      <w:b/>
      <w:color w:val="000000"/>
      <w:sz w:val="26"/>
      <w:szCs w:val="26"/>
      <w:lang w:val="x-none" w:eastAsia="x-none"/>
    </w:rPr>
  </w:style>
  <w:style w:type="paragraph" w:customStyle="1" w:styleId="01111">
    <w:name w:val="0.1.1.1.1"/>
    <w:basedOn w:val="0111"/>
    <w:link w:val="01111Char"/>
    <w:qFormat/>
    <w:rsid w:val="007D053D"/>
    <w:pPr>
      <w:numPr>
        <w:numId w:val="3"/>
      </w:numPr>
    </w:pPr>
  </w:style>
  <w:style w:type="character" w:customStyle="1" w:styleId="01111Char">
    <w:name w:val="0.1.1.1.1 Char"/>
    <w:basedOn w:val="0111Char"/>
    <w:link w:val="01111"/>
    <w:rsid w:val="007D053D"/>
    <w:rPr>
      <w:rFonts w:eastAsia="Times New Roman" w:cs="Times New Roman"/>
      <w:b/>
      <w:color w:val="000000"/>
      <w:sz w:val="26"/>
      <w:szCs w:val="26"/>
      <w:lang w:val="x-none" w:eastAsia="x-none"/>
    </w:rPr>
  </w:style>
  <w:style w:type="character" w:styleId="CommentReference">
    <w:name w:val="annotation reference"/>
    <w:rsid w:val="007D053D"/>
    <w:rPr>
      <w:sz w:val="16"/>
      <w:szCs w:val="16"/>
    </w:rPr>
  </w:style>
  <w:style w:type="paragraph" w:styleId="CommentText">
    <w:name w:val="annotation text"/>
    <w:basedOn w:val="Normal"/>
    <w:link w:val="CommentTextChar"/>
    <w:rsid w:val="007D053D"/>
    <w:pPr>
      <w:spacing w:after="0" w:line="240" w:lineRule="auto"/>
    </w:pPr>
    <w:rPr>
      <w:rFonts w:eastAsia="Times New Roman" w:cs="Times New Roman"/>
      <w:sz w:val="20"/>
      <w:szCs w:val="20"/>
      <w:lang w:val="en-US"/>
    </w:rPr>
  </w:style>
  <w:style w:type="character" w:customStyle="1" w:styleId="CommentTextChar">
    <w:name w:val="Comment Text Char"/>
    <w:basedOn w:val="DefaultParagraphFont"/>
    <w:link w:val="CommentText"/>
    <w:rsid w:val="007D053D"/>
    <w:rPr>
      <w:rFonts w:eastAsia="Times New Roman" w:cs="Times New Roman"/>
      <w:sz w:val="20"/>
      <w:szCs w:val="20"/>
      <w:lang w:val="en-US"/>
    </w:rPr>
  </w:style>
  <w:style w:type="paragraph" w:styleId="CommentSubject">
    <w:name w:val="annotation subject"/>
    <w:basedOn w:val="CommentText"/>
    <w:next w:val="CommentText"/>
    <w:link w:val="CommentSubjectChar"/>
    <w:rsid w:val="007D053D"/>
    <w:rPr>
      <w:b/>
      <w:bCs/>
      <w:lang w:val="x-none" w:eastAsia="x-none"/>
    </w:rPr>
  </w:style>
  <w:style w:type="character" w:customStyle="1" w:styleId="CommentSubjectChar">
    <w:name w:val="Comment Subject Char"/>
    <w:basedOn w:val="CommentTextChar"/>
    <w:link w:val="CommentSubject"/>
    <w:rsid w:val="007D053D"/>
    <w:rPr>
      <w:rFonts w:eastAsia="Times New Roman" w:cs="Times New Roman"/>
      <w:b/>
      <w:bCs/>
      <w:sz w:val="20"/>
      <w:szCs w:val="20"/>
      <w:lang w:val="x-none" w:eastAsia="x-none"/>
    </w:rPr>
  </w:style>
  <w:style w:type="character" w:customStyle="1" w:styleId="highlight">
    <w:name w:val="highlight"/>
    <w:basedOn w:val="DefaultParagraphFont"/>
    <w:rsid w:val="007D053D"/>
  </w:style>
  <w:style w:type="paragraph" w:styleId="PlainText">
    <w:name w:val="Plain Text"/>
    <w:basedOn w:val="Normal"/>
    <w:link w:val="PlainTextChar"/>
    <w:rsid w:val="007D053D"/>
    <w:pPr>
      <w:suppressAutoHyphens/>
      <w:spacing w:after="0" w:line="240" w:lineRule="auto"/>
    </w:pPr>
    <w:rPr>
      <w:rFonts w:ascii="Courier New" w:eastAsia="Times New Roman" w:hAnsi="Courier New" w:cs="Times New Roman"/>
      <w:sz w:val="20"/>
      <w:szCs w:val="20"/>
      <w:lang w:val="x-none" w:eastAsia="ar-SA"/>
    </w:rPr>
  </w:style>
  <w:style w:type="character" w:customStyle="1" w:styleId="PlainTextChar">
    <w:name w:val="Plain Text Char"/>
    <w:basedOn w:val="DefaultParagraphFont"/>
    <w:link w:val="PlainText"/>
    <w:rsid w:val="007D053D"/>
    <w:rPr>
      <w:rFonts w:ascii="Courier New" w:eastAsia="Times New Roman" w:hAnsi="Courier New" w:cs="Times New Roman"/>
      <w:sz w:val="20"/>
      <w:szCs w:val="20"/>
      <w:lang w:val="x-none" w:eastAsia="ar-SA"/>
    </w:rPr>
  </w:style>
  <w:style w:type="paragraph" w:customStyle="1" w:styleId="DefaultParagraphFontParaCharCharCharCharChar">
    <w:name w:val="Default Paragraph Font Para Char Char Char Char Char"/>
    <w:autoRedefine/>
    <w:rsid w:val="007D053D"/>
    <w:pPr>
      <w:tabs>
        <w:tab w:val="left" w:pos="1152"/>
      </w:tabs>
      <w:spacing w:before="120" w:after="120" w:line="312" w:lineRule="auto"/>
    </w:pPr>
    <w:rPr>
      <w:rFonts w:ascii="Arial" w:eastAsia="Times New Roman" w:hAnsi="Arial" w:cs="Arial"/>
      <w:sz w:val="26"/>
      <w:szCs w:val="26"/>
      <w:lang w:val="en-US"/>
    </w:rPr>
  </w:style>
  <w:style w:type="paragraph" w:customStyle="1" w:styleId="Default">
    <w:name w:val="Default"/>
    <w:rsid w:val="007D053D"/>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Char">
    <w:name w:val="Char"/>
    <w:basedOn w:val="Normal"/>
    <w:rsid w:val="007264B1"/>
    <w:pPr>
      <w:spacing w:line="240" w:lineRule="exact"/>
    </w:pPr>
    <w:rPr>
      <w:rFonts w:ascii="Verdana" w:eastAsia="Times New Roman" w:hAnsi="Verdana" w:cs="Verdana"/>
      <w:sz w:val="20"/>
      <w:szCs w:val="20"/>
      <w:lang w:val="en-US"/>
    </w:rPr>
  </w:style>
  <w:style w:type="character" w:styleId="FollowedHyperlink">
    <w:name w:val="FollowedHyperlink"/>
    <w:uiPriority w:val="99"/>
    <w:rsid w:val="007264B1"/>
    <w:rPr>
      <w:color w:val="800080"/>
      <w:u w:val="single"/>
    </w:rPr>
  </w:style>
  <w:style w:type="paragraph" w:customStyle="1" w:styleId="CharCharCharCharCharCharCharCharCharCharCharCharCharChar1CharCharCharChar">
    <w:name w:val="Char Char Char Char Char Char Char Char Char Char Char Char Char Char1 Char Char Char Char"/>
    <w:autoRedefine/>
    <w:rsid w:val="007264B1"/>
    <w:pPr>
      <w:tabs>
        <w:tab w:val="left" w:pos="1152"/>
      </w:tabs>
      <w:spacing w:before="120" w:after="120" w:line="312" w:lineRule="auto"/>
    </w:pPr>
    <w:rPr>
      <w:rFonts w:ascii="Arial" w:eastAsia="Times New Roman" w:hAnsi="Arial" w:cs="Times New Roman"/>
      <w:sz w:val="26"/>
      <w:szCs w:val="20"/>
      <w:lang w:val="en-US"/>
    </w:rPr>
  </w:style>
  <w:style w:type="character" w:customStyle="1" w:styleId="phuongnttnewsdetailtitle1">
    <w:name w:val="phuongntt_news_detailtitle1"/>
    <w:rsid w:val="007264B1"/>
    <w:rPr>
      <w:rFonts w:ascii="Arial" w:hAnsi="Arial" w:cs="Arial" w:hint="default"/>
      <w:b/>
      <w:bCs/>
      <w:strike w:val="0"/>
      <w:dstrike w:val="0"/>
      <w:color w:val="BF350A"/>
      <w:sz w:val="24"/>
      <w:szCs w:val="24"/>
      <w:u w:val="none"/>
      <w:effect w:val="none"/>
    </w:rPr>
  </w:style>
  <w:style w:type="paragraph" w:customStyle="1" w:styleId="CharCharCharChar">
    <w:name w:val="Char Char Char Char"/>
    <w:basedOn w:val="Heading3"/>
    <w:autoRedefine/>
    <w:rsid w:val="007264B1"/>
    <w:pPr>
      <w:keepLines/>
      <w:widowControl w:val="0"/>
      <w:numPr>
        <w:ilvl w:val="0"/>
        <w:numId w:val="0"/>
      </w:numPr>
      <w:tabs>
        <w:tab w:val="num" w:pos="360"/>
      </w:tabs>
      <w:adjustRightInd w:val="0"/>
      <w:spacing w:before="120" w:after="120" w:line="436" w:lineRule="exact"/>
      <w:ind w:left="357"/>
      <w:outlineLvl w:val="3"/>
    </w:pPr>
    <w:rPr>
      <w:rFonts w:ascii="Tahoma" w:eastAsia="SimSun" w:hAnsi="Tahoma"/>
      <w:b w:val="0"/>
      <w:bCs w:val="0"/>
      <w:spacing w:val="-10"/>
      <w:kern w:val="2"/>
      <w:sz w:val="24"/>
      <w:szCs w:val="24"/>
      <w:lang w:val="en-US" w:eastAsia="zh-CN"/>
    </w:rPr>
  </w:style>
  <w:style w:type="character" w:customStyle="1" w:styleId="CharChar4">
    <w:name w:val="Char Char4"/>
    <w:rsid w:val="007264B1"/>
    <w:rPr>
      <w:color w:val="0000FF"/>
      <w:lang w:val="en-US" w:eastAsia="en-US" w:bidi="ar-SA"/>
    </w:rPr>
  </w:style>
  <w:style w:type="paragraph" w:customStyle="1" w:styleId="CharCharChar">
    <w:name w:val="Char Char Char"/>
    <w:basedOn w:val="Normal"/>
    <w:semiHidden/>
    <w:rsid w:val="007264B1"/>
    <w:pPr>
      <w:spacing w:line="240" w:lineRule="exact"/>
    </w:pPr>
    <w:rPr>
      <w:rFonts w:ascii="Verdana" w:eastAsia="Times New Roman" w:hAnsi="Verdana" w:cs="Verdana"/>
      <w:sz w:val="20"/>
      <w:szCs w:val="20"/>
      <w:lang w:val="en-US"/>
    </w:rPr>
  </w:style>
  <w:style w:type="paragraph" w:styleId="NormalWeb">
    <w:name w:val="Normal (Web)"/>
    <w:basedOn w:val="Normal"/>
    <w:uiPriority w:val="99"/>
    <w:rsid w:val="007264B1"/>
    <w:pPr>
      <w:spacing w:before="100" w:beforeAutospacing="1" w:after="100" w:afterAutospacing="1" w:line="240" w:lineRule="auto"/>
    </w:pPr>
    <w:rPr>
      <w:rFonts w:eastAsia="Times New Roman" w:cs="Times New Roman"/>
      <w:sz w:val="24"/>
      <w:szCs w:val="24"/>
      <w:lang w:val="en-US"/>
    </w:rPr>
  </w:style>
  <w:style w:type="paragraph" w:customStyle="1" w:styleId="CharCharCharCharCharCharCharCharChar1Char">
    <w:name w:val="Char Char Char Char Char Char Char Char Char1 Char"/>
    <w:basedOn w:val="Normal"/>
    <w:next w:val="Normal"/>
    <w:autoRedefine/>
    <w:semiHidden/>
    <w:rsid w:val="007264B1"/>
    <w:pPr>
      <w:spacing w:before="120" w:after="120" w:line="312" w:lineRule="auto"/>
    </w:pPr>
    <w:rPr>
      <w:rFonts w:eastAsia="Times New Roman" w:cs="Times New Roman"/>
      <w:lang w:val="en-US"/>
    </w:rPr>
  </w:style>
  <w:style w:type="paragraph" w:customStyle="1" w:styleId="BIEUTUONG">
    <w:name w:val="BIEU TUONG"/>
    <w:basedOn w:val="Normal"/>
    <w:rsid w:val="007264B1"/>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line="240" w:lineRule="auto"/>
      <w:jc w:val="both"/>
    </w:pPr>
    <w:rPr>
      <w:rFonts w:eastAsia="Times New Roman" w:cs="Times New Roman"/>
      <w:color w:val="0000FF"/>
      <w:sz w:val="24"/>
      <w:szCs w:val="20"/>
      <w:lang w:val="en-US"/>
    </w:rPr>
  </w:style>
  <w:style w:type="paragraph" w:customStyle="1" w:styleId="Giua">
    <w:name w:val="Giua"/>
    <w:basedOn w:val="Normal"/>
    <w:link w:val="GiuaChar"/>
    <w:rsid w:val="007264B1"/>
    <w:pPr>
      <w:spacing w:after="120" w:line="240" w:lineRule="auto"/>
      <w:jc w:val="center"/>
    </w:pPr>
    <w:rPr>
      <w:rFonts w:eastAsia="Times New Roman" w:cs="Times New Roman"/>
      <w:b/>
      <w:color w:val="0000FF"/>
      <w:sz w:val="24"/>
      <w:szCs w:val="20"/>
      <w:lang w:val="en-US"/>
    </w:rPr>
  </w:style>
  <w:style w:type="character" w:customStyle="1" w:styleId="GiuaChar">
    <w:name w:val="Giua Char"/>
    <w:link w:val="Giua"/>
    <w:rsid w:val="007264B1"/>
    <w:rPr>
      <w:rFonts w:eastAsia="Times New Roman" w:cs="Times New Roman"/>
      <w:b/>
      <w:color w:val="0000FF"/>
      <w:sz w:val="24"/>
      <w:szCs w:val="20"/>
      <w:lang w:val="en-US"/>
    </w:rPr>
  </w:style>
  <w:style w:type="paragraph" w:customStyle="1" w:styleId="giua0">
    <w:name w:val="giua"/>
    <w:basedOn w:val="Normal"/>
    <w:rsid w:val="007264B1"/>
    <w:pPr>
      <w:spacing w:before="240" w:after="120" w:line="240" w:lineRule="auto"/>
      <w:jc w:val="center"/>
    </w:pPr>
    <w:rPr>
      <w:rFonts w:eastAsia="Times New Roman" w:cs="Times New Roman"/>
      <w:color w:val="0000FF"/>
      <w:sz w:val="20"/>
      <w:szCs w:val="20"/>
      <w:lang w:val="en-US"/>
    </w:rPr>
  </w:style>
  <w:style w:type="paragraph" w:customStyle="1" w:styleId="Center">
    <w:name w:val="Center"/>
    <w:basedOn w:val="Normal"/>
    <w:rsid w:val="007264B1"/>
    <w:pPr>
      <w:spacing w:after="120" w:line="240" w:lineRule="auto"/>
      <w:jc w:val="center"/>
    </w:pPr>
    <w:rPr>
      <w:rFonts w:eastAsia="Times New Roman" w:cs="Times New Roman"/>
      <w:b/>
      <w:caps/>
      <w:color w:val="0000FF"/>
      <w:sz w:val="32"/>
      <w:szCs w:val="32"/>
      <w:lang w:val="en-US"/>
    </w:rPr>
  </w:style>
  <w:style w:type="paragraph" w:customStyle="1" w:styleId="Tenvb">
    <w:name w:val="Tenvb"/>
    <w:basedOn w:val="Normal"/>
    <w:rsid w:val="007264B1"/>
    <w:pPr>
      <w:spacing w:before="120" w:after="120" w:line="240" w:lineRule="auto"/>
      <w:jc w:val="center"/>
    </w:pPr>
    <w:rPr>
      <w:rFonts w:eastAsia="Times New Roman" w:cs="Times New Roman"/>
      <w:b/>
      <w:color w:val="0000FF"/>
      <w:sz w:val="20"/>
      <w:szCs w:val="20"/>
      <w:lang w:val="en-US"/>
    </w:rPr>
  </w:style>
  <w:style w:type="paragraph" w:customStyle="1" w:styleId="dieu">
    <w:name w:val="dieu"/>
    <w:basedOn w:val="Giua"/>
    <w:link w:val="dieuChar"/>
    <w:rsid w:val="007264B1"/>
    <w:pPr>
      <w:ind w:firstLine="720"/>
      <w:jc w:val="left"/>
    </w:pPr>
    <w:rPr>
      <w:sz w:val="26"/>
    </w:rPr>
  </w:style>
  <w:style w:type="character" w:customStyle="1" w:styleId="dieuChar">
    <w:name w:val="dieu Char"/>
    <w:link w:val="dieu"/>
    <w:rsid w:val="007264B1"/>
    <w:rPr>
      <w:rFonts w:eastAsia="Times New Roman" w:cs="Times New Roman"/>
      <w:b/>
      <w:color w:val="0000FF"/>
      <w:sz w:val="26"/>
      <w:szCs w:val="20"/>
      <w:lang w:val="en-US"/>
    </w:rPr>
  </w:style>
  <w:style w:type="paragraph" w:customStyle="1" w:styleId="Loai">
    <w:name w:val="Loai"/>
    <w:basedOn w:val="Giua"/>
    <w:rsid w:val="007264B1"/>
    <w:pPr>
      <w:spacing w:before="240"/>
    </w:pPr>
    <w:rPr>
      <w:sz w:val="32"/>
    </w:rPr>
  </w:style>
  <w:style w:type="paragraph" w:customStyle="1" w:styleId="Normal13pt">
    <w:name w:val="Normal + 13 pt"/>
    <w:aliases w:val="Justified"/>
    <w:basedOn w:val="Normal"/>
    <w:rsid w:val="007264B1"/>
    <w:pPr>
      <w:spacing w:after="0" w:line="240" w:lineRule="auto"/>
      <w:jc w:val="both"/>
    </w:pPr>
    <w:rPr>
      <w:rFonts w:eastAsia="Times New Roman" w:cs="Times New Roman"/>
      <w:b/>
      <w:bCs/>
      <w:caps/>
      <w:szCs w:val="28"/>
      <w:lang w:val="en-US"/>
    </w:rPr>
  </w:style>
  <w:style w:type="paragraph" w:customStyle="1" w:styleId="M">
    <w:name w:val="M"/>
    <w:basedOn w:val="Normal"/>
    <w:rsid w:val="007264B1"/>
    <w:pPr>
      <w:spacing w:before="60" w:after="60" w:line="240" w:lineRule="auto"/>
      <w:ind w:firstLine="720"/>
      <w:jc w:val="both"/>
    </w:pPr>
    <w:rPr>
      <w:rFonts w:ascii=".VnTime" w:eastAsia="Times New Roman" w:hAnsi=".VnTime" w:cs="Times New Roman"/>
      <w:b/>
      <w:szCs w:val="20"/>
      <w:lang w:val="en-US"/>
    </w:rPr>
  </w:style>
  <w:style w:type="paragraph" w:customStyle="1" w:styleId="k">
    <w:name w:val="k"/>
    <w:basedOn w:val="BodyTextIndent"/>
    <w:rsid w:val="007264B1"/>
    <w:pPr>
      <w:overflowPunct/>
      <w:autoSpaceDE/>
      <w:autoSpaceDN/>
      <w:adjustRightInd/>
      <w:spacing w:before="60" w:after="60"/>
      <w:ind w:firstLine="720"/>
      <w:textAlignment w:val="auto"/>
    </w:pPr>
  </w:style>
  <w:style w:type="paragraph" w:customStyle="1" w:styleId="PARA">
    <w:name w:val="PARA"/>
    <w:basedOn w:val="Normal"/>
    <w:autoRedefine/>
    <w:rsid w:val="007264B1"/>
    <w:pPr>
      <w:spacing w:before="80" w:after="80" w:line="240" w:lineRule="auto"/>
      <w:ind w:left="567"/>
      <w:jc w:val="both"/>
    </w:pPr>
    <w:rPr>
      <w:rFonts w:eastAsia="Times New Roman" w:cs="Times New Roman"/>
      <w:sz w:val="24"/>
      <w:szCs w:val="24"/>
      <w:lang w:val="en-US"/>
    </w:rPr>
  </w:style>
  <w:style w:type="paragraph" w:styleId="Subtitle">
    <w:name w:val="Subtitle"/>
    <w:basedOn w:val="Normal"/>
    <w:link w:val="SubtitleChar"/>
    <w:qFormat/>
    <w:rsid w:val="007264B1"/>
    <w:pPr>
      <w:spacing w:after="0" w:line="240" w:lineRule="auto"/>
    </w:pPr>
    <w:rPr>
      <w:rFonts w:ascii="VNI-WIN Sample Font" w:eastAsia="Times New Roman" w:hAnsi="VNI-WIN Sample Font" w:cs="Times New Roman"/>
      <w:b/>
      <w:szCs w:val="20"/>
      <w:lang w:val="en-US"/>
    </w:rPr>
  </w:style>
  <w:style w:type="character" w:customStyle="1" w:styleId="SubtitleChar">
    <w:name w:val="Subtitle Char"/>
    <w:basedOn w:val="DefaultParagraphFont"/>
    <w:link w:val="Subtitle"/>
    <w:rsid w:val="007264B1"/>
    <w:rPr>
      <w:rFonts w:ascii="VNI-WIN Sample Font" w:eastAsia="Times New Roman" w:hAnsi="VNI-WIN Sample Font" w:cs="Times New Roman"/>
      <w:b/>
      <w:szCs w:val="20"/>
      <w:lang w:val="en-US"/>
    </w:rPr>
  </w:style>
  <w:style w:type="paragraph" w:customStyle="1" w:styleId="gachdaudong">
    <w:name w:val="gach dau dong"/>
    <w:basedOn w:val="PARA"/>
    <w:autoRedefine/>
    <w:rsid w:val="007264B1"/>
    <w:pPr>
      <w:numPr>
        <w:numId w:val="16"/>
      </w:numPr>
    </w:pPr>
    <w:rPr>
      <w:rFonts w:ascii="VNI-Times" w:hAnsi="VNI-Times"/>
      <w:szCs w:val="20"/>
    </w:rPr>
  </w:style>
  <w:style w:type="paragraph" w:styleId="FootnoteText">
    <w:name w:val="footnote text"/>
    <w:basedOn w:val="Normal"/>
    <w:link w:val="FootnoteTextChar"/>
    <w:semiHidden/>
    <w:rsid w:val="007264B1"/>
    <w:pPr>
      <w:spacing w:after="0" w:line="240" w:lineRule="auto"/>
    </w:pPr>
    <w:rPr>
      <w:rFonts w:eastAsia="Times New Roman" w:cs="Times New Roman"/>
      <w:sz w:val="20"/>
      <w:szCs w:val="20"/>
      <w:lang w:val="en-US"/>
    </w:rPr>
  </w:style>
  <w:style w:type="character" w:customStyle="1" w:styleId="FootnoteTextChar">
    <w:name w:val="Footnote Text Char"/>
    <w:basedOn w:val="DefaultParagraphFont"/>
    <w:link w:val="FootnoteText"/>
    <w:semiHidden/>
    <w:rsid w:val="007264B1"/>
    <w:rPr>
      <w:rFonts w:eastAsia="Times New Roman" w:cs="Times New Roman"/>
      <w:sz w:val="20"/>
      <w:szCs w:val="20"/>
      <w:lang w:val="en-US"/>
    </w:rPr>
  </w:style>
  <w:style w:type="paragraph" w:customStyle="1" w:styleId="Mau">
    <w:name w:val="Mau"/>
    <w:basedOn w:val="Heading4"/>
    <w:rsid w:val="007264B1"/>
    <w:pPr>
      <w:numPr>
        <w:ilvl w:val="0"/>
        <w:numId w:val="0"/>
      </w:numPr>
      <w:spacing w:before="0" w:after="120"/>
      <w:ind w:firstLine="567"/>
      <w:jc w:val="right"/>
    </w:pPr>
    <w:rPr>
      <w:rFonts w:ascii=".VnTime" w:hAnsi=".VnTime"/>
      <w:u w:val="single"/>
      <w:lang w:val="de-DE" w:eastAsia="en-US"/>
    </w:rPr>
  </w:style>
  <w:style w:type="paragraph" w:customStyle="1" w:styleId="4">
    <w:name w:val="4"/>
    <w:basedOn w:val="Normal"/>
    <w:rsid w:val="007264B1"/>
    <w:pPr>
      <w:spacing w:before="360" w:after="0" w:line="288" w:lineRule="auto"/>
      <w:jc w:val="both"/>
    </w:pPr>
    <w:rPr>
      <w:rFonts w:ascii=".VnArial" w:eastAsia="Times New Roman" w:hAnsi=".VnArial" w:cs="Times New Roman"/>
      <w:b/>
      <w:sz w:val="20"/>
      <w:szCs w:val="20"/>
      <w:lang w:val="en-US"/>
    </w:rPr>
  </w:style>
  <w:style w:type="paragraph" w:customStyle="1" w:styleId="para0">
    <w:name w:val="para"/>
    <w:basedOn w:val="Normal"/>
    <w:rsid w:val="007264B1"/>
    <w:pPr>
      <w:spacing w:before="80" w:after="80" w:line="240" w:lineRule="auto"/>
      <w:ind w:left="567"/>
      <w:jc w:val="both"/>
    </w:pPr>
    <w:rPr>
      <w:rFonts w:ascii="VNI-Times" w:eastAsia="Times New Roman" w:hAnsi="VNI-Times" w:cs="Times New Roman"/>
      <w:color w:val="FF0000"/>
      <w:sz w:val="24"/>
      <w:szCs w:val="20"/>
      <w:lang w:val="en-US"/>
    </w:rPr>
  </w:style>
  <w:style w:type="paragraph" w:styleId="Title">
    <w:name w:val="Title"/>
    <w:basedOn w:val="Normal"/>
    <w:link w:val="TitleChar"/>
    <w:qFormat/>
    <w:rsid w:val="007264B1"/>
    <w:pPr>
      <w:widowControl w:val="0"/>
      <w:autoSpaceDE w:val="0"/>
      <w:autoSpaceDN w:val="0"/>
      <w:spacing w:before="240" w:after="60" w:line="240" w:lineRule="auto"/>
      <w:ind w:left="567"/>
      <w:jc w:val="center"/>
      <w:outlineLvl w:val="0"/>
    </w:pPr>
    <w:rPr>
      <w:rFonts w:eastAsia="Times New Roman" w:cs="Times New Roman"/>
      <w:b/>
      <w:kern w:val="28"/>
      <w:sz w:val="32"/>
      <w:szCs w:val="20"/>
      <w:lang w:val="en-US"/>
    </w:rPr>
  </w:style>
  <w:style w:type="character" w:customStyle="1" w:styleId="TitleChar">
    <w:name w:val="Title Char"/>
    <w:basedOn w:val="DefaultParagraphFont"/>
    <w:link w:val="Title"/>
    <w:rsid w:val="007264B1"/>
    <w:rPr>
      <w:rFonts w:eastAsia="Times New Roman" w:cs="Times New Roman"/>
      <w:b/>
      <w:kern w:val="28"/>
      <w:sz w:val="32"/>
      <w:szCs w:val="20"/>
      <w:lang w:val="en-US"/>
    </w:rPr>
  </w:style>
  <w:style w:type="paragraph" w:styleId="TOC3">
    <w:name w:val="toc 3"/>
    <w:basedOn w:val="Normal"/>
    <w:next w:val="Normal"/>
    <w:autoRedefine/>
    <w:uiPriority w:val="39"/>
    <w:rsid w:val="007264B1"/>
    <w:pPr>
      <w:spacing w:after="60" w:line="240" w:lineRule="auto"/>
      <w:ind w:left="482"/>
    </w:pPr>
    <w:rPr>
      <w:rFonts w:eastAsia="Times New Roman" w:cs="Calibri"/>
      <w:szCs w:val="20"/>
      <w:lang w:val="en-US"/>
    </w:rPr>
  </w:style>
  <w:style w:type="character" w:customStyle="1" w:styleId="firstlineindentheadings">
    <w:name w:val="first line indent headings"/>
    <w:rsid w:val="007264B1"/>
    <w:rPr>
      <w:rFonts w:ascii="Times" w:hAnsi="Times"/>
      <w:b/>
    </w:rPr>
  </w:style>
  <w:style w:type="paragraph" w:customStyle="1" w:styleId="S2">
    <w:name w:val="S2"/>
    <w:basedOn w:val="S1"/>
    <w:rsid w:val="007264B1"/>
    <w:pPr>
      <w:tabs>
        <w:tab w:val="left" w:pos="1440"/>
      </w:tabs>
      <w:ind w:left="1440"/>
    </w:pPr>
    <w:rPr>
      <w:rFonts w:ascii="Times" w:hAnsi="Times"/>
      <w:caps w:val="0"/>
    </w:rPr>
  </w:style>
  <w:style w:type="paragraph" w:customStyle="1" w:styleId="S1">
    <w:name w:val="S1"/>
    <w:basedOn w:val="Normal"/>
    <w:rsid w:val="007264B1"/>
    <w:pPr>
      <w:widowControl w:val="0"/>
      <w:tabs>
        <w:tab w:val="left" w:pos="720"/>
        <w:tab w:val="right" w:pos="8640"/>
      </w:tabs>
      <w:autoSpaceDE w:val="0"/>
      <w:autoSpaceDN w:val="0"/>
      <w:spacing w:after="120" w:line="240" w:lineRule="auto"/>
      <w:ind w:right="1296" w:hanging="720"/>
    </w:pPr>
    <w:rPr>
      <w:rFonts w:eastAsia="Times New Roman" w:cs="Times New Roman"/>
      <w:caps/>
      <w:sz w:val="24"/>
      <w:szCs w:val="20"/>
      <w:lang w:val="en-US"/>
    </w:rPr>
  </w:style>
  <w:style w:type="paragraph" w:styleId="Signature">
    <w:name w:val="Signature"/>
    <w:basedOn w:val="Normal"/>
    <w:link w:val="SignatureChar"/>
    <w:rsid w:val="007264B1"/>
    <w:pPr>
      <w:widowControl w:val="0"/>
      <w:autoSpaceDE w:val="0"/>
      <w:autoSpaceDN w:val="0"/>
      <w:spacing w:before="120" w:after="120" w:line="400" w:lineRule="atLeast"/>
      <w:ind w:left="4321"/>
      <w:jc w:val="center"/>
    </w:pPr>
    <w:rPr>
      <w:rFonts w:eastAsia="Times New Roman" w:cs="Times New Roman"/>
      <w:sz w:val="24"/>
      <w:szCs w:val="20"/>
      <w:lang w:val="en-US"/>
    </w:rPr>
  </w:style>
  <w:style w:type="character" w:customStyle="1" w:styleId="SignatureChar">
    <w:name w:val="Signature Char"/>
    <w:basedOn w:val="DefaultParagraphFont"/>
    <w:link w:val="Signature"/>
    <w:rsid w:val="007264B1"/>
    <w:rPr>
      <w:rFonts w:eastAsia="Times New Roman" w:cs="Times New Roman"/>
      <w:sz w:val="24"/>
      <w:szCs w:val="20"/>
      <w:lang w:val="en-US"/>
    </w:rPr>
  </w:style>
  <w:style w:type="paragraph" w:styleId="TOC4">
    <w:name w:val="toc 4"/>
    <w:basedOn w:val="Normal"/>
    <w:next w:val="Normal"/>
    <w:autoRedefine/>
    <w:uiPriority w:val="39"/>
    <w:rsid w:val="007264B1"/>
    <w:pPr>
      <w:spacing w:after="0" w:line="240" w:lineRule="auto"/>
      <w:ind w:left="720"/>
    </w:pPr>
    <w:rPr>
      <w:rFonts w:ascii="Calibri" w:eastAsia="Times New Roman" w:hAnsi="Calibri" w:cs="Calibri"/>
      <w:sz w:val="20"/>
      <w:szCs w:val="20"/>
      <w:lang w:val="en-US"/>
    </w:rPr>
  </w:style>
  <w:style w:type="paragraph" w:styleId="TOC5">
    <w:name w:val="toc 5"/>
    <w:basedOn w:val="Normal"/>
    <w:next w:val="Normal"/>
    <w:autoRedefine/>
    <w:uiPriority w:val="39"/>
    <w:rsid w:val="007264B1"/>
    <w:pPr>
      <w:spacing w:after="0" w:line="240" w:lineRule="auto"/>
      <w:ind w:left="960"/>
    </w:pPr>
    <w:rPr>
      <w:rFonts w:ascii="Calibri" w:eastAsia="Times New Roman" w:hAnsi="Calibri" w:cs="Calibri"/>
      <w:sz w:val="20"/>
      <w:szCs w:val="20"/>
      <w:lang w:val="en-US"/>
    </w:rPr>
  </w:style>
  <w:style w:type="paragraph" w:styleId="TOC6">
    <w:name w:val="toc 6"/>
    <w:basedOn w:val="Normal"/>
    <w:next w:val="Normal"/>
    <w:autoRedefine/>
    <w:uiPriority w:val="39"/>
    <w:rsid w:val="007264B1"/>
    <w:pPr>
      <w:spacing w:after="0" w:line="240" w:lineRule="auto"/>
      <w:ind w:left="1200"/>
    </w:pPr>
    <w:rPr>
      <w:rFonts w:ascii="Calibri" w:eastAsia="Times New Roman" w:hAnsi="Calibri" w:cs="Calibri"/>
      <w:sz w:val="20"/>
      <w:szCs w:val="20"/>
      <w:lang w:val="en-US"/>
    </w:rPr>
  </w:style>
  <w:style w:type="paragraph" w:styleId="TOC7">
    <w:name w:val="toc 7"/>
    <w:basedOn w:val="Normal"/>
    <w:next w:val="Normal"/>
    <w:autoRedefine/>
    <w:uiPriority w:val="39"/>
    <w:rsid w:val="007264B1"/>
    <w:pPr>
      <w:spacing w:after="0" w:line="240" w:lineRule="auto"/>
      <w:ind w:left="1440"/>
    </w:pPr>
    <w:rPr>
      <w:rFonts w:ascii="Calibri" w:eastAsia="Times New Roman" w:hAnsi="Calibri" w:cs="Calibri"/>
      <w:sz w:val="20"/>
      <w:szCs w:val="20"/>
      <w:lang w:val="en-US"/>
    </w:rPr>
  </w:style>
  <w:style w:type="paragraph" w:styleId="TOC8">
    <w:name w:val="toc 8"/>
    <w:basedOn w:val="Normal"/>
    <w:next w:val="Normal"/>
    <w:autoRedefine/>
    <w:rsid w:val="007264B1"/>
    <w:pPr>
      <w:spacing w:after="0" w:line="240" w:lineRule="auto"/>
      <w:ind w:left="1680"/>
    </w:pPr>
    <w:rPr>
      <w:rFonts w:ascii="Calibri" w:eastAsia="Times New Roman" w:hAnsi="Calibri" w:cs="Calibri"/>
      <w:sz w:val="20"/>
      <w:szCs w:val="20"/>
      <w:lang w:val="en-US"/>
    </w:rPr>
  </w:style>
  <w:style w:type="paragraph" w:styleId="TOC9">
    <w:name w:val="toc 9"/>
    <w:basedOn w:val="Normal"/>
    <w:next w:val="Normal"/>
    <w:autoRedefine/>
    <w:uiPriority w:val="39"/>
    <w:rsid w:val="007264B1"/>
    <w:pPr>
      <w:spacing w:after="0" w:line="240" w:lineRule="auto"/>
      <w:ind w:left="1920"/>
    </w:pPr>
    <w:rPr>
      <w:rFonts w:ascii="Calibri" w:eastAsia="Times New Roman" w:hAnsi="Calibri" w:cs="Calibri"/>
      <w:sz w:val="20"/>
      <w:szCs w:val="20"/>
      <w:lang w:val="en-US"/>
    </w:rPr>
  </w:style>
  <w:style w:type="paragraph" w:styleId="TOAHeading">
    <w:name w:val="toa heading"/>
    <w:basedOn w:val="Normal"/>
    <w:next w:val="Normal"/>
    <w:semiHidden/>
    <w:rsid w:val="007264B1"/>
    <w:pPr>
      <w:widowControl w:val="0"/>
      <w:autoSpaceDE w:val="0"/>
      <w:autoSpaceDN w:val="0"/>
      <w:spacing w:before="120" w:after="120" w:line="240" w:lineRule="auto"/>
    </w:pPr>
    <w:rPr>
      <w:rFonts w:ascii="Arial" w:eastAsia="Times New Roman" w:hAnsi="Arial" w:cs="Arial"/>
      <w:b/>
      <w:bCs/>
      <w:sz w:val="24"/>
      <w:szCs w:val="24"/>
      <w:lang w:val="en-US"/>
    </w:rPr>
  </w:style>
  <w:style w:type="paragraph" w:styleId="TableofFigures">
    <w:name w:val="table of figures"/>
    <w:basedOn w:val="Normal"/>
    <w:next w:val="Normal"/>
    <w:semiHidden/>
    <w:rsid w:val="007264B1"/>
    <w:pPr>
      <w:widowControl w:val="0"/>
      <w:autoSpaceDE w:val="0"/>
      <w:autoSpaceDN w:val="0"/>
      <w:spacing w:after="120" w:line="240" w:lineRule="auto"/>
      <w:ind w:left="440" w:hanging="440"/>
    </w:pPr>
    <w:rPr>
      <w:rFonts w:eastAsia="Times New Roman" w:cs="Times New Roman"/>
      <w:sz w:val="24"/>
      <w:szCs w:val="20"/>
      <w:lang w:val="en-US"/>
    </w:rPr>
  </w:style>
  <w:style w:type="paragraph" w:customStyle="1" w:styleId="DAUDONG">
    <w:name w:val="DAUDONG"/>
    <w:basedOn w:val="Normal"/>
    <w:autoRedefine/>
    <w:rsid w:val="007264B1"/>
    <w:pPr>
      <w:widowControl w:val="0"/>
      <w:autoSpaceDE w:val="0"/>
      <w:autoSpaceDN w:val="0"/>
      <w:spacing w:before="60" w:after="60" w:line="240" w:lineRule="auto"/>
      <w:ind w:left="540" w:firstLine="27"/>
      <w:jc w:val="both"/>
    </w:pPr>
    <w:rPr>
      <w:rFonts w:eastAsia="Times New Roman" w:cs="Times New Roman"/>
      <w:color w:val="FF0000"/>
      <w:sz w:val="24"/>
      <w:szCs w:val="24"/>
      <w:lang w:val="en-US"/>
    </w:rPr>
  </w:style>
  <w:style w:type="paragraph" w:customStyle="1" w:styleId="HOATHI">
    <w:name w:val="HOATHI"/>
    <w:basedOn w:val="Normal"/>
    <w:autoRedefine/>
    <w:rsid w:val="007264B1"/>
    <w:pPr>
      <w:widowControl w:val="0"/>
      <w:numPr>
        <w:ilvl w:val="1"/>
        <w:numId w:val="39"/>
      </w:numPr>
      <w:autoSpaceDE w:val="0"/>
      <w:autoSpaceDN w:val="0"/>
      <w:spacing w:after="120" w:line="240" w:lineRule="auto"/>
      <w:jc w:val="both"/>
    </w:pPr>
    <w:rPr>
      <w:rFonts w:eastAsia="Times New Roman" w:cs="Times New Roman"/>
      <w:sz w:val="24"/>
      <w:szCs w:val="24"/>
      <w:lang w:val="en-US"/>
    </w:rPr>
  </w:style>
  <w:style w:type="paragraph" w:customStyle="1" w:styleId="HOATHI1">
    <w:name w:val="HOATHI1"/>
    <w:basedOn w:val="Normal"/>
    <w:autoRedefine/>
    <w:rsid w:val="007264B1"/>
    <w:pPr>
      <w:widowControl w:val="0"/>
      <w:numPr>
        <w:numId w:val="21"/>
      </w:numPr>
      <w:autoSpaceDE w:val="0"/>
      <w:autoSpaceDN w:val="0"/>
      <w:spacing w:before="120" w:after="120" w:line="240" w:lineRule="auto"/>
      <w:ind w:right="142"/>
      <w:jc w:val="both"/>
    </w:pPr>
    <w:rPr>
      <w:rFonts w:ascii="VNI-Helve" w:eastAsia="Times New Roman" w:hAnsi="VNI-Helve" w:cs="Times New Roman"/>
      <w:sz w:val="22"/>
      <w:szCs w:val="20"/>
      <w:lang w:val="en-US"/>
    </w:rPr>
  </w:style>
  <w:style w:type="paragraph" w:customStyle="1" w:styleId="HOATHI2">
    <w:name w:val="HOATHI2"/>
    <w:basedOn w:val="Normal"/>
    <w:autoRedefine/>
    <w:rsid w:val="007264B1"/>
    <w:pPr>
      <w:widowControl w:val="0"/>
      <w:numPr>
        <w:numId w:val="40"/>
      </w:numPr>
      <w:autoSpaceDE w:val="0"/>
      <w:autoSpaceDN w:val="0"/>
      <w:spacing w:before="60" w:after="60" w:line="240" w:lineRule="auto"/>
      <w:jc w:val="both"/>
    </w:pPr>
    <w:rPr>
      <w:rFonts w:eastAsia="Times New Roman" w:cs="Times New Roman"/>
      <w:sz w:val="24"/>
      <w:szCs w:val="24"/>
      <w:lang w:val="en-US"/>
    </w:rPr>
  </w:style>
  <w:style w:type="paragraph" w:customStyle="1" w:styleId="CEN">
    <w:name w:val="CEN"/>
    <w:basedOn w:val="Normal"/>
    <w:autoRedefine/>
    <w:rsid w:val="007264B1"/>
    <w:pPr>
      <w:widowControl w:val="0"/>
      <w:autoSpaceDE w:val="0"/>
      <w:autoSpaceDN w:val="0"/>
      <w:spacing w:before="120" w:after="120" w:line="240" w:lineRule="auto"/>
      <w:ind w:left="720" w:hanging="720"/>
      <w:jc w:val="center"/>
    </w:pPr>
    <w:rPr>
      <w:rFonts w:eastAsia="Times New Roman" w:cs="Times New Roman"/>
      <w:b/>
      <w:caps/>
      <w:sz w:val="24"/>
      <w:szCs w:val="20"/>
      <w:lang w:val="en-US"/>
    </w:rPr>
  </w:style>
  <w:style w:type="paragraph" w:customStyle="1" w:styleId="CEN1">
    <w:name w:val="CEN1"/>
    <w:basedOn w:val="Normal"/>
    <w:autoRedefine/>
    <w:rsid w:val="007264B1"/>
    <w:pPr>
      <w:widowControl w:val="0"/>
      <w:autoSpaceDE w:val="0"/>
      <w:autoSpaceDN w:val="0"/>
      <w:spacing w:before="120" w:after="120" w:line="240" w:lineRule="auto"/>
      <w:jc w:val="center"/>
    </w:pPr>
    <w:rPr>
      <w:rFonts w:eastAsia="Times New Roman" w:cs="Times New Roman"/>
      <w:b/>
      <w:caps/>
      <w:sz w:val="32"/>
      <w:szCs w:val="32"/>
      <w:lang w:val="en-US"/>
    </w:rPr>
  </w:style>
  <w:style w:type="paragraph" w:customStyle="1" w:styleId="CEN2">
    <w:name w:val="CEN2"/>
    <w:basedOn w:val="Normal"/>
    <w:autoRedefine/>
    <w:rsid w:val="007264B1"/>
    <w:pPr>
      <w:widowControl w:val="0"/>
      <w:autoSpaceDE w:val="0"/>
      <w:autoSpaceDN w:val="0"/>
      <w:spacing w:after="120" w:line="240" w:lineRule="auto"/>
      <w:jc w:val="center"/>
    </w:pPr>
    <w:rPr>
      <w:rFonts w:ascii="VNI-Times" w:eastAsia="Times New Roman" w:hAnsi="VNI-Times" w:cs="Times New Roman"/>
      <w:b/>
      <w:sz w:val="32"/>
      <w:szCs w:val="20"/>
      <w:lang w:val="en-US"/>
    </w:rPr>
  </w:style>
  <w:style w:type="paragraph" w:customStyle="1" w:styleId="DAUDOANGB1">
    <w:name w:val="DAUDOANGB1"/>
    <w:basedOn w:val="Normal"/>
    <w:autoRedefine/>
    <w:rsid w:val="007264B1"/>
    <w:pPr>
      <w:widowControl w:val="0"/>
      <w:autoSpaceDE w:val="0"/>
      <w:autoSpaceDN w:val="0"/>
      <w:spacing w:after="120" w:line="240" w:lineRule="auto"/>
      <w:ind w:left="720"/>
      <w:jc w:val="both"/>
    </w:pPr>
    <w:rPr>
      <w:rFonts w:ascii="Tahoma" w:eastAsia="Times New Roman" w:hAnsi="Tahoma" w:cs="Times New Roman"/>
      <w:b/>
      <w:sz w:val="20"/>
      <w:szCs w:val="20"/>
      <w:u w:val="single"/>
      <w:lang w:val="en-US"/>
    </w:rPr>
  </w:style>
  <w:style w:type="paragraph" w:customStyle="1" w:styleId="DAUDONG1">
    <w:name w:val="DAUDONG1"/>
    <w:basedOn w:val="Normal"/>
    <w:autoRedefine/>
    <w:rsid w:val="007264B1"/>
    <w:pPr>
      <w:widowControl w:val="0"/>
      <w:autoSpaceDE w:val="0"/>
      <w:autoSpaceDN w:val="0"/>
      <w:spacing w:after="120" w:line="240" w:lineRule="auto"/>
      <w:ind w:left="576" w:right="144"/>
      <w:jc w:val="both"/>
    </w:pPr>
    <w:rPr>
      <w:rFonts w:ascii="Tahoma" w:eastAsia="Times New Roman" w:hAnsi="Tahoma" w:cs="Times New Roman"/>
      <w:sz w:val="20"/>
      <w:szCs w:val="20"/>
      <w:lang w:val="en-US"/>
    </w:rPr>
  </w:style>
  <w:style w:type="paragraph" w:customStyle="1" w:styleId="DAUDONG2">
    <w:name w:val="DAUDONG2"/>
    <w:basedOn w:val="Normal"/>
    <w:autoRedefine/>
    <w:rsid w:val="007264B1"/>
    <w:pPr>
      <w:widowControl w:val="0"/>
      <w:autoSpaceDE w:val="0"/>
      <w:autoSpaceDN w:val="0"/>
      <w:spacing w:after="120" w:line="240" w:lineRule="auto"/>
      <w:ind w:left="1440"/>
      <w:jc w:val="both"/>
    </w:pPr>
    <w:rPr>
      <w:rFonts w:ascii="Tahoma" w:eastAsia="Times New Roman" w:hAnsi="Tahoma" w:cs="Times New Roman"/>
      <w:sz w:val="20"/>
      <w:szCs w:val="20"/>
      <w:lang w:val="en-US"/>
    </w:rPr>
  </w:style>
  <w:style w:type="paragraph" w:customStyle="1" w:styleId="DAUDONG3">
    <w:name w:val="DAUDONG3"/>
    <w:basedOn w:val="Normal"/>
    <w:autoRedefine/>
    <w:rsid w:val="007264B1"/>
    <w:pPr>
      <w:widowControl w:val="0"/>
      <w:autoSpaceDE w:val="0"/>
      <w:autoSpaceDN w:val="0"/>
      <w:spacing w:before="60" w:after="60" w:line="240" w:lineRule="auto"/>
      <w:ind w:left="360" w:right="144"/>
      <w:jc w:val="both"/>
    </w:pPr>
    <w:rPr>
      <w:rFonts w:ascii="Tahoma" w:eastAsia="Times New Roman" w:hAnsi="Tahoma" w:cs="Times New Roman"/>
      <w:sz w:val="20"/>
      <w:szCs w:val="20"/>
      <w:lang w:val="en-US"/>
    </w:rPr>
  </w:style>
  <w:style w:type="paragraph" w:customStyle="1" w:styleId="DAUDONG4">
    <w:name w:val="DAUDONG4"/>
    <w:basedOn w:val="Normal"/>
    <w:autoRedefine/>
    <w:rsid w:val="007264B1"/>
    <w:pPr>
      <w:widowControl w:val="0"/>
      <w:autoSpaceDE w:val="0"/>
      <w:autoSpaceDN w:val="0"/>
      <w:spacing w:before="120" w:after="120" w:line="240" w:lineRule="auto"/>
      <w:ind w:left="144" w:right="144"/>
      <w:jc w:val="both"/>
    </w:pPr>
    <w:rPr>
      <w:rFonts w:ascii="Tahoma" w:eastAsia="Times New Roman" w:hAnsi="Tahoma" w:cs="Times New Roman"/>
      <w:sz w:val="20"/>
      <w:szCs w:val="20"/>
      <w:lang w:val="en-US"/>
    </w:rPr>
  </w:style>
  <w:style w:type="paragraph" w:customStyle="1" w:styleId="DAUDONG5">
    <w:name w:val="DAUDONG5"/>
    <w:basedOn w:val="Normal"/>
    <w:autoRedefine/>
    <w:rsid w:val="007264B1"/>
    <w:pPr>
      <w:widowControl w:val="0"/>
      <w:tabs>
        <w:tab w:val="left" w:pos="993"/>
      </w:tabs>
      <w:autoSpaceDE w:val="0"/>
      <w:autoSpaceDN w:val="0"/>
      <w:spacing w:before="60" w:after="60" w:line="240" w:lineRule="auto"/>
      <w:ind w:left="1440" w:right="144"/>
      <w:jc w:val="both"/>
    </w:pPr>
    <w:rPr>
      <w:rFonts w:ascii="Tahoma" w:eastAsia="Times New Roman" w:hAnsi="Tahoma" w:cs="Times New Roman"/>
      <w:i/>
      <w:sz w:val="20"/>
      <w:szCs w:val="20"/>
      <w:lang w:val="en-US"/>
    </w:rPr>
  </w:style>
  <w:style w:type="paragraph" w:customStyle="1" w:styleId="DAUDONG6">
    <w:name w:val="DAUDONG6"/>
    <w:basedOn w:val="Normal"/>
    <w:autoRedefine/>
    <w:rsid w:val="007264B1"/>
    <w:pPr>
      <w:widowControl w:val="0"/>
      <w:autoSpaceDE w:val="0"/>
      <w:autoSpaceDN w:val="0"/>
      <w:spacing w:before="60" w:after="60" w:line="240" w:lineRule="auto"/>
      <w:ind w:left="936"/>
      <w:jc w:val="both"/>
    </w:pPr>
    <w:rPr>
      <w:rFonts w:ascii="Tahoma" w:eastAsia="Times New Roman" w:hAnsi="Tahoma" w:cs="Times New Roman"/>
      <w:sz w:val="20"/>
      <w:szCs w:val="20"/>
      <w:lang w:val="en-US"/>
    </w:rPr>
  </w:style>
  <w:style w:type="paragraph" w:customStyle="1" w:styleId="DAUDONGB">
    <w:name w:val="DAUDONGB"/>
    <w:basedOn w:val="Normal"/>
    <w:autoRedefine/>
    <w:rsid w:val="007264B1"/>
    <w:pPr>
      <w:widowControl w:val="0"/>
      <w:autoSpaceDE w:val="0"/>
      <w:autoSpaceDN w:val="0"/>
      <w:spacing w:before="60" w:after="60" w:line="360" w:lineRule="auto"/>
      <w:ind w:left="144" w:right="144"/>
      <w:jc w:val="both"/>
    </w:pPr>
    <w:rPr>
      <w:rFonts w:ascii="Tahoma" w:eastAsia="Times New Roman" w:hAnsi="Tahoma" w:cs="Times New Roman"/>
      <w:b/>
      <w:sz w:val="20"/>
      <w:szCs w:val="20"/>
      <w:lang w:val="en-US"/>
    </w:rPr>
  </w:style>
  <w:style w:type="paragraph" w:customStyle="1" w:styleId="DAUDONGB2">
    <w:name w:val="DAUDONGB2"/>
    <w:basedOn w:val="Normal"/>
    <w:autoRedefine/>
    <w:rsid w:val="007264B1"/>
    <w:pPr>
      <w:widowControl w:val="0"/>
      <w:autoSpaceDE w:val="0"/>
      <w:autoSpaceDN w:val="0"/>
      <w:spacing w:after="120" w:line="240" w:lineRule="auto"/>
      <w:ind w:left="720"/>
      <w:jc w:val="both"/>
    </w:pPr>
    <w:rPr>
      <w:rFonts w:ascii="VNI-Helve" w:eastAsia="Times New Roman" w:hAnsi="VNI-Helve" w:cs="Times New Roman"/>
      <w:b/>
      <w:sz w:val="22"/>
      <w:szCs w:val="20"/>
      <w:lang w:val="en-US"/>
    </w:rPr>
  </w:style>
  <w:style w:type="paragraph" w:customStyle="1" w:styleId="DAUDONGBI">
    <w:name w:val="DAUDONGBI"/>
    <w:basedOn w:val="Normal"/>
    <w:autoRedefine/>
    <w:rsid w:val="007264B1"/>
    <w:pPr>
      <w:widowControl w:val="0"/>
      <w:autoSpaceDE w:val="0"/>
      <w:autoSpaceDN w:val="0"/>
      <w:spacing w:after="120" w:line="240" w:lineRule="auto"/>
    </w:pPr>
    <w:rPr>
      <w:rFonts w:ascii="Tahoma" w:eastAsia="Times New Roman" w:hAnsi="Tahoma" w:cs="Times New Roman"/>
      <w:b/>
      <w:i/>
      <w:sz w:val="20"/>
      <w:szCs w:val="20"/>
      <w:u w:val="single"/>
      <w:lang w:val="en-US"/>
    </w:rPr>
  </w:style>
  <w:style w:type="paragraph" w:customStyle="1" w:styleId="DAUDONGI">
    <w:name w:val="DAUDONGI"/>
    <w:basedOn w:val="Normal"/>
    <w:autoRedefine/>
    <w:rsid w:val="007264B1"/>
    <w:pPr>
      <w:widowControl w:val="0"/>
      <w:autoSpaceDE w:val="0"/>
      <w:autoSpaceDN w:val="0"/>
      <w:spacing w:before="120" w:after="120" w:line="240" w:lineRule="auto"/>
      <w:ind w:left="142" w:right="142"/>
      <w:jc w:val="both"/>
    </w:pPr>
    <w:rPr>
      <w:rFonts w:ascii="Tahoma" w:eastAsia="Times New Roman" w:hAnsi="Tahoma" w:cs="Times New Roman"/>
      <w:b/>
      <w:i/>
      <w:sz w:val="20"/>
      <w:szCs w:val="20"/>
      <w:lang w:val="en-US"/>
    </w:rPr>
  </w:style>
  <w:style w:type="paragraph" w:customStyle="1" w:styleId="DAUDONGIB">
    <w:name w:val="DAUDONGIB"/>
    <w:basedOn w:val="Normal"/>
    <w:autoRedefine/>
    <w:rsid w:val="007264B1"/>
    <w:pPr>
      <w:widowControl w:val="0"/>
      <w:autoSpaceDE w:val="0"/>
      <w:autoSpaceDN w:val="0"/>
      <w:spacing w:before="120" w:after="180" w:line="240" w:lineRule="auto"/>
      <w:ind w:left="142" w:right="142"/>
      <w:jc w:val="both"/>
    </w:pPr>
    <w:rPr>
      <w:rFonts w:ascii="Tahoma" w:eastAsia="Times New Roman" w:hAnsi="Tahoma" w:cs="Times New Roman"/>
      <w:i/>
      <w:sz w:val="20"/>
      <w:szCs w:val="20"/>
      <w:lang w:val="en-US"/>
    </w:rPr>
  </w:style>
  <w:style w:type="paragraph" w:customStyle="1" w:styleId="GHICHU">
    <w:name w:val="GHICHU"/>
    <w:basedOn w:val="Normal"/>
    <w:autoRedefine/>
    <w:rsid w:val="007264B1"/>
    <w:pPr>
      <w:widowControl w:val="0"/>
      <w:autoSpaceDE w:val="0"/>
      <w:autoSpaceDN w:val="0"/>
      <w:spacing w:after="120" w:line="240" w:lineRule="auto"/>
      <w:ind w:left="720"/>
      <w:jc w:val="both"/>
    </w:pPr>
    <w:rPr>
      <w:rFonts w:eastAsia="Times New Roman" w:cs="Times New Roman"/>
      <w:i/>
      <w:sz w:val="20"/>
      <w:szCs w:val="20"/>
      <w:lang w:val="en-US"/>
    </w:rPr>
  </w:style>
  <w:style w:type="paragraph" w:customStyle="1" w:styleId="Heading10">
    <w:name w:val="Heading 10"/>
    <w:basedOn w:val="Normal"/>
    <w:rsid w:val="007264B1"/>
    <w:pPr>
      <w:widowControl w:val="0"/>
      <w:numPr>
        <w:ilvl w:val="7"/>
        <w:numId w:val="20"/>
      </w:numPr>
      <w:autoSpaceDE w:val="0"/>
      <w:autoSpaceDN w:val="0"/>
      <w:spacing w:after="120" w:line="240" w:lineRule="auto"/>
    </w:pPr>
    <w:rPr>
      <w:rFonts w:eastAsia="Times New Roman" w:cs="Times New Roman"/>
      <w:sz w:val="24"/>
      <w:szCs w:val="20"/>
      <w:lang w:val="en-US"/>
    </w:rPr>
  </w:style>
  <w:style w:type="paragraph" w:customStyle="1" w:styleId="HOATH7">
    <w:name w:val="HOATH7"/>
    <w:basedOn w:val="Normal"/>
    <w:rsid w:val="007264B1"/>
    <w:pPr>
      <w:widowControl w:val="0"/>
      <w:autoSpaceDE w:val="0"/>
      <w:autoSpaceDN w:val="0"/>
      <w:spacing w:after="120" w:line="240" w:lineRule="auto"/>
    </w:pPr>
    <w:rPr>
      <w:rFonts w:eastAsia="Times New Roman" w:cs="Times New Roman"/>
      <w:i/>
      <w:sz w:val="24"/>
      <w:szCs w:val="20"/>
      <w:u w:val="single"/>
      <w:lang w:val="en-US"/>
    </w:rPr>
  </w:style>
  <w:style w:type="paragraph" w:customStyle="1" w:styleId="HOATHI3">
    <w:name w:val="HOATHI3"/>
    <w:basedOn w:val="Normal"/>
    <w:autoRedefine/>
    <w:rsid w:val="007264B1"/>
    <w:pPr>
      <w:widowControl w:val="0"/>
      <w:numPr>
        <w:numId w:val="22"/>
      </w:numPr>
      <w:autoSpaceDE w:val="0"/>
      <w:autoSpaceDN w:val="0"/>
      <w:spacing w:after="120" w:line="240" w:lineRule="auto"/>
      <w:ind w:right="144"/>
      <w:jc w:val="both"/>
    </w:pPr>
    <w:rPr>
      <w:rFonts w:ascii="Tahoma" w:eastAsia="Times New Roman" w:hAnsi="Tahoma" w:cs="Times New Roman"/>
      <w:sz w:val="20"/>
      <w:szCs w:val="20"/>
      <w:lang w:val="en-US"/>
    </w:rPr>
  </w:style>
  <w:style w:type="paragraph" w:customStyle="1" w:styleId="HOATHI4">
    <w:name w:val="HOATHI4"/>
    <w:basedOn w:val="Normal"/>
    <w:autoRedefine/>
    <w:rsid w:val="007264B1"/>
    <w:pPr>
      <w:widowControl w:val="0"/>
      <w:numPr>
        <w:numId w:val="23"/>
      </w:numPr>
      <w:tabs>
        <w:tab w:val="clear" w:pos="1440"/>
      </w:tabs>
      <w:autoSpaceDE w:val="0"/>
      <w:autoSpaceDN w:val="0"/>
      <w:spacing w:before="60" w:after="60" w:line="240" w:lineRule="auto"/>
      <w:ind w:left="1080"/>
      <w:jc w:val="both"/>
    </w:pPr>
    <w:rPr>
      <w:rFonts w:ascii="Tahoma" w:eastAsia="Times New Roman" w:hAnsi="Tahoma" w:cs="Times New Roman"/>
      <w:sz w:val="20"/>
      <w:szCs w:val="20"/>
      <w:lang w:val="en-US"/>
    </w:rPr>
  </w:style>
  <w:style w:type="paragraph" w:customStyle="1" w:styleId="HOATHI5">
    <w:name w:val="HOATHI5"/>
    <w:basedOn w:val="Normal"/>
    <w:autoRedefine/>
    <w:rsid w:val="007264B1"/>
    <w:pPr>
      <w:widowControl w:val="0"/>
      <w:numPr>
        <w:numId w:val="24"/>
      </w:numPr>
      <w:autoSpaceDE w:val="0"/>
      <w:autoSpaceDN w:val="0"/>
      <w:spacing w:before="60" w:after="60" w:line="240" w:lineRule="auto"/>
      <w:jc w:val="both"/>
    </w:pPr>
    <w:rPr>
      <w:rFonts w:ascii="Tahoma" w:eastAsia="Times New Roman" w:hAnsi="Tahoma" w:cs="Times New Roman"/>
      <w:b/>
      <w:i/>
      <w:sz w:val="20"/>
      <w:szCs w:val="20"/>
      <w:u w:val="single"/>
      <w:lang w:val="en-US"/>
    </w:rPr>
  </w:style>
  <w:style w:type="paragraph" w:customStyle="1" w:styleId="HOATHI6">
    <w:name w:val="HOATHI6"/>
    <w:basedOn w:val="Normal"/>
    <w:autoRedefine/>
    <w:rsid w:val="007264B1"/>
    <w:pPr>
      <w:widowControl w:val="0"/>
      <w:numPr>
        <w:numId w:val="25"/>
      </w:numPr>
      <w:autoSpaceDE w:val="0"/>
      <w:autoSpaceDN w:val="0"/>
      <w:spacing w:before="60" w:after="60" w:line="240" w:lineRule="auto"/>
      <w:jc w:val="both"/>
    </w:pPr>
    <w:rPr>
      <w:rFonts w:ascii="Tahoma" w:eastAsia="Times New Roman" w:hAnsi="Tahoma" w:cs="Times New Roman"/>
      <w:sz w:val="20"/>
      <w:szCs w:val="20"/>
      <w:lang w:val="en-US"/>
    </w:rPr>
  </w:style>
  <w:style w:type="paragraph" w:customStyle="1" w:styleId="HOATHIB">
    <w:name w:val="HOATHIB"/>
    <w:basedOn w:val="Normal"/>
    <w:autoRedefine/>
    <w:rsid w:val="007264B1"/>
    <w:pPr>
      <w:widowControl w:val="0"/>
      <w:numPr>
        <w:numId w:val="26"/>
      </w:numPr>
      <w:autoSpaceDE w:val="0"/>
      <w:autoSpaceDN w:val="0"/>
      <w:spacing w:after="120" w:line="240" w:lineRule="auto"/>
      <w:ind w:right="144"/>
      <w:jc w:val="both"/>
    </w:pPr>
    <w:rPr>
      <w:rFonts w:ascii="Tahoma" w:eastAsia="Times New Roman" w:hAnsi="Tahoma" w:cs="Times New Roman"/>
      <w:sz w:val="20"/>
      <w:szCs w:val="20"/>
      <w:lang w:val="en-US"/>
    </w:rPr>
  </w:style>
  <w:style w:type="paragraph" w:customStyle="1" w:styleId="HOATHIBI">
    <w:name w:val="HOATHIBI"/>
    <w:basedOn w:val="Normal"/>
    <w:autoRedefine/>
    <w:rsid w:val="007264B1"/>
    <w:pPr>
      <w:widowControl w:val="0"/>
      <w:numPr>
        <w:numId w:val="27"/>
      </w:numPr>
      <w:autoSpaceDE w:val="0"/>
      <w:autoSpaceDN w:val="0"/>
      <w:spacing w:before="60" w:after="60" w:line="240" w:lineRule="auto"/>
      <w:ind w:right="144"/>
      <w:jc w:val="both"/>
    </w:pPr>
    <w:rPr>
      <w:rFonts w:ascii="Tahoma" w:eastAsia="Times New Roman" w:hAnsi="Tahoma" w:cs="Times New Roman"/>
      <w:b/>
      <w:i/>
      <w:sz w:val="20"/>
      <w:szCs w:val="20"/>
      <w:lang w:val="en-US"/>
    </w:rPr>
  </w:style>
  <w:style w:type="paragraph" w:customStyle="1" w:styleId="PHAN">
    <w:name w:val="PHAN"/>
    <w:basedOn w:val="Normal"/>
    <w:rsid w:val="007264B1"/>
    <w:pPr>
      <w:widowControl w:val="0"/>
      <w:autoSpaceDE w:val="0"/>
      <w:autoSpaceDN w:val="0"/>
      <w:spacing w:after="120" w:line="240" w:lineRule="auto"/>
      <w:ind w:left="720" w:hanging="720"/>
      <w:jc w:val="center"/>
    </w:pPr>
    <w:rPr>
      <w:rFonts w:eastAsia="Times New Roman" w:cs="Times New Roman"/>
      <w:b/>
      <w:sz w:val="36"/>
      <w:szCs w:val="20"/>
      <w:lang w:val="en-US"/>
    </w:rPr>
  </w:style>
  <w:style w:type="paragraph" w:customStyle="1" w:styleId="STT">
    <w:name w:val="STT"/>
    <w:basedOn w:val="Normal"/>
    <w:autoRedefine/>
    <w:rsid w:val="007264B1"/>
    <w:pPr>
      <w:widowControl w:val="0"/>
      <w:numPr>
        <w:numId w:val="28"/>
      </w:numPr>
      <w:autoSpaceDE w:val="0"/>
      <w:autoSpaceDN w:val="0"/>
      <w:spacing w:after="120" w:line="240" w:lineRule="auto"/>
      <w:jc w:val="both"/>
    </w:pPr>
    <w:rPr>
      <w:rFonts w:ascii="Tahoma" w:eastAsia="Times New Roman" w:hAnsi="Tahoma" w:cs="Times New Roman"/>
      <w:sz w:val="22"/>
      <w:szCs w:val="20"/>
      <w:lang w:val="en-US"/>
    </w:rPr>
  </w:style>
  <w:style w:type="paragraph" w:customStyle="1" w:styleId="STT1">
    <w:name w:val="STT1"/>
    <w:basedOn w:val="STT"/>
    <w:rsid w:val="007264B1"/>
    <w:pPr>
      <w:numPr>
        <w:numId w:val="0"/>
      </w:numPr>
      <w:tabs>
        <w:tab w:val="num" w:pos="2160"/>
      </w:tabs>
      <w:ind w:left="2160" w:hanging="720"/>
    </w:pPr>
  </w:style>
  <w:style w:type="paragraph" w:customStyle="1" w:styleId="STT2">
    <w:name w:val="STT2"/>
    <w:basedOn w:val="Normal"/>
    <w:autoRedefine/>
    <w:rsid w:val="007264B1"/>
    <w:pPr>
      <w:widowControl w:val="0"/>
      <w:numPr>
        <w:ilvl w:val="1"/>
        <w:numId w:val="10"/>
      </w:numPr>
      <w:autoSpaceDE w:val="0"/>
      <w:autoSpaceDN w:val="0"/>
      <w:spacing w:before="60" w:after="60" w:line="240" w:lineRule="auto"/>
      <w:ind w:right="142"/>
      <w:jc w:val="both"/>
    </w:pPr>
    <w:rPr>
      <w:rFonts w:eastAsia="Times New Roman" w:cs="Times New Roman"/>
      <w:sz w:val="24"/>
      <w:szCs w:val="24"/>
      <w:lang w:val="fr-FR"/>
    </w:rPr>
  </w:style>
  <w:style w:type="paragraph" w:customStyle="1" w:styleId="STT3">
    <w:name w:val="STT3"/>
    <w:basedOn w:val="Normal"/>
    <w:autoRedefine/>
    <w:rsid w:val="007264B1"/>
    <w:pPr>
      <w:widowControl w:val="0"/>
      <w:numPr>
        <w:numId w:val="29"/>
      </w:numPr>
      <w:autoSpaceDE w:val="0"/>
      <w:autoSpaceDN w:val="0"/>
      <w:spacing w:before="60" w:after="180" w:line="240" w:lineRule="auto"/>
      <w:ind w:right="141"/>
      <w:jc w:val="both"/>
    </w:pPr>
    <w:rPr>
      <w:rFonts w:ascii="VNI-Helve" w:eastAsia="Times New Roman" w:hAnsi="VNI-Helve" w:cs="Times New Roman"/>
      <w:sz w:val="20"/>
      <w:szCs w:val="20"/>
      <w:lang w:val="fr-FR"/>
    </w:rPr>
  </w:style>
  <w:style w:type="paragraph" w:customStyle="1" w:styleId="STT4">
    <w:name w:val="STT4"/>
    <w:basedOn w:val="Normal"/>
    <w:autoRedefine/>
    <w:rsid w:val="007264B1"/>
    <w:pPr>
      <w:widowControl w:val="0"/>
      <w:numPr>
        <w:numId w:val="30"/>
      </w:numPr>
      <w:autoSpaceDE w:val="0"/>
      <w:autoSpaceDN w:val="0"/>
      <w:spacing w:before="60" w:after="60" w:line="240" w:lineRule="auto"/>
      <w:ind w:right="144"/>
      <w:jc w:val="both"/>
    </w:pPr>
    <w:rPr>
      <w:rFonts w:ascii="Tahoma" w:eastAsia="Times New Roman" w:hAnsi="Tahoma" w:cs="Times New Roman"/>
      <w:sz w:val="20"/>
      <w:szCs w:val="20"/>
      <w:lang w:val="en-US"/>
    </w:rPr>
  </w:style>
  <w:style w:type="paragraph" w:customStyle="1" w:styleId="STT5">
    <w:name w:val="STT5"/>
    <w:basedOn w:val="Normal"/>
    <w:autoRedefine/>
    <w:rsid w:val="007264B1"/>
    <w:pPr>
      <w:widowControl w:val="0"/>
      <w:autoSpaceDE w:val="0"/>
      <w:autoSpaceDN w:val="0"/>
      <w:spacing w:before="60" w:after="60" w:line="240" w:lineRule="auto"/>
      <w:jc w:val="both"/>
    </w:pPr>
    <w:rPr>
      <w:rFonts w:ascii="VNI-Helve" w:eastAsia="Times New Roman" w:hAnsi="VNI-Helve" w:cs="Times New Roman"/>
      <w:sz w:val="22"/>
      <w:szCs w:val="20"/>
      <w:lang w:val="en-US"/>
    </w:rPr>
  </w:style>
  <w:style w:type="paragraph" w:customStyle="1" w:styleId="STT6">
    <w:name w:val="STT6"/>
    <w:basedOn w:val="Normal"/>
    <w:autoRedefine/>
    <w:rsid w:val="007264B1"/>
    <w:pPr>
      <w:widowControl w:val="0"/>
      <w:numPr>
        <w:numId w:val="31"/>
      </w:numPr>
      <w:autoSpaceDE w:val="0"/>
      <w:autoSpaceDN w:val="0"/>
      <w:spacing w:before="60" w:after="60" w:line="240" w:lineRule="auto"/>
      <w:jc w:val="both"/>
    </w:pPr>
    <w:rPr>
      <w:rFonts w:ascii="Tahoma" w:eastAsia="Times New Roman" w:hAnsi="Tahoma" w:cs="Times New Roman"/>
      <w:sz w:val="20"/>
      <w:szCs w:val="20"/>
      <w:lang w:val="en-US"/>
    </w:rPr>
  </w:style>
  <w:style w:type="paragraph" w:customStyle="1" w:styleId="CEN3">
    <w:name w:val="CEN3"/>
    <w:basedOn w:val="Normal"/>
    <w:autoRedefine/>
    <w:rsid w:val="007264B1"/>
    <w:pPr>
      <w:widowControl w:val="0"/>
      <w:autoSpaceDE w:val="0"/>
      <w:autoSpaceDN w:val="0"/>
      <w:spacing w:before="60" w:after="60" w:line="240" w:lineRule="auto"/>
      <w:jc w:val="center"/>
    </w:pPr>
    <w:rPr>
      <w:rFonts w:ascii="VNI-Helve-Condense" w:eastAsia="Times New Roman" w:hAnsi="VNI-Helve-Condense" w:cs="Times New Roman"/>
      <w:snapToGrid w:val="0"/>
      <w:sz w:val="20"/>
      <w:szCs w:val="20"/>
      <w:lang w:val="en-US"/>
    </w:rPr>
  </w:style>
  <w:style w:type="paragraph" w:customStyle="1" w:styleId="HOATHI7">
    <w:name w:val="HOATHI7"/>
    <w:basedOn w:val="Normal"/>
    <w:autoRedefine/>
    <w:rsid w:val="007264B1"/>
    <w:pPr>
      <w:widowControl w:val="0"/>
      <w:autoSpaceDE w:val="0"/>
      <w:autoSpaceDN w:val="0"/>
      <w:spacing w:before="120" w:after="60" w:line="240" w:lineRule="auto"/>
      <w:jc w:val="both"/>
    </w:pPr>
    <w:rPr>
      <w:rFonts w:ascii="VNI-Times" w:eastAsia="Times New Roman" w:hAnsi="VNI-Times" w:cs="Times New Roman"/>
      <w:sz w:val="22"/>
      <w:szCs w:val="20"/>
      <w:lang w:val="en-US"/>
    </w:rPr>
  </w:style>
  <w:style w:type="paragraph" w:customStyle="1" w:styleId="HOATHI8">
    <w:name w:val="HOATHI8"/>
    <w:basedOn w:val="Normal"/>
    <w:autoRedefine/>
    <w:rsid w:val="007264B1"/>
    <w:pPr>
      <w:widowControl w:val="0"/>
      <w:numPr>
        <w:numId w:val="34"/>
      </w:numPr>
      <w:tabs>
        <w:tab w:val="left" w:pos="6480"/>
      </w:tabs>
      <w:autoSpaceDE w:val="0"/>
      <w:autoSpaceDN w:val="0"/>
      <w:spacing w:before="60" w:after="60" w:line="240" w:lineRule="auto"/>
      <w:ind w:left="6480" w:hanging="5760"/>
      <w:jc w:val="both"/>
    </w:pPr>
    <w:rPr>
      <w:rFonts w:ascii="VNI-Helve" w:eastAsia="Times New Roman" w:hAnsi="VNI-Helve" w:cs="Times New Roman"/>
      <w:sz w:val="22"/>
      <w:szCs w:val="20"/>
      <w:lang w:val="en-US"/>
    </w:rPr>
  </w:style>
  <w:style w:type="paragraph" w:customStyle="1" w:styleId="HOATHI9">
    <w:name w:val="HOATHI9"/>
    <w:basedOn w:val="Normal"/>
    <w:autoRedefine/>
    <w:rsid w:val="007264B1"/>
    <w:pPr>
      <w:widowControl w:val="0"/>
      <w:tabs>
        <w:tab w:val="left" w:pos="5812"/>
      </w:tabs>
      <w:autoSpaceDE w:val="0"/>
      <w:autoSpaceDN w:val="0"/>
      <w:spacing w:before="120" w:after="0" w:line="240" w:lineRule="auto"/>
      <w:ind w:left="1080"/>
      <w:jc w:val="both"/>
    </w:pPr>
    <w:rPr>
      <w:rFonts w:ascii="VNI-Helve" w:eastAsia="Times New Roman" w:hAnsi="VNI-Helve" w:cs="Times New Roman"/>
      <w:sz w:val="22"/>
      <w:szCs w:val="20"/>
      <w:lang w:val="en-US"/>
    </w:rPr>
  </w:style>
  <w:style w:type="paragraph" w:styleId="Index1">
    <w:name w:val="index 1"/>
    <w:basedOn w:val="Normal"/>
    <w:next w:val="Normal"/>
    <w:autoRedefine/>
    <w:rsid w:val="007264B1"/>
    <w:pPr>
      <w:numPr>
        <w:numId w:val="33"/>
      </w:numPr>
      <w:spacing w:before="60" w:after="60" w:line="240" w:lineRule="auto"/>
      <w:jc w:val="both"/>
    </w:pPr>
    <w:rPr>
      <w:rFonts w:ascii="VNI-Times" w:eastAsia="Times New Roman" w:hAnsi="VNI-Times" w:cs="Times New Roman"/>
      <w:sz w:val="22"/>
      <w:szCs w:val="20"/>
      <w:lang w:val="en-US"/>
    </w:rPr>
  </w:style>
  <w:style w:type="paragraph" w:styleId="ListBullet3">
    <w:name w:val="List Bullet 3"/>
    <w:basedOn w:val="Normal"/>
    <w:autoRedefine/>
    <w:rsid w:val="00B5573F"/>
    <w:pPr>
      <w:spacing w:before="40" w:afterLines="40" w:after="96" w:line="240" w:lineRule="auto"/>
      <w:ind w:left="2625" w:hanging="357"/>
    </w:pPr>
    <w:rPr>
      <w:rFonts w:ascii="VNI-Times" w:eastAsia="Times New Roman" w:hAnsi="VNI-Times" w:cs="Times New Roman"/>
      <w:sz w:val="22"/>
      <w:szCs w:val="20"/>
      <w:lang w:val="en-US"/>
    </w:rPr>
  </w:style>
  <w:style w:type="paragraph" w:customStyle="1" w:styleId="STT8">
    <w:name w:val="STT8"/>
    <w:basedOn w:val="Normal"/>
    <w:autoRedefine/>
    <w:rsid w:val="007264B1"/>
    <w:pPr>
      <w:widowControl w:val="0"/>
      <w:numPr>
        <w:numId w:val="35"/>
      </w:numPr>
      <w:autoSpaceDE w:val="0"/>
      <w:autoSpaceDN w:val="0"/>
      <w:spacing w:after="120" w:line="240" w:lineRule="auto"/>
      <w:jc w:val="both"/>
    </w:pPr>
    <w:rPr>
      <w:rFonts w:ascii="VNI-Helve" w:eastAsia="Times New Roman" w:hAnsi="VNI-Helve" w:cs="Times New Roman"/>
      <w:sz w:val="22"/>
      <w:szCs w:val="20"/>
      <w:lang w:val="en-US"/>
    </w:rPr>
  </w:style>
  <w:style w:type="paragraph" w:customStyle="1" w:styleId="HOATHIT11">
    <w:name w:val="HOATHIT11"/>
    <w:basedOn w:val="Normal"/>
    <w:autoRedefine/>
    <w:rsid w:val="007264B1"/>
    <w:pPr>
      <w:widowControl w:val="0"/>
      <w:numPr>
        <w:numId w:val="36"/>
      </w:numPr>
      <w:tabs>
        <w:tab w:val="left" w:pos="6480"/>
      </w:tabs>
      <w:autoSpaceDE w:val="0"/>
      <w:autoSpaceDN w:val="0"/>
      <w:spacing w:after="120" w:line="240" w:lineRule="auto"/>
    </w:pPr>
    <w:rPr>
      <w:rFonts w:ascii="VNI-Helve" w:eastAsia="Times New Roman" w:hAnsi="VNI-Helve" w:cs="Times New Roman"/>
      <w:sz w:val="22"/>
      <w:szCs w:val="20"/>
      <w:lang w:val="en-US"/>
    </w:rPr>
  </w:style>
  <w:style w:type="paragraph" w:customStyle="1" w:styleId="bullet2">
    <w:name w:val="bullet2"/>
    <w:basedOn w:val="Normal"/>
    <w:autoRedefine/>
    <w:rsid w:val="007264B1"/>
    <w:pPr>
      <w:numPr>
        <w:numId w:val="32"/>
      </w:numPr>
      <w:tabs>
        <w:tab w:val="left" w:pos="2835"/>
        <w:tab w:val="left" w:pos="3402"/>
        <w:tab w:val="left" w:pos="3969"/>
        <w:tab w:val="left" w:pos="4536"/>
        <w:tab w:val="left" w:pos="5103"/>
        <w:tab w:val="left" w:pos="5670"/>
        <w:tab w:val="left" w:pos="6390"/>
        <w:tab w:val="left" w:pos="6804"/>
        <w:tab w:val="left" w:pos="7371"/>
        <w:tab w:val="left" w:pos="7938"/>
      </w:tabs>
      <w:spacing w:before="60" w:after="60" w:line="240" w:lineRule="auto"/>
      <w:jc w:val="both"/>
    </w:pPr>
    <w:rPr>
      <w:rFonts w:ascii="VNI-Times" w:eastAsia="Times New Roman" w:hAnsi="VNI-Times" w:cs="Times New Roman"/>
      <w:sz w:val="22"/>
      <w:szCs w:val="20"/>
      <w:lang w:val="en-GB"/>
    </w:rPr>
  </w:style>
  <w:style w:type="paragraph" w:customStyle="1" w:styleId="Index10">
    <w:name w:val="Index(1)"/>
    <w:autoRedefine/>
    <w:rsid w:val="007264B1"/>
    <w:pPr>
      <w:numPr>
        <w:numId w:val="37"/>
      </w:numPr>
      <w:tabs>
        <w:tab w:val="left" w:pos="6120"/>
      </w:tabs>
      <w:spacing w:before="60" w:after="60" w:line="240" w:lineRule="auto"/>
      <w:jc w:val="both"/>
    </w:pPr>
    <w:rPr>
      <w:rFonts w:ascii="VNI-Times" w:eastAsia="Times New Roman" w:hAnsi="VNI-Times" w:cs="Times New Roman"/>
      <w:noProof/>
      <w:sz w:val="22"/>
      <w:szCs w:val="20"/>
      <w:lang w:val="en-US"/>
    </w:rPr>
  </w:style>
  <w:style w:type="paragraph" w:customStyle="1" w:styleId="Indexaafterindex1">
    <w:name w:val="Index(a) after index(1)"/>
    <w:autoRedefine/>
    <w:rsid w:val="007264B1"/>
    <w:pPr>
      <w:numPr>
        <w:numId w:val="38"/>
      </w:numPr>
      <w:tabs>
        <w:tab w:val="left" w:pos="3402"/>
        <w:tab w:val="left" w:pos="3969"/>
        <w:tab w:val="left" w:pos="4536"/>
        <w:tab w:val="left" w:pos="5103"/>
        <w:tab w:val="left" w:pos="5670"/>
        <w:tab w:val="left" w:pos="6237"/>
        <w:tab w:val="left" w:pos="6804"/>
        <w:tab w:val="left" w:pos="7371"/>
      </w:tabs>
      <w:spacing w:before="60" w:after="60" w:line="240" w:lineRule="auto"/>
      <w:jc w:val="both"/>
    </w:pPr>
    <w:rPr>
      <w:rFonts w:ascii="VNI-Times" w:eastAsia="Times New Roman" w:hAnsi="VNI-Times" w:cs="Times New Roman"/>
      <w:noProof/>
      <w:sz w:val="22"/>
      <w:szCs w:val="20"/>
      <w:lang w:val="en-US"/>
    </w:rPr>
  </w:style>
  <w:style w:type="paragraph" w:customStyle="1" w:styleId="bullet1">
    <w:name w:val="bullet1"/>
    <w:basedOn w:val="Normal"/>
    <w:autoRedefine/>
    <w:rsid w:val="007264B1"/>
    <w:pPr>
      <w:numPr>
        <w:numId w:val="19"/>
      </w:numPr>
      <w:tabs>
        <w:tab w:val="clear" w:pos="1494"/>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line="240" w:lineRule="auto"/>
      <w:ind w:left="1890" w:hanging="450"/>
      <w:jc w:val="both"/>
    </w:pPr>
    <w:rPr>
      <w:rFonts w:ascii="VNI-Times" w:eastAsia="Times New Roman" w:hAnsi="VNI-Times" w:cs="Times New Roman"/>
      <w:sz w:val="22"/>
      <w:szCs w:val="20"/>
      <w:lang w:val="en-GB"/>
    </w:rPr>
  </w:style>
  <w:style w:type="paragraph" w:styleId="ListBullet2">
    <w:name w:val="List Bullet 2"/>
    <w:basedOn w:val="Normal"/>
    <w:autoRedefine/>
    <w:rsid w:val="007264B1"/>
    <w:pPr>
      <w:numPr>
        <w:numId w:val="17"/>
      </w:numPr>
      <w:tabs>
        <w:tab w:val="left" w:pos="2127"/>
        <w:tab w:val="left" w:pos="5670"/>
      </w:tabs>
      <w:spacing w:after="0" w:line="240" w:lineRule="auto"/>
      <w:ind w:left="1560" w:firstLine="141"/>
    </w:pPr>
    <w:rPr>
      <w:rFonts w:ascii="VNI-Times" w:eastAsia="Times New Roman" w:hAnsi="VNI-Times" w:cs="Times New Roman"/>
      <w:sz w:val="22"/>
      <w:szCs w:val="20"/>
      <w:lang w:val="en-US"/>
    </w:rPr>
  </w:style>
  <w:style w:type="paragraph" w:customStyle="1" w:styleId="Indent1">
    <w:name w:val="Indent1"/>
    <w:basedOn w:val="Normal"/>
    <w:autoRedefine/>
    <w:rsid w:val="007264B1"/>
    <w:pPr>
      <w:numPr>
        <w:numId w:val="18"/>
      </w:numPr>
      <w:tabs>
        <w:tab w:val="clear" w:pos="360"/>
        <w:tab w:val="num" w:pos="1620"/>
        <w:tab w:val="left" w:pos="5040"/>
      </w:tabs>
      <w:spacing w:after="0" w:line="240" w:lineRule="auto"/>
      <w:ind w:left="5040" w:hanging="3906"/>
      <w:jc w:val="both"/>
    </w:pPr>
    <w:rPr>
      <w:rFonts w:ascii="VNI-Times" w:eastAsia="Times New Roman" w:hAnsi="VNI-Times" w:cs="Times New Roman"/>
      <w:snapToGrid w:val="0"/>
      <w:sz w:val="24"/>
      <w:szCs w:val="20"/>
      <w:lang w:val="en-US"/>
    </w:rPr>
  </w:style>
  <w:style w:type="paragraph" w:customStyle="1" w:styleId="Indentofbody">
    <w:name w:val="Indent of body"/>
    <w:basedOn w:val="BodyTextIndent"/>
    <w:rsid w:val="007264B1"/>
    <w:pPr>
      <w:widowControl w:val="0"/>
      <w:numPr>
        <w:numId w:val="41"/>
      </w:numPr>
      <w:tabs>
        <w:tab w:val="left" w:pos="1683"/>
      </w:tabs>
      <w:overflowPunct/>
      <w:autoSpaceDE/>
      <w:autoSpaceDN/>
      <w:adjustRightInd/>
      <w:spacing w:before="60" w:after="60"/>
      <w:textAlignment w:val="auto"/>
    </w:pPr>
    <w:rPr>
      <w:rFonts w:ascii="Times New Roman" w:hAnsi="Times New Roman"/>
      <w:snapToGrid w:val="0"/>
      <w:sz w:val="24"/>
    </w:rPr>
  </w:style>
  <w:style w:type="character" w:customStyle="1" w:styleId="apple-style-span">
    <w:name w:val="apple-style-span"/>
    <w:basedOn w:val="DefaultParagraphFont"/>
    <w:rsid w:val="007264B1"/>
  </w:style>
  <w:style w:type="character" w:customStyle="1" w:styleId="apple-converted-space">
    <w:name w:val="apple-converted-space"/>
    <w:basedOn w:val="DefaultParagraphFont"/>
    <w:rsid w:val="007264B1"/>
  </w:style>
  <w:style w:type="paragraph" w:customStyle="1" w:styleId="TT-A">
    <w:name w:val="TT-A"/>
    <w:basedOn w:val="Normal"/>
    <w:rsid w:val="007264B1"/>
    <w:pPr>
      <w:numPr>
        <w:numId w:val="42"/>
      </w:numPr>
      <w:tabs>
        <w:tab w:val="left" w:pos="709"/>
      </w:tabs>
      <w:spacing w:after="0" w:line="240" w:lineRule="auto"/>
    </w:pPr>
    <w:rPr>
      <w:rFonts w:ascii="VNI-Times" w:eastAsia="Times New Roman" w:hAnsi="VNI-Times" w:cs="Times New Roman"/>
      <w:sz w:val="24"/>
      <w:szCs w:val="20"/>
      <w:lang w:val="en-US"/>
    </w:rPr>
  </w:style>
  <w:style w:type="character" w:customStyle="1" w:styleId="dieuCharChar">
    <w:name w:val="dieu Char Char"/>
    <w:rsid w:val="007264B1"/>
    <w:rPr>
      <w:b/>
      <w:noProof w:val="0"/>
      <w:color w:val="0000FF"/>
      <w:sz w:val="26"/>
      <w:lang w:val="en-US" w:eastAsia="en-US" w:bidi="ar-SA"/>
    </w:rPr>
  </w:style>
  <w:style w:type="paragraph" w:customStyle="1" w:styleId="number5">
    <w:name w:val="number5"/>
    <w:basedOn w:val="Normal"/>
    <w:autoRedefine/>
    <w:rsid w:val="007264B1"/>
    <w:pPr>
      <w:numPr>
        <w:numId w:val="13"/>
      </w:numPr>
      <w:spacing w:after="0" w:line="360" w:lineRule="auto"/>
      <w:jc w:val="both"/>
    </w:pPr>
    <w:rPr>
      <w:rFonts w:eastAsia="Times New Roman" w:cs="Times New Roman"/>
      <w:szCs w:val="28"/>
      <w:lang w:val="en-US"/>
    </w:rPr>
  </w:style>
  <w:style w:type="paragraph" w:customStyle="1" w:styleId="Style2">
    <w:name w:val="Style2"/>
    <w:basedOn w:val="Normal"/>
    <w:link w:val="Style2Char"/>
    <w:rsid w:val="007264B1"/>
    <w:pPr>
      <w:spacing w:after="0" w:line="240" w:lineRule="auto"/>
      <w:ind w:left="709" w:hanging="709"/>
    </w:pPr>
    <w:rPr>
      <w:rFonts w:eastAsia="Times New Roman" w:cs="Times New Roman"/>
      <w:sz w:val="24"/>
      <w:szCs w:val="20"/>
      <w:lang w:val="en-GB"/>
    </w:rPr>
  </w:style>
  <w:style w:type="paragraph" w:customStyle="1" w:styleId="pritititre">
    <w:name w:val="pritititre"/>
    <w:basedOn w:val="Normal"/>
    <w:rsid w:val="007264B1"/>
    <w:pPr>
      <w:numPr>
        <w:numId w:val="8"/>
      </w:numPr>
      <w:spacing w:before="120" w:after="0" w:line="240" w:lineRule="auto"/>
      <w:jc w:val="both"/>
    </w:pPr>
    <w:rPr>
      <w:rFonts w:eastAsia="Times New Roman" w:cs="Times New Roman"/>
      <w:sz w:val="22"/>
      <w:szCs w:val="20"/>
      <w:lang w:val="en-US"/>
    </w:rPr>
  </w:style>
  <w:style w:type="paragraph" w:styleId="List">
    <w:name w:val="List"/>
    <w:basedOn w:val="Normal"/>
    <w:rsid w:val="007264B1"/>
    <w:pPr>
      <w:spacing w:before="60" w:after="60" w:line="240" w:lineRule="auto"/>
      <w:ind w:left="283" w:hanging="283"/>
      <w:jc w:val="both"/>
    </w:pPr>
    <w:rPr>
      <w:rFonts w:eastAsia="Times New Roman" w:cs="Times New Roman"/>
      <w:sz w:val="22"/>
      <w:szCs w:val="20"/>
      <w:lang w:val="en-US"/>
    </w:rPr>
  </w:style>
  <w:style w:type="paragraph" w:customStyle="1" w:styleId="Table">
    <w:name w:val="Table"/>
    <w:basedOn w:val="Normal"/>
    <w:rsid w:val="007264B1"/>
    <w:pPr>
      <w:spacing w:after="0" w:line="240" w:lineRule="auto"/>
      <w:jc w:val="center"/>
    </w:pPr>
    <w:rPr>
      <w:rFonts w:eastAsia="Times New Roman" w:cs="Times New Roman"/>
      <w:sz w:val="22"/>
      <w:szCs w:val="20"/>
      <w:lang w:val="en-US"/>
    </w:rPr>
  </w:style>
  <w:style w:type="paragraph" w:styleId="ListContinue">
    <w:name w:val="List Continue"/>
    <w:basedOn w:val="Normal"/>
    <w:rsid w:val="007264B1"/>
    <w:pPr>
      <w:spacing w:before="60" w:after="120" w:line="240" w:lineRule="auto"/>
      <w:ind w:left="283"/>
      <w:jc w:val="both"/>
    </w:pPr>
    <w:rPr>
      <w:rFonts w:eastAsia="Times New Roman" w:cs="Times New Roman"/>
      <w:sz w:val="22"/>
      <w:szCs w:val="20"/>
      <w:lang w:val="en-US"/>
    </w:rPr>
  </w:style>
  <w:style w:type="paragraph" w:customStyle="1" w:styleId="Sub-title">
    <w:name w:val="Sub-title"/>
    <w:basedOn w:val="Heading2"/>
    <w:rsid w:val="007264B1"/>
    <w:pPr>
      <w:numPr>
        <w:ilvl w:val="0"/>
        <w:numId w:val="0"/>
      </w:numPr>
      <w:spacing w:before="120" w:after="120"/>
    </w:pPr>
    <w:rPr>
      <w:rFonts w:ascii="Times New Roman" w:hAnsi="Times New Roman"/>
      <w:bCs w:val="0"/>
      <w:iCs w:val="0"/>
      <w:caps/>
      <w:szCs w:val="26"/>
      <w:lang w:val="en-US" w:eastAsia="en-US"/>
    </w:rPr>
  </w:style>
  <w:style w:type="paragraph" w:customStyle="1" w:styleId="ptitre0">
    <w:name w:val="ptitre"/>
    <w:basedOn w:val="Normal"/>
    <w:rsid w:val="007264B1"/>
    <w:pPr>
      <w:tabs>
        <w:tab w:val="left" w:pos="540"/>
      </w:tabs>
      <w:spacing w:before="120" w:after="0" w:line="240" w:lineRule="auto"/>
      <w:ind w:left="8"/>
      <w:jc w:val="both"/>
    </w:pPr>
    <w:rPr>
      <w:rFonts w:eastAsia="Times New Roman" w:cs="Times New Roman"/>
      <w:i/>
      <w:sz w:val="22"/>
      <w:szCs w:val="20"/>
      <w:lang w:val="en-US"/>
    </w:rPr>
  </w:style>
  <w:style w:type="paragraph" w:customStyle="1" w:styleId="Style3">
    <w:name w:val="Style3"/>
    <w:basedOn w:val="Style1"/>
    <w:rsid w:val="007264B1"/>
    <w:pPr>
      <w:pageBreakBefore/>
      <w:numPr>
        <w:numId w:val="15"/>
      </w:numPr>
      <w:tabs>
        <w:tab w:val="clear" w:pos="567"/>
        <w:tab w:val="clear" w:pos="720"/>
      </w:tabs>
      <w:spacing w:line="240" w:lineRule="auto"/>
      <w:jc w:val="center"/>
    </w:pPr>
    <w:rPr>
      <w:rFonts w:ascii="VNI-Times" w:hAnsi="VNI-Times"/>
      <w:b/>
      <w:caps/>
      <w:color w:val="FF0000"/>
      <w:kern w:val="0"/>
      <w:sz w:val="40"/>
      <w:szCs w:val="20"/>
      <w:lang w:val="en-US" w:eastAsia="en-US"/>
    </w:rPr>
  </w:style>
  <w:style w:type="paragraph" w:styleId="Index5">
    <w:name w:val="index 5"/>
    <w:basedOn w:val="Normal"/>
    <w:next w:val="Normal"/>
    <w:autoRedefine/>
    <w:semiHidden/>
    <w:rsid w:val="007264B1"/>
    <w:pPr>
      <w:numPr>
        <w:numId w:val="14"/>
      </w:numPr>
      <w:spacing w:before="120" w:after="120" w:line="240" w:lineRule="auto"/>
      <w:ind w:left="0" w:firstLine="0"/>
      <w:jc w:val="both"/>
    </w:pPr>
    <w:rPr>
      <w:rFonts w:eastAsia="Times New Roman" w:cs="Times New Roman"/>
      <w:b/>
      <w:caps/>
      <w:color w:val="800000"/>
      <w:sz w:val="26"/>
      <w:szCs w:val="20"/>
      <w:shd w:val="clear" w:color="FF0000" w:fill="auto"/>
      <w:lang w:val="en-US"/>
    </w:rPr>
  </w:style>
  <w:style w:type="paragraph" w:styleId="IndexHeading">
    <w:name w:val="index heading"/>
    <w:basedOn w:val="Normal"/>
    <w:next w:val="Index1"/>
    <w:semiHidden/>
    <w:rsid w:val="007264B1"/>
    <w:pPr>
      <w:tabs>
        <w:tab w:val="left" w:pos="709"/>
      </w:tabs>
      <w:spacing w:after="0" w:line="240" w:lineRule="auto"/>
    </w:pPr>
    <w:rPr>
      <w:rFonts w:ascii="VNI-Times" w:eastAsia="Times New Roman" w:hAnsi="VNI-Times" w:cs="Times New Roman"/>
      <w:sz w:val="24"/>
      <w:szCs w:val="20"/>
      <w:lang w:val="en-US"/>
    </w:rPr>
  </w:style>
  <w:style w:type="paragraph" w:customStyle="1" w:styleId="Part">
    <w:name w:val="Part"/>
    <w:basedOn w:val="Normal"/>
    <w:rsid w:val="007264B1"/>
    <w:pPr>
      <w:numPr>
        <w:numId w:val="11"/>
      </w:numPr>
      <w:tabs>
        <w:tab w:val="left" w:pos="709"/>
      </w:tabs>
      <w:spacing w:after="0" w:line="240" w:lineRule="auto"/>
      <w:jc w:val="center"/>
    </w:pPr>
    <w:rPr>
      <w:rFonts w:ascii="VNI-Times" w:eastAsia="Times New Roman" w:hAnsi="VNI-Times" w:cs="Times New Roman"/>
      <w:b/>
      <w:color w:val="0000FF"/>
      <w:sz w:val="36"/>
      <w:szCs w:val="20"/>
      <w:lang w:val="en-US"/>
    </w:rPr>
  </w:style>
  <w:style w:type="paragraph" w:customStyle="1" w:styleId="muc1">
    <w:name w:val="muc 1"/>
    <w:basedOn w:val="Normal"/>
    <w:rsid w:val="007264B1"/>
    <w:pPr>
      <w:pageBreakBefore/>
      <w:numPr>
        <w:numId w:val="9"/>
      </w:numPr>
      <w:spacing w:after="0" w:line="240" w:lineRule="auto"/>
      <w:jc w:val="both"/>
      <w:outlineLvl w:val="0"/>
    </w:pPr>
    <w:rPr>
      <w:rFonts w:ascii="VNI-Times" w:eastAsia="Times New Roman" w:hAnsi="VNI-Times" w:cs="Times New Roman"/>
      <w:b/>
      <w:szCs w:val="20"/>
      <w:lang w:val="en-US"/>
    </w:rPr>
  </w:style>
  <w:style w:type="paragraph" w:customStyle="1" w:styleId="muc2">
    <w:name w:val="muc 2"/>
    <w:basedOn w:val="muc1"/>
    <w:rsid w:val="007264B1"/>
    <w:pPr>
      <w:pageBreakBefore w:val="0"/>
      <w:numPr>
        <w:numId w:val="43"/>
      </w:numPr>
      <w:tabs>
        <w:tab w:val="clear" w:pos="1021"/>
        <w:tab w:val="num" w:pos="1080"/>
      </w:tabs>
      <w:spacing w:before="240" w:after="240"/>
      <w:ind w:left="1080" w:hanging="360"/>
      <w:outlineLvl w:val="1"/>
    </w:pPr>
    <w:rPr>
      <w:sz w:val="24"/>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1 Char1"/>
    <w:rsid w:val="007264B1"/>
    <w:rPr>
      <w:sz w:val="26"/>
      <w:szCs w:val="26"/>
      <w:lang w:val="en-US" w:eastAsia="en-US" w:bidi="ar-SA"/>
    </w:rPr>
  </w:style>
  <w:style w:type="paragraph" w:styleId="Index3">
    <w:name w:val="index 3"/>
    <w:basedOn w:val="Normal"/>
    <w:next w:val="Normal"/>
    <w:autoRedefine/>
    <w:semiHidden/>
    <w:rsid w:val="007264B1"/>
    <w:pPr>
      <w:numPr>
        <w:numId w:val="44"/>
      </w:numPr>
      <w:tabs>
        <w:tab w:val="clear" w:pos="2268"/>
      </w:tabs>
      <w:spacing w:after="0" w:line="240" w:lineRule="auto"/>
    </w:pPr>
    <w:rPr>
      <w:rFonts w:ascii="VNI-Times" w:eastAsia="Times New Roman" w:hAnsi="VNI-Times" w:cs="Times New Roman"/>
      <w:b/>
      <w:color w:val="FF0000"/>
      <w:sz w:val="24"/>
      <w:szCs w:val="20"/>
      <w:lang w:val="en-US"/>
    </w:rPr>
  </w:style>
  <w:style w:type="paragraph" w:customStyle="1" w:styleId="BankNormal">
    <w:name w:val="BankNormal"/>
    <w:basedOn w:val="Normal"/>
    <w:rsid w:val="007264B1"/>
    <w:pPr>
      <w:spacing w:after="240" w:line="240" w:lineRule="auto"/>
    </w:pPr>
    <w:rPr>
      <w:rFonts w:eastAsia="Times New Roman" w:cs="Times New Roman"/>
      <w:sz w:val="24"/>
      <w:szCs w:val="20"/>
      <w:lang w:val="en-US"/>
    </w:rPr>
  </w:style>
  <w:style w:type="paragraph" w:customStyle="1" w:styleId="ChapterNumber">
    <w:name w:val="ChapterNumber"/>
    <w:basedOn w:val="Normal"/>
    <w:next w:val="Normal"/>
    <w:rsid w:val="007264B1"/>
    <w:pPr>
      <w:spacing w:after="360" w:line="240" w:lineRule="auto"/>
    </w:pPr>
    <w:rPr>
      <w:rFonts w:eastAsia="Times New Roman" w:cs="Times New Roman"/>
      <w:sz w:val="24"/>
      <w:szCs w:val="20"/>
      <w:lang w:val="en-US"/>
    </w:rPr>
  </w:style>
  <w:style w:type="paragraph" w:styleId="NormalIndent">
    <w:name w:val="Normal Indent"/>
    <w:basedOn w:val="Normal"/>
    <w:rsid w:val="007264B1"/>
    <w:pPr>
      <w:spacing w:after="0" w:line="240" w:lineRule="auto"/>
      <w:ind w:left="720"/>
    </w:pPr>
    <w:rPr>
      <w:rFonts w:eastAsia="Times New Roman" w:cs="Times New Roman"/>
      <w:sz w:val="24"/>
      <w:szCs w:val="20"/>
      <w:lang w:val="en-US"/>
    </w:rPr>
  </w:style>
  <w:style w:type="paragraph" w:customStyle="1" w:styleId="TextBox">
    <w:name w:val="Text Box"/>
    <w:basedOn w:val="Normal"/>
    <w:rsid w:val="007264B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pacing w:after="0" w:line="240" w:lineRule="auto"/>
      <w:jc w:val="both"/>
    </w:pPr>
    <w:rPr>
      <w:rFonts w:eastAsia="Times New Roman" w:cs="Times New Roman"/>
      <w:sz w:val="22"/>
      <w:szCs w:val="20"/>
      <w:lang w:val="en-US"/>
    </w:rPr>
  </w:style>
  <w:style w:type="paragraph" w:customStyle="1" w:styleId="TextBoxdots">
    <w:name w:val="Text Box (dots)"/>
    <w:basedOn w:val="Normal"/>
    <w:rsid w:val="007264B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spacing w:after="0" w:line="240" w:lineRule="auto"/>
      <w:jc w:val="both"/>
    </w:pPr>
    <w:rPr>
      <w:rFonts w:eastAsia="Times New Roman" w:cs="Times New Roman"/>
      <w:sz w:val="22"/>
      <w:szCs w:val="20"/>
      <w:lang w:val="en-US"/>
    </w:rPr>
  </w:style>
  <w:style w:type="paragraph" w:customStyle="1" w:styleId="TextBoxFramed">
    <w:name w:val="Text Box Framed"/>
    <w:basedOn w:val="Normal"/>
    <w:rsid w:val="007264B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spacing w:after="0" w:line="240" w:lineRule="auto"/>
    </w:pPr>
    <w:rPr>
      <w:rFonts w:eastAsia="Times New Roman" w:cs="Times New Roman"/>
      <w:sz w:val="22"/>
      <w:szCs w:val="20"/>
      <w:lang w:val="en-US"/>
    </w:rPr>
  </w:style>
  <w:style w:type="paragraph" w:customStyle="1" w:styleId="TextBoxUnframed">
    <w:name w:val="Text Box Unframed"/>
    <w:basedOn w:val="Normal"/>
    <w:rsid w:val="007264B1"/>
    <w:pPr>
      <w:keepLines/>
      <w:pBdr>
        <w:top w:val="single" w:sz="6" w:space="7" w:color="auto" w:shadow="1"/>
        <w:left w:val="single" w:sz="6" w:space="7" w:color="auto" w:shadow="1"/>
        <w:bottom w:val="single" w:sz="6" w:space="7" w:color="auto" w:shadow="1"/>
        <w:right w:val="single" w:sz="6" w:space="7" w:color="auto" w:shadow="1"/>
      </w:pBdr>
      <w:shd w:val="pct10" w:color="auto" w:fill="auto"/>
      <w:spacing w:after="0" w:line="240" w:lineRule="auto"/>
    </w:pPr>
    <w:rPr>
      <w:rFonts w:eastAsia="Times New Roman" w:cs="Times New Roman"/>
      <w:sz w:val="22"/>
      <w:szCs w:val="20"/>
      <w:lang w:val="en-US"/>
    </w:rPr>
  </w:style>
  <w:style w:type="paragraph" w:customStyle="1" w:styleId="Heading1a">
    <w:name w:val="Heading 1a"/>
    <w:basedOn w:val="Heading1"/>
    <w:next w:val="BankNormal"/>
    <w:rsid w:val="007264B1"/>
    <w:pPr>
      <w:keepLines/>
      <w:numPr>
        <w:numId w:val="0"/>
      </w:numPr>
      <w:spacing w:before="1440" w:after="240"/>
      <w:outlineLvl w:val="9"/>
    </w:pPr>
    <w:rPr>
      <w:rFonts w:ascii="Times New Roman" w:hAnsi="Times New Roman" w:cs="Times New Roman"/>
      <w:bCs w:val="0"/>
      <w:i w:val="0"/>
      <w:caps/>
      <w:kern w:val="0"/>
      <w:sz w:val="28"/>
      <w:szCs w:val="28"/>
      <w:lang w:val="en-US"/>
    </w:rPr>
  </w:style>
  <w:style w:type="paragraph" w:styleId="MacroText">
    <w:name w:val="macro"/>
    <w:link w:val="MacroTextChar"/>
    <w:semiHidden/>
    <w:rsid w:val="007264B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eastAsia="Times New Roman" w:cs="Times New Roman"/>
      <w:sz w:val="24"/>
      <w:szCs w:val="20"/>
      <w:lang w:val="en-US"/>
    </w:rPr>
  </w:style>
  <w:style w:type="character" w:customStyle="1" w:styleId="MacroTextChar">
    <w:name w:val="Macro Text Char"/>
    <w:basedOn w:val="DefaultParagraphFont"/>
    <w:link w:val="MacroText"/>
    <w:semiHidden/>
    <w:rsid w:val="007264B1"/>
    <w:rPr>
      <w:rFonts w:eastAsia="Times New Roman" w:cs="Times New Roman"/>
      <w:sz w:val="24"/>
      <w:szCs w:val="20"/>
      <w:lang w:val="en-US"/>
    </w:rPr>
  </w:style>
  <w:style w:type="paragraph" w:customStyle="1" w:styleId="8">
    <w:name w:val="8"/>
    <w:basedOn w:val="Normal"/>
    <w:rsid w:val="007264B1"/>
    <w:pPr>
      <w:spacing w:after="0" w:line="312" w:lineRule="auto"/>
      <w:jc w:val="center"/>
    </w:pPr>
    <w:rPr>
      <w:rFonts w:ascii=".VnArialH" w:eastAsia="Times New Roman" w:hAnsi=".VnArialH" w:cs="Times New Roman"/>
      <w:sz w:val="32"/>
      <w:szCs w:val="20"/>
      <w:lang w:val="en-US"/>
    </w:rPr>
  </w:style>
  <w:style w:type="paragraph" w:customStyle="1" w:styleId="5">
    <w:name w:val="5"/>
    <w:basedOn w:val="Normal"/>
    <w:rsid w:val="007264B1"/>
    <w:pPr>
      <w:spacing w:before="360" w:after="0" w:line="288" w:lineRule="auto"/>
      <w:ind w:left="567" w:hanging="567"/>
      <w:jc w:val="both"/>
    </w:pPr>
    <w:rPr>
      <w:rFonts w:ascii=".VnCentury Schoolbook" w:eastAsia="Times New Roman" w:hAnsi=".VnCentury Schoolbook" w:cs="Times New Roman"/>
      <w:sz w:val="20"/>
      <w:szCs w:val="20"/>
      <w:lang w:val="en-US"/>
    </w:rPr>
  </w:style>
  <w:style w:type="paragraph" w:customStyle="1" w:styleId="font8">
    <w:name w:val="font8"/>
    <w:basedOn w:val="Normal"/>
    <w:rsid w:val="007264B1"/>
    <w:pPr>
      <w:spacing w:before="100" w:beforeAutospacing="1" w:after="100" w:afterAutospacing="1" w:line="240" w:lineRule="auto"/>
    </w:pPr>
    <w:rPr>
      <w:rFonts w:eastAsia="Times New Roman" w:cs="Times New Roman"/>
      <w:color w:val="0000FF"/>
      <w:sz w:val="22"/>
      <w:lang w:val="en-US"/>
    </w:rPr>
  </w:style>
  <w:style w:type="paragraph" w:customStyle="1" w:styleId="font5">
    <w:name w:val="font5"/>
    <w:basedOn w:val="Normal"/>
    <w:rsid w:val="007264B1"/>
    <w:pPr>
      <w:spacing w:before="100" w:beforeAutospacing="1" w:after="100" w:afterAutospacing="1" w:line="240" w:lineRule="auto"/>
    </w:pPr>
    <w:rPr>
      <w:rFonts w:eastAsia="Times New Roman" w:cs="Times New Roman"/>
      <w:sz w:val="22"/>
      <w:lang w:val="en-US"/>
    </w:rPr>
  </w:style>
  <w:style w:type="paragraph" w:customStyle="1" w:styleId="Style4">
    <w:name w:val="Style4"/>
    <w:basedOn w:val="Heading3"/>
    <w:rsid w:val="007264B1"/>
    <w:pPr>
      <w:numPr>
        <w:ilvl w:val="0"/>
        <w:numId w:val="0"/>
      </w:numPr>
      <w:spacing w:before="120" w:after="0"/>
      <w:jc w:val="center"/>
    </w:pPr>
    <w:rPr>
      <w:rFonts w:ascii="Times New RomanH" w:hAnsi="Times New RomanH" w:cs="Times New RomanH"/>
      <w:bCs w:val="0"/>
      <w:sz w:val="32"/>
      <w:szCs w:val="32"/>
      <w:u w:val="single"/>
      <w:lang w:val="en-US" w:eastAsia="en-US"/>
    </w:rPr>
  </w:style>
  <w:style w:type="paragraph" w:customStyle="1" w:styleId="Sub-ClauseText">
    <w:name w:val="Sub-Clause Text"/>
    <w:basedOn w:val="Normal"/>
    <w:rsid w:val="007264B1"/>
    <w:pPr>
      <w:spacing w:before="120" w:after="120" w:line="240" w:lineRule="auto"/>
      <w:jc w:val="both"/>
    </w:pPr>
    <w:rPr>
      <w:rFonts w:eastAsia="Times New Roman" w:cs="Times New Roman"/>
      <w:spacing w:val="-4"/>
      <w:sz w:val="24"/>
      <w:szCs w:val="20"/>
      <w:lang w:val="en-US"/>
    </w:rPr>
  </w:style>
  <w:style w:type="paragraph" w:customStyle="1" w:styleId="Outline">
    <w:name w:val="Outline"/>
    <w:basedOn w:val="Normal"/>
    <w:rsid w:val="007264B1"/>
    <w:pPr>
      <w:spacing w:before="240" w:after="0" w:line="240" w:lineRule="auto"/>
    </w:pPr>
    <w:rPr>
      <w:rFonts w:eastAsia="Times New Roman" w:cs="Times New Roman"/>
      <w:kern w:val="28"/>
      <w:sz w:val="24"/>
      <w:szCs w:val="20"/>
      <w:lang w:val="en-US"/>
    </w:rPr>
  </w:style>
  <w:style w:type="paragraph" w:customStyle="1" w:styleId="Leerzeile">
    <w:name w:val="Leerzeile"/>
    <w:rsid w:val="007264B1"/>
    <w:pPr>
      <w:spacing w:after="0" w:line="240" w:lineRule="exact"/>
    </w:pPr>
    <w:rPr>
      <w:rFonts w:ascii="CG Times (W1)" w:eastAsia="Times New Roman" w:hAnsi="CG Times (W1)" w:cs="Times New Roman"/>
      <w:sz w:val="24"/>
      <w:szCs w:val="20"/>
      <w:lang w:val="de-DE"/>
    </w:rPr>
  </w:style>
  <w:style w:type="paragraph" w:customStyle="1" w:styleId="Bullet10">
    <w:name w:val="Bullet[1]"/>
    <w:basedOn w:val="Normal"/>
    <w:rsid w:val="007264B1"/>
    <w:pPr>
      <w:widowControl w:val="0"/>
      <w:spacing w:after="0" w:line="240" w:lineRule="auto"/>
      <w:ind w:left="1440" w:hanging="720"/>
    </w:pPr>
    <w:rPr>
      <w:rFonts w:eastAsia="Times New Roman" w:cs="Times New Roman"/>
      <w:snapToGrid w:val="0"/>
      <w:sz w:val="24"/>
      <w:szCs w:val="20"/>
      <w:lang w:val="en-US"/>
    </w:rPr>
  </w:style>
  <w:style w:type="paragraph" w:customStyle="1" w:styleId="Header1-Clauses">
    <w:name w:val="Header 1 - Clauses"/>
    <w:basedOn w:val="Normal"/>
    <w:rsid w:val="007264B1"/>
    <w:pPr>
      <w:tabs>
        <w:tab w:val="num" w:pos="1211"/>
      </w:tabs>
      <w:spacing w:before="120" w:after="0" w:line="240" w:lineRule="auto"/>
      <w:ind w:left="1211" w:hanging="360"/>
    </w:pPr>
    <w:rPr>
      <w:rFonts w:ascii="Arial" w:eastAsia="Times New Roman" w:hAnsi="Arial" w:cs="Times New Roman"/>
      <w:b/>
      <w:sz w:val="20"/>
      <w:szCs w:val="20"/>
      <w:lang w:val="es-ES_tradnl"/>
    </w:rPr>
  </w:style>
  <w:style w:type="paragraph" w:customStyle="1" w:styleId="Picture">
    <w:name w:val="Picture"/>
    <w:basedOn w:val="Normal"/>
    <w:rsid w:val="007264B1"/>
    <w:pPr>
      <w:tabs>
        <w:tab w:val="num" w:pos="360"/>
      </w:tabs>
      <w:spacing w:before="120" w:after="120" w:line="288" w:lineRule="auto"/>
      <w:ind w:left="360" w:hanging="360"/>
      <w:jc w:val="center"/>
    </w:pPr>
    <w:rPr>
      <w:rFonts w:eastAsia="Times New Roman" w:cs="Times New Roman"/>
      <w:sz w:val="26"/>
      <w:szCs w:val="26"/>
      <w:lang w:val="en-US"/>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TEXT,Body text,Ch"/>
    <w:basedOn w:val="Normal"/>
    <w:link w:val="BlockTextChar"/>
    <w:qFormat/>
    <w:rsid w:val="007264B1"/>
    <w:pPr>
      <w:keepNext/>
      <w:tabs>
        <w:tab w:val="left" w:pos="1080"/>
      </w:tabs>
      <w:suppressAutoHyphens/>
      <w:spacing w:after="240" w:line="240" w:lineRule="auto"/>
      <w:ind w:left="540" w:right="18" w:hanging="540"/>
      <w:jc w:val="both"/>
    </w:pPr>
    <w:rPr>
      <w:rFonts w:ascii=".VnTime" w:eastAsia="Times New Roman" w:hAnsi=".VnTime" w:cs="Times New Roman"/>
      <w:sz w:val="24"/>
      <w:szCs w:val="24"/>
      <w:lang w:val="fr-FR"/>
    </w:rPr>
  </w:style>
  <w:style w:type="paragraph" w:customStyle="1" w:styleId="normalvni">
    <w:name w:val="normalvni"/>
    <w:basedOn w:val="Normal"/>
    <w:rsid w:val="007264B1"/>
    <w:pPr>
      <w:spacing w:after="0" w:line="240" w:lineRule="auto"/>
      <w:ind w:left="567"/>
    </w:pPr>
    <w:rPr>
      <w:rFonts w:ascii="VNI-Times" w:eastAsia="Times New Roman" w:hAnsi="VNI-Times" w:cs="Times New Roman"/>
      <w:sz w:val="26"/>
      <w:szCs w:val="20"/>
      <w:lang w:val="en-US"/>
    </w:rPr>
  </w:style>
  <w:style w:type="character" w:styleId="Emphasis">
    <w:name w:val="Emphasis"/>
    <w:qFormat/>
    <w:rsid w:val="007264B1"/>
    <w:rPr>
      <w:rFonts w:ascii="VNI-Times" w:hAnsi="VNI-Times"/>
      <w:i/>
      <w:color w:val="0000FF"/>
      <w:sz w:val="24"/>
    </w:rPr>
  </w:style>
  <w:style w:type="paragraph" w:customStyle="1" w:styleId="thut">
    <w:name w:val="thut"/>
    <w:basedOn w:val="Normal"/>
    <w:rsid w:val="007264B1"/>
    <w:pPr>
      <w:numPr>
        <w:numId w:val="45"/>
      </w:numPr>
      <w:spacing w:before="120" w:after="120" w:line="240" w:lineRule="auto"/>
      <w:jc w:val="both"/>
    </w:pPr>
    <w:rPr>
      <w:rFonts w:ascii="VNI-Times" w:eastAsia="Times New Roman" w:hAnsi="VNI-Times" w:cs="Times New Roman"/>
      <w:b/>
      <w:i/>
      <w:sz w:val="24"/>
      <w:szCs w:val="20"/>
      <w:lang w:val="en-US"/>
    </w:rPr>
  </w:style>
  <w:style w:type="paragraph" w:styleId="List2">
    <w:name w:val="List 2"/>
    <w:basedOn w:val="Normal"/>
    <w:rsid w:val="007264B1"/>
    <w:pPr>
      <w:spacing w:after="0" w:line="240" w:lineRule="auto"/>
      <w:ind w:left="566" w:hanging="283"/>
    </w:pPr>
    <w:rPr>
      <w:rFonts w:ascii=".VnTime" w:eastAsia="Batang" w:hAnsi=".VnTime" w:cs="Times New Roman"/>
      <w:szCs w:val="28"/>
      <w:lang w:val="en-US" w:eastAsia="ko-KR"/>
    </w:rPr>
  </w:style>
  <w:style w:type="paragraph" w:customStyle="1" w:styleId="StyleBodyTextTimesNewRoman13ptBold">
    <w:name w:val="Style Body Text + Times New Roman 13 pt Bold"/>
    <w:basedOn w:val="BodyText"/>
    <w:rsid w:val="007264B1"/>
    <w:pPr>
      <w:spacing w:before="120" w:after="120"/>
    </w:pPr>
    <w:rPr>
      <w:rFonts w:ascii="Times New Roman" w:hAnsi="Times New Roman"/>
      <w:b/>
      <w:bCs/>
      <w:lang w:val="en-US" w:eastAsia="en-US"/>
    </w:rPr>
  </w:style>
  <w:style w:type="paragraph" w:customStyle="1" w:styleId="BodyText21">
    <w:name w:val="Body Text 21"/>
    <w:basedOn w:val="Normal"/>
    <w:rsid w:val="007264B1"/>
    <w:pPr>
      <w:spacing w:after="0" w:line="240" w:lineRule="auto"/>
      <w:ind w:firstLine="720"/>
      <w:jc w:val="both"/>
    </w:pPr>
    <w:rPr>
      <w:rFonts w:ascii=".VnTime" w:eastAsia="Times New Roman" w:hAnsi=".VnTime" w:cs="Times New Roman"/>
      <w:szCs w:val="20"/>
      <w:lang w:val="en-US"/>
    </w:rPr>
  </w:style>
  <w:style w:type="character" w:customStyle="1" w:styleId="Heading4CharChar">
    <w:name w:val="Heading 4 Char Char"/>
    <w:rsid w:val="007264B1"/>
    <w:rPr>
      <w:rFonts w:ascii="Tahoma" w:hAnsi="Tahoma" w:cs="Tahoma"/>
      <w:b/>
      <w:color w:val="800080"/>
      <w:sz w:val="26"/>
      <w:szCs w:val="26"/>
      <w:lang w:val="en-US" w:eastAsia="en-US" w:bidi="ar-SA"/>
    </w:rPr>
  </w:style>
  <w:style w:type="paragraph" w:customStyle="1" w:styleId="paragraph">
    <w:name w:val="paragraph"/>
    <w:basedOn w:val="Normal"/>
    <w:rsid w:val="007264B1"/>
    <w:pPr>
      <w:spacing w:after="0" w:line="240" w:lineRule="auto"/>
      <w:jc w:val="both"/>
    </w:pPr>
    <w:rPr>
      <w:rFonts w:ascii="VNgeometric Slabserif" w:eastAsia="Times New Roman" w:hAnsi="VNgeometric Slabserif" w:cs="Tahoma"/>
      <w:sz w:val="26"/>
      <w:szCs w:val="20"/>
      <w:lang w:val="en-US"/>
    </w:rPr>
  </w:style>
  <w:style w:type="paragraph" w:customStyle="1" w:styleId="3">
    <w:name w:val="3"/>
    <w:basedOn w:val="Normal"/>
    <w:rsid w:val="007264B1"/>
    <w:pPr>
      <w:overflowPunct w:val="0"/>
      <w:autoSpaceDE w:val="0"/>
      <w:autoSpaceDN w:val="0"/>
      <w:adjustRightInd w:val="0"/>
      <w:spacing w:before="60" w:after="60" w:line="240" w:lineRule="auto"/>
      <w:ind w:left="57"/>
      <w:jc w:val="both"/>
    </w:pPr>
    <w:rPr>
      <w:rFonts w:ascii="VNtimes new roman" w:eastAsia="Times New Roman" w:hAnsi="VNtimes new roman" w:cs="Tahoma"/>
      <w:b/>
      <w:szCs w:val="20"/>
      <w:lang w:val="en-US"/>
    </w:rPr>
  </w:style>
  <w:style w:type="paragraph" w:styleId="HTMLAddress">
    <w:name w:val="HTML Address"/>
    <w:basedOn w:val="Normal"/>
    <w:link w:val="HTMLAddressChar"/>
    <w:rsid w:val="007264B1"/>
    <w:pPr>
      <w:spacing w:after="0" w:line="240" w:lineRule="auto"/>
    </w:pPr>
    <w:rPr>
      <w:rFonts w:eastAsia="Times New Roman" w:cs="Times New Roman"/>
      <w:sz w:val="26"/>
      <w:szCs w:val="26"/>
      <w:lang w:val="en-US"/>
    </w:rPr>
  </w:style>
  <w:style w:type="character" w:customStyle="1" w:styleId="HTMLAddressChar">
    <w:name w:val="HTML Address Char"/>
    <w:basedOn w:val="DefaultParagraphFont"/>
    <w:link w:val="HTMLAddress"/>
    <w:rsid w:val="007264B1"/>
    <w:rPr>
      <w:rFonts w:eastAsia="Times New Roman" w:cs="Times New Roman"/>
      <w:sz w:val="26"/>
      <w:szCs w:val="26"/>
      <w:lang w:val="en-US"/>
    </w:rPr>
  </w:style>
  <w:style w:type="paragraph" w:customStyle="1" w:styleId="kieuvanban">
    <w:name w:val="kieuvanban"/>
    <w:rsid w:val="007264B1"/>
    <w:pPr>
      <w:spacing w:after="0" w:line="240" w:lineRule="auto"/>
      <w:ind w:left="864" w:firstLine="720"/>
      <w:jc w:val="both"/>
    </w:pPr>
    <w:rPr>
      <w:rFonts w:ascii=".VnTime" w:eastAsia="MS Mincho" w:hAnsi=".VnTime" w:cs="Times New Roman"/>
      <w:color w:val="FF00FF"/>
      <w:sz w:val="26"/>
      <w:szCs w:val="20"/>
      <w:lang w:val="en-US"/>
    </w:rPr>
  </w:style>
  <w:style w:type="paragraph" w:customStyle="1" w:styleId="ptitre">
    <w:name w:val="p'titre"/>
    <w:basedOn w:val="Normal"/>
    <w:rsid w:val="007264B1"/>
    <w:pPr>
      <w:numPr>
        <w:numId w:val="46"/>
      </w:numPr>
      <w:spacing w:before="120" w:after="0" w:line="240" w:lineRule="auto"/>
      <w:jc w:val="both"/>
    </w:pPr>
    <w:rPr>
      <w:rFonts w:eastAsia="Times New Roman" w:cs="Times New Roman"/>
      <w:i/>
      <w:sz w:val="22"/>
      <w:szCs w:val="20"/>
      <w:lang w:val="en-GB"/>
    </w:rPr>
  </w:style>
  <w:style w:type="paragraph" w:customStyle="1" w:styleId="xl352">
    <w:name w:val="xl352"/>
    <w:basedOn w:val="Normal"/>
    <w:rsid w:val="007264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Time" w:eastAsia="Times New Roman" w:hAnsi=".VnTime" w:cs="Times New Roman"/>
      <w:b/>
      <w:bCs/>
      <w:color w:val="000000"/>
      <w:sz w:val="24"/>
      <w:szCs w:val="24"/>
      <w:lang w:val="en-US"/>
    </w:rPr>
  </w:style>
  <w:style w:type="paragraph" w:customStyle="1" w:styleId="xl353">
    <w:name w:val="xl353"/>
    <w:basedOn w:val="Normal"/>
    <w:rsid w:val="007264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TimeH" w:eastAsia="Times New Roman" w:hAnsi=".VnTimeH" w:cs="Times New Roman"/>
      <w:b/>
      <w:bCs/>
      <w:color w:val="000000"/>
      <w:sz w:val="24"/>
      <w:szCs w:val="24"/>
      <w:lang w:val="en-US"/>
    </w:rPr>
  </w:style>
  <w:style w:type="paragraph" w:customStyle="1" w:styleId="xl354">
    <w:name w:val="xl354"/>
    <w:basedOn w:val="Normal"/>
    <w:rsid w:val="007264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Time" w:eastAsia="Times New Roman" w:hAnsi=".VnTime" w:cs="Times New Roman"/>
      <w:b/>
      <w:bCs/>
      <w:sz w:val="16"/>
      <w:szCs w:val="16"/>
      <w:lang w:val="en-US"/>
    </w:rPr>
  </w:style>
  <w:style w:type="paragraph" w:customStyle="1" w:styleId="xl355">
    <w:name w:val="xl355"/>
    <w:basedOn w:val="Normal"/>
    <w:rsid w:val="007264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Time" w:eastAsia="Times New Roman" w:hAnsi=".VnTime" w:cs="Times New Roman"/>
      <w:color w:val="000000"/>
      <w:sz w:val="18"/>
      <w:szCs w:val="18"/>
      <w:lang w:val="en-US"/>
    </w:rPr>
  </w:style>
  <w:style w:type="paragraph" w:customStyle="1" w:styleId="xl356">
    <w:name w:val="xl356"/>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color w:val="000000"/>
      <w:sz w:val="18"/>
      <w:szCs w:val="18"/>
      <w:lang w:val="en-US"/>
    </w:rPr>
  </w:style>
  <w:style w:type="paragraph" w:customStyle="1" w:styleId="xl357">
    <w:name w:val="xl357"/>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color w:val="000000"/>
      <w:sz w:val="18"/>
      <w:szCs w:val="18"/>
      <w:lang w:val="en-US"/>
    </w:rPr>
  </w:style>
  <w:style w:type="paragraph" w:customStyle="1" w:styleId="xl358">
    <w:name w:val="xl358"/>
    <w:basedOn w:val="Normal"/>
    <w:rsid w:val="007264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VnTimeH" w:eastAsia="Times New Roman" w:hAnsi=".VnTimeH" w:cs="Times New Roman"/>
      <w:b/>
      <w:bCs/>
      <w:color w:val="000000"/>
      <w:sz w:val="18"/>
      <w:szCs w:val="18"/>
      <w:lang w:val="en-US"/>
    </w:rPr>
  </w:style>
  <w:style w:type="paragraph" w:customStyle="1" w:styleId="xl359">
    <w:name w:val="xl359"/>
    <w:basedOn w:val="Normal"/>
    <w:rsid w:val="007264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VnTime" w:eastAsia="Times New Roman" w:hAnsi=".VnTime" w:cs="Times New Roman"/>
      <w:b/>
      <w:bCs/>
      <w:sz w:val="18"/>
      <w:szCs w:val="18"/>
      <w:lang w:val="en-US"/>
    </w:rPr>
  </w:style>
  <w:style w:type="paragraph" w:customStyle="1" w:styleId="xl360">
    <w:name w:val="xl360"/>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VnTime" w:eastAsia="Times New Roman" w:hAnsi=".VnTime" w:cs="Times New Roman"/>
      <w:b/>
      <w:bCs/>
      <w:sz w:val="18"/>
      <w:szCs w:val="18"/>
      <w:lang w:val="en-US"/>
    </w:rPr>
  </w:style>
  <w:style w:type="paragraph" w:customStyle="1" w:styleId="xl361">
    <w:name w:val="xl361"/>
    <w:basedOn w:val="Normal"/>
    <w:rsid w:val="007264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center"/>
    </w:pPr>
    <w:rPr>
      <w:rFonts w:ascii=".VnTime" w:eastAsia="Times New Roman" w:hAnsi=".VnTime" w:cs="Times New Roman"/>
      <w:sz w:val="18"/>
      <w:szCs w:val="18"/>
      <w:lang w:val="en-US"/>
    </w:rPr>
  </w:style>
  <w:style w:type="paragraph" w:customStyle="1" w:styleId="xl362">
    <w:name w:val="xl362"/>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VnTime" w:eastAsia="Times New Roman" w:hAnsi=".VnTime" w:cs="Times New Roman"/>
      <w:sz w:val="18"/>
      <w:szCs w:val="18"/>
      <w:lang w:val="en-US"/>
    </w:rPr>
  </w:style>
  <w:style w:type="paragraph" w:customStyle="1" w:styleId="xl363">
    <w:name w:val="xl363"/>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VnTime" w:eastAsia="Times New Roman" w:hAnsi=".VnTime" w:cs="Times New Roman"/>
      <w:b/>
      <w:bCs/>
      <w:color w:val="000000"/>
      <w:sz w:val="18"/>
      <w:szCs w:val="18"/>
      <w:lang w:val="en-US"/>
    </w:rPr>
  </w:style>
  <w:style w:type="paragraph" w:customStyle="1" w:styleId="xl364">
    <w:name w:val="xl364"/>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VnTime" w:eastAsia="Times New Roman" w:hAnsi=".VnTime" w:cs="Times New Roman"/>
      <w:color w:val="000000"/>
      <w:sz w:val="18"/>
      <w:szCs w:val="18"/>
      <w:lang w:val="en-US"/>
    </w:rPr>
  </w:style>
  <w:style w:type="paragraph" w:customStyle="1" w:styleId="xl365">
    <w:name w:val="xl365"/>
    <w:basedOn w:val="Normal"/>
    <w:rsid w:val="007264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VnTime" w:eastAsia="Times New Roman" w:hAnsi=".VnTime" w:cs="Times New Roman"/>
      <w:color w:val="000000"/>
      <w:sz w:val="18"/>
      <w:szCs w:val="18"/>
      <w:lang w:val="en-US"/>
    </w:rPr>
  </w:style>
  <w:style w:type="paragraph" w:customStyle="1" w:styleId="xl366">
    <w:name w:val="xl366"/>
    <w:basedOn w:val="Normal"/>
    <w:rsid w:val="007264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Time" w:eastAsia="Times New Roman" w:hAnsi=".VnTime" w:cs="Times New Roman"/>
      <w:b/>
      <w:bCs/>
      <w:color w:val="000000"/>
      <w:sz w:val="16"/>
      <w:szCs w:val="16"/>
      <w:lang w:val="en-US"/>
    </w:rPr>
  </w:style>
  <w:style w:type="paragraph" w:customStyle="1" w:styleId="xl367">
    <w:name w:val="xl367"/>
    <w:basedOn w:val="Normal"/>
    <w:rsid w:val="007264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Time" w:eastAsia="Times New Roman" w:hAnsi=".VnTime" w:cs="Times New Roman"/>
      <w:b/>
      <w:bCs/>
      <w:sz w:val="16"/>
      <w:szCs w:val="16"/>
      <w:lang w:val="en-US"/>
    </w:rPr>
  </w:style>
  <w:style w:type="paragraph" w:customStyle="1" w:styleId="xl368">
    <w:name w:val="xl368"/>
    <w:basedOn w:val="Normal"/>
    <w:rsid w:val="007264B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sz w:val="22"/>
      <w:lang w:val="en-US"/>
    </w:rPr>
  </w:style>
  <w:style w:type="paragraph" w:customStyle="1" w:styleId="xl369">
    <w:name w:val="xl369"/>
    <w:basedOn w:val="Normal"/>
    <w:rsid w:val="007264B1"/>
    <w:pPr>
      <w:pBdr>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sz w:val="22"/>
      <w:lang w:val="en-US"/>
    </w:rPr>
  </w:style>
  <w:style w:type="paragraph" w:customStyle="1" w:styleId="xl370">
    <w:name w:val="xl370"/>
    <w:basedOn w:val="Normal"/>
    <w:rsid w:val="007264B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sz w:val="22"/>
      <w:lang w:val="en-US"/>
    </w:rPr>
  </w:style>
  <w:style w:type="paragraph" w:customStyle="1" w:styleId="Tiengviet">
    <w:name w:val="Tiengviet"/>
    <w:basedOn w:val="Normal"/>
    <w:rsid w:val="007264B1"/>
    <w:pPr>
      <w:autoSpaceDE w:val="0"/>
      <w:autoSpaceDN w:val="0"/>
      <w:spacing w:before="120" w:after="120" w:line="360" w:lineRule="exact"/>
      <w:jc w:val="both"/>
    </w:pPr>
    <w:rPr>
      <w:rFonts w:ascii=".VnTime" w:eastAsia="Times New Roman" w:hAnsi=".VnTime" w:cs="Times New Roman"/>
      <w:szCs w:val="20"/>
      <w:lang w:val="en-US"/>
    </w:rPr>
  </w:style>
  <w:style w:type="paragraph" w:customStyle="1" w:styleId="Head21">
    <w:name w:val="Head 2.1"/>
    <w:basedOn w:val="Normal"/>
    <w:rsid w:val="007264B1"/>
    <w:pPr>
      <w:suppressAutoHyphens/>
      <w:spacing w:after="0" w:line="240" w:lineRule="auto"/>
      <w:jc w:val="center"/>
    </w:pPr>
    <w:rPr>
      <w:rFonts w:ascii="Times New Roman Bold" w:eastAsia="Times New Roman" w:hAnsi="Times New Roman Bold" w:cs="Times New Roman"/>
      <w:b/>
      <w:szCs w:val="20"/>
      <w:lang w:val="en-US"/>
    </w:rPr>
  </w:style>
  <w:style w:type="paragraph" w:customStyle="1" w:styleId="2">
    <w:name w:val="2"/>
    <w:basedOn w:val="Normal"/>
    <w:rsid w:val="007264B1"/>
    <w:pPr>
      <w:spacing w:before="120" w:after="120" w:line="240" w:lineRule="auto"/>
      <w:jc w:val="center"/>
    </w:pPr>
    <w:rPr>
      <w:rFonts w:ascii=".VnArialH" w:eastAsia="Times New Roman" w:hAnsi=".VnArialH" w:cs="Times New Roman"/>
      <w:b/>
      <w:color w:val="000000"/>
      <w:sz w:val="32"/>
      <w:szCs w:val="20"/>
      <w:lang w:val="en-GB"/>
    </w:rPr>
  </w:style>
  <w:style w:type="paragraph" w:customStyle="1" w:styleId="niu">
    <w:name w:val="n§iÒu"/>
    <w:basedOn w:val="Normal"/>
    <w:rsid w:val="007264B1"/>
    <w:pPr>
      <w:spacing w:before="120" w:after="0" w:line="340" w:lineRule="exact"/>
      <w:ind w:firstLine="680"/>
    </w:pPr>
    <w:rPr>
      <w:rFonts w:ascii=".VnTime" w:eastAsia="Times New Roman" w:hAnsi=".VnTime" w:cs="Times New Roman"/>
      <w:b/>
      <w:szCs w:val="28"/>
      <w:lang w:val="en-US"/>
    </w:rPr>
  </w:style>
  <w:style w:type="paragraph" w:customStyle="1" w:styleId="NormalAsianVnTime">
    <w:name w:val="Normal + (Asian) .VnTime"/>
    <w:aliases w:val="Italic"/>
    <w:basedOn w:val="Normal"/>
    <w:link w:val="NormalAsianVnTimeChar"/>
    <w:rsid w:val="007264B1"/>
    <w:pPr>
      <w:tabs>
        <w:tab w:val="num" w:pos="0"/>
        <w:tab w:val="num" w:pos="360"/>
        <w:tab w:val="left" w:pos="840"/>
        <w:tab w:val="left" w:pos="1120"/>
      </w:tabs>
      <w:spacing w:before="120" w:after="0" w:line="240" w:lineRule="auto"/>
      <w:ind w:firstLine="840"/>
      <w:jc w:val="both"/>
    </w:pPr>
    <w:rPr>
      <w:rFonts w:ascii=".VnTime" w:eastAsia=".VnTime" w:hAnsi=".VnTime" w:cs="Times New Roman"/>
      <w:i/>
      <w:iCs/>
      <w:szCs w:val="28"/>
      <w:lang w:val="nl-NL"/>
    </w:rPr>
  </w:style>
  <w:style w:type="character" w:customStyle="1" w:styleId="NormalAsianVnTimeChar">
    <w:name w:val="Normal + (Asian) .VnTime Char"/>
    <w:aliases w:val="Italic Char"/>
    <w:link w:val="NormalAsianVnTime"/>
    <w:rsid w:val="007264B1"/>
    <w:rPr>
      <w:rFonts w:ascii=".VnTime" w:eastAsia=".VnTime" w:hAnsi=".VnTime" w:cs="Times New Roman"/>
      <w:i/>
      <w:iCs/>
      <w:szCs w:val="28"/>
      <w:lang w:val="nl-NL"/>
    </w:rPr>
  </w:style>
  <w:style w:type="paragraph" w:customStyle="1" w:styleId="n">
    <w:name w:val="n"/>
    <w:basedOn w:val="M"/>
    <w:rsid w:val="007264B1"/>
    <w:pPr>
      <w:numPr>
        <w:ilvl w:val="3"/>
        <w:numId w:val="12"/>
      </w:numPr>
      <w:spacing w:before="120" w:after="120"/>
    </w:pPr>
    <w:rPr>
      <w:rFonts w:ascii="Times New Roman" w:hAnsi="Times New Roman"/>
      <w:sz w:val="26"/>
      <w:szCs w:val="26"/>
      <w:lang w:val="nl-NL"/>
    </w:rPr>
  </w:style>
  <w:style w:type="paragraph" w:customStyle="1" w:styleId="H1">
    <w:name w:val="H1"/>
    <w:basedOn w:val="Heading1"/>
    <w:rsid w:val="007264B1"/>
    <w:pPr>
      <w:numPr>
        <w:numId w:val="0"/>
      </w:numPr>
      <w:tabs>
        <w:tab w:val="num" w:pos="1440"/>
      </w:tabs>
      <w:spacing w:before="120" w:after="120"/>
      <w:ind w:left="1440" w:hanging="360"/>
    </w:pPr>
    <w:rPr>
      <w:rFonts w:ascii="Times New Roman" w:hAnsi="Times New Roman" w:cs="Times New Roman"/>
      <w:i w:val="0"/>
      <w:kern w:val="0"/>
      <w:sz w:val="28"/>
      <w:szCs w:val="28"/>
      <w:lang w:val="nl-NL"/>
    </w:rPr>
  </w:style>
  <w:style w:type="paragraph" w:customStyle="1" w:styleId="H2">
    <w:name w:val="H2"/>
    <w:basedOn w:val="Normal"/>
    <w:rsid w:val="007264B1"/>
    <w:pPr>
      <w:spacing w:after="120" w:line="240" w:lineRule="auto"/>
      <w:jc w:val="both"/>
    </w:pPr>
    <w:rPr>
      <w:rFonts w:eastAsia="Batang" w:cs="Times New Roman"/>
      <w:b/>
      <w:spacing w:val="-4"/>
      <w:sz w:val="26"/>
      <w:szCs w:val="26"/>
      <w:lang w:val="nl-NL" w:eastAsia="ko-KR"/>
    </w:rPr>
  </w:style>
  <w:style w:type="paragraph" w:customStyle="1" w:styleId="font0">
    <w:name w:val="font0"/>
    <w:basedOn w:val="Normal"/>
    <w:rsid w:val="007264B1"/>
    <w:pPr>
      <w:spacing w:before="100" w:beforeAutospacing="1" w:after="100" w:afterAutospacing="1" w:line="240" w:lineRule="auto"/>
    </w:pPr>
    <w:rPr>
      <w:rFonts w:eastAsia="Times New Roman" w:cs="Times New Roman"/>
      <w:sz w:val="24"/>
      <w:szCs w:val="24"/>
      <w:lang w:val="en-US"/>
    </w:rPr>
  </w:style>
  <w:style w:type="paragraph" w:customStyle="1" w:styleId="xl34">
    <w:name w:val="xl34"/>
    <w:basedOn w:val="Normal"/>
    <w:rsid w:val="007264B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val="en-US"/>
    </w:rPr>
  </w:style>
  <w:style w:type="paragraph" w:customStyle="1" w:styleId="spec111">
    <w:name w:val="spec 1.1.1"/>
    <w:basedOn w:val="Normal"/>
    <w:rsid w:val="007264B1"/>
    <w:pPr>
      <w:spacing w:after="0" w:line="240" w:lineRule="auto"/>
      <w:jc w:val="both"/>
    </w:pPr>
    <w:rPr>
      <w:rFonts w:eastAsia="Times New Roman" w:cs="Times New Roman"/>
      <w:b/>
      <w:sz w:val="24"/>
      <w:szCs w:val="20"/>
      <w:lang w:val="en-US"/>
    </w:rPr>
  </w:style>
  <w:style w:type="paragraph" w:customStyle="1" w:styleId="font6">
    <w:name w:val="font6"/>
    <w:basedOn w:val="Normal"/>
    <w:rsid w:val="007264B1"/>
    <w:pPr>
      <w:spacing w:before="100" w:beforeAutospacing="1" w:after="100" w:afterAutospacing="1" w:line="240" w:lineRule="auto"/>
    </w:pPr>
    <w:rPr>
      <w:rFonts w:eastAsia="Times New Roman" w:cs="Times New Roman"/>
      <w:sz w:val="24"/>
      <w:szCs w:val="24"/>
      <w:lang w:val="en-US"/>
    </w:rPr>
  </w:style>
  <w:style w:type="paragraph" w:customStyle="1" w:styleId="B-text00">
    <w:name w:val="B-text0.0"/>
    <w:basedOn w:val="BodyText"/>
    <w:rsid w:val="007264B1"/>
    <w:pPr>
      <w:spacing w:before="40" w:after="40"/>
      <w:jc w:val="left"/>
    </w:pPr>
    <w:rPr>
      <w:rFonts w:ascii="Times New Roman" w:hAnsi="Times New Roman"/>
      <w:sz w:val="22"/>
      <w:lang w:val="en-GB" w:eastAsia="en-US"/>
    </w:rPr>
  </w:style>
  <w:style w:type="paragraph" w:styleId="Salutation">
    <w:name w:val="Salutation"/>
    <w:basedOn w:val="Normal"/>
    <w:next w:val="Normal"/>
    <w:link w:val="SalutationChar"/>
    <w:rsid w:val="007264B1"/>
    <w:pPr>
      <w:spacing w:after="0" w:line="240" w:lineRule="auto"/>
    </w:pPr>
    <w:rPr>
      <w:rFonts w:ascii=".VnArial" w:eastAsia="Times New Roman" w:hAnsi=".VnArial" w:cs="Times New Roman"/>
      <w:sz w:val="24"/>
      <w:szCs w:val="20"/>
      <w:lang w:val="en-US"/>
    </w:rPr>
  </w:style>
  <w:style w:type="character" w:customStyle="1" w:styleId="SalutationChar">
    <w:name w:val="Salutation Char"/>
    <w:basedOn w:val="DefaultParagraphFont"/>
    <w:link w:val="Salutation"/>
    <w:rsid w:val="007264B1"/>
    <w:rPr>
      <w:rFonts w:ascii=".VnArial" w:eastAsia="Times New Roman" w:hAnsi=".VnArial" w:cs="Times New Roman"/>
      <w:sz w:val="24"/>
      <w:szCs w:val="20"/>
      <w:lang w:val="en-US"/>
    </w:rPr>
  </w:style>
  <w:style w:type="character" w:styleId="FootnoteReference">
    <w:name w:val="footnote reference"/>
    <w:rsid w:val="007264B1"/>
    <w:rPr>
      <w:vertAlign w:val="superscript"/>
    </w:rPr>
  </w:style>
  <w:style w:type="character" w:customStyle="1" w:styleId="hps">
    <w:name w:val="hps"/>
    <w:basedOn w:val="DefaultParagraphFont"/>
    <w:rsid w:val="007264B1"/>
  </w:style>
  <w:style w:type="paragraph" w:customStyle="1" w:styleId="xl156">
    <w:name w:val="xl156"/>
    <w:basedOn w:val="Normal"/>
    <w:rsid w:val="007264B1"/>
    <w:pPr>
      <w:spacing w:before="100" w:beforeAutospacing="1" w:after="100" w:afterAutospacing="1" w:line="240" w:lineRule="auto"/>
    </w:pPr>
    <w:rPr>
      <w:rFonts w:eastAsia="Times New Roman" w:cs="Times New Roman"/>
      <w:b/>
      <w:bCs/>
      <w:sz w:val="24"/>
      <w:szCs w:val="24"/>
      <w:lang w:val="en-US"/>
    </w:rPr>
  </w:style>
  <w:style w:type="paragraph" w:customStyle="1" w:styleId="xl157">
    <w:name w:val="xl157"/>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val="en-US"/>
    </w:rPr>
  </w:style>
  <w:style w:type="paragraph" w:customStyle="1" w:styleId="xl158">
    <w:name w:val="xl158"/>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val="en-US"/>
    </w:rPr>
  </w:style>
  <w:style w:type="paragraph" w:customStyle="1" w:styleId="xl159">
    <w:name w:val="xl159"/>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eastAsia="Times New Roman" w:cs="Times New Roman"/>
      <w:b/>
      <w:bCs/>
      <w:sz w:val="24"/>
      <w:szCs w:val="24"/>
      <w:lang w:val="en-US"/>
    </w:rPr>
  </w:style>
  <w:style w:type="paragraph" w:customStyle="1" w:styleId="xl160">
    <w:name w:val="xl160"/>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val="en-US"/>
    </w:rPr>
  </w:style>
  <w:style w:type="paragraph" w:customStyle="1" w:styleId="xl161">
    <w:name w:val="xl161"/>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val="en-US"/>
    </w:rPr>
  </w:style>
  <w:style w:type="paragraph" w:customStyle="1" w:styleId="xl162">
    <w:name w:val="xl162"/>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val="en-US"/>
    </w:rPr>
  </w:style>
  <w:style w:type="paragraph" w:customStyle="1" w:styleId="xl163">
    <w:name w:val="xl163"/>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val="en-US"/>
    </w:rPr>
  </w:style>
  <w:style w:type="paragraph" w:customStyle="1" w:styleId="xl164">
    <w:name w:val="xl164"/>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val="en-US"/>
    </w:rPr>
  </w:style>
  <w:style w:type="paragraph" w:customStyle="1" w:styleId="xl165">
    <w:name w:val="xl165"/>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val="en-US"/>
    </w:rPr>
  </w:style>
  <w:style w:type="paragraph" w:customStyle="1" w:styleId="xl166">
    <w:name w:val="xl166"/>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val="en-US"/>
    </w:rPr>
  </w:style>
  <w:style w:type="paragraph" w:customStyle="1" w:styleId="xl167">
    <w:name w:val="xl167"/>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val="en-US"/>
    </w:rPr>
  </w:style>
  <w:style w:type="paragraph" w:customStyle="1" w:styleId="xl168">
    <w:name w:val="xl168"/>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i/>
      <w:iCs/>
      <w:sz w:val="24"/>
      <w:szCs w:val="24"/>
      <w:lang w:val="en-US"/>
    </w:rPr>
  </w:style>
  <w:style w:type="paragraph" w:customStyle="1" w:styleId="xl169">
    <w:name w:val="xl169"/>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eastAsia="Times New Roman" w:cs="Times New Roman"/>
      <w:sz w:val="24"/>
      <w:szCs w:val="24"/>
      <w:lang w:val="en-US"/>
    </w:rPr>
  </w:style>
  <w:style w:type="paragraph" w:customStyle="1" w:styleId="xl170">
    <w:name w:val="xl170"/>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sz w:val="24"/>
      <w:szCs w:val="24"/>
      <w:lang w:val="en-US"/>
    </w:rPr>
  </w:style>
  <w:style w:type="paragraph" w:customStyle="1" w:styleId="xl171">
    <w:name w:val="xl171"/>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eastAsia="Times New Roman" w:cs="Times New Roman"/>
      <w:b/>
      <w:bCs/>
      <w:sz w:val="24"/>
      <w:szCs w:val="24"/>
      <w:lang w:val="en-US"/>
    </w:rPr>
  </w:style>
  <w:style w:type="paragraph" w:customStyle="1" w:styleId="xl172">
    <w:name w:val="xl172"/>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sz w:val="24"/>
      <w:szCs w:val="24"/>
      <w:lang w:val="en-US"/>
    </w:rPr>
  </w:style>
  <w:style w:type="paragraph" w:customStyle="1" w:styleId="xl173">
    <w:name w:val="xl173"/>
    <w:basedOn w:val="Normal"/>
    <w:rsid w:val="007264B1"/>
    <w:pPr>
      <w:spacing w:before="100" w:beforeAutospacing="1" w:after="100" w:afterAutospacing="1" w:line="240" w:lineRule="auto"/>
      <w:jc w:val="center"/>
      <w:textAlignment w:val="center"/>
    </w:pPr>
    <w:rPr>
      <w:rFonts w:eastAsia="Times New Roman" w:cs="Times New Roman"/>
      <w:b/>
      <w:bCs/>
      <w:sz w:val="24"/>
      <w:szCs w:val="24"/>
      <w:lang w:val="en-US"/>
    </w:rPr>
  </w:style>
  <w:style w:type="paragraph" w:customStyle="1" w:styleId="xl174">
    <w:name w:val="xl174"/>
    <w:basedOn w:val="Normal"/>
    <w:rsid w:val="007264B1"/>
    <w:pPr>
      <w:spacing w:before="100" w:beforeAutospacing="1" w:after="100" w:afterAutospacing="1" w:line="240" w:lineRule="auto"/>
    </w:pPr>
    <w:rPr>
      <w:rFonts w:eastAsia="Times New Roman" w:cs="Times New Roman"/>
      <w:i/>
      <w:iCs/>
      <w:sz w:val="24"/>
      <w:szCs w:val="24"/>
      <w:lang w:val="en-US"/>
    </w:rPr>
  </w:style>
  <w:style w:type="paragraph" w:customStyle="1" w:styleId="xl175">
    <w:name w:val="xl175"/>
    <w:basedOn w:val="Normal"/>
    <w:rsid w:val="007264B1"/>
    <w:pPr>
      <w:pBdr>
        <w:top w:val="single" w:sz="4" w:space="0" w:color="auto"/>
        <w:left w:val="single" w:sz="4" w:space="8" w:color="auto"/>
        <w:bottom w:val="single" w:sz="4" w:space="0" w:color="auto"/>
        <w:right w:val="single" w:sz="4" w:space="0" w:color="auto"/>
      </w:pBdr>
      <w:spacing w:before="100" w:beforeAutospacing="1" w:after="100" w:afterAutospacing="1" w:line="240" w:lineRule="auto"/>
      <w:ind w:firstLineChars="100" w:firstLine="100"/>
    </w:pPr>
    <w:rPr>
      <w:rFonts w:eastAsia="Times New Roman" w:cs="Times New Roman"/>
      <w:sz w:val="24"/>
      <w:szCs w:val="24"/>
      <w:lang w:val="en-US"/>
    </w:rPr>
  </w:style>
  <w:style w:type="paragraph" w:customStyle="1" w:styleId="xl176">
    <w:name w:val="xl176"/>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val="en-US"/>
    </w:rPr>
  </w:style>
  <w:style w:type="paragraph" w:customStyle="1" w:styleId="xl177">
    <w:name w:val="xl177"/>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eastAsia="Times New Roman" w:cs="Times New Roman"/>
      <w:sz w:val="24"/>
      <w:szCs w:val="24"/>
      <w:lang w:val="en-US"/>
    </w:rPr>
  </w:style>
  <w:style w:type="paragraph" w:customStyle="1" w:styleId="xl178">
    <w:name w:val="xl178"/>
    <w:basedOn w:val="Normal"/>
    <w:rsid w:val="007264B1"/>
    <w:pPr>
      <w:pBdr>
        <w:top w:val="single" w:sz="4" w:space="0" w:color="auto"/>
        <w:left w:val="single" w:sz="4" w:space="15" w:color="auto"/>
        <w:bottom w:val="single" w:sz="4" w:space="0" w:color="auto"/>
        <w:right w:val="single" w:sz="4" w:space="0" w:color="auto"/>
      </w:pBdr>
      <w:spacing w:before="100" w:beforeAutospacing="1" w:after="100" w:afterAutospacing="1" w:line="240" w:lineRule="auto"/>
      <w:ind w:firstLineChars="200" w:firstLine="200"/>
    </w:pPr>
    <w:rPr>
      <w:rFonts w:eastAsia="Times New Roman" w:cs="Times New Roman"/>
      <w:sz w:val="24"/>
      <w:szCs w:val="24"/>
      <w:lang w:val="en-US"/>
    </w:rPr>
  </w:style>
  <w:style w:type="paragraph" w:customStyle="1" w:styleId="xl179">
    <w:name w:val="xl179"/>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eastAsia="Times New Roman" w:cs="Times New Roman"/>
      <w:sz w:val="24"/>
      <w:szCs w:val="24"/>
      <w:lang w:val="en-US"/>
    </w:rPr>
  </w:style>
  <w:style w:type="paragraph" w:customStyle="1" w:styleId="xl180">
    <w:name w:val="xl180"/>
    <w:basedOn w:val="Normal"/>
    <w:rsid w:val="007264B1"/>
    <w:pPr>
      <w:spacing w:before="100" w:beforeAutospacing="1" w:after="100" w:afterAutospacing="1" w:line="240" w:lineRule="auto"/>
      <w:textAlignment w:val="top"/>
    </w:pPr>
    <w:rPr>
      <w:rFonts w:eastAsia="Times New Roman" w:cs="Times New Roman"/>
      <w:sz w:val="24"/>
      <w:szCs w:val="24"/>
      <w:lang w:val="en-US"/>
    </w:rPr>
  </w:style>
  <w:style w:type="paragraph" w:customStyle="1" w:styleId="xl181">
    <w:name w:val="xl181"/>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val="en-US"/>
    </w:rPr>
  </w:style>
  <w:style w:type="paragraph" w:customStyle="1" w:styleId="xl182">
    <w:name w:val="xl182"/>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183">
    <w:name w:val="xl183"/>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val="en-US"/>
    </w:rPr>
  </w:style>
  <w:style w:type="paragraph" w:customStyle="1" w:styleId="xl184">
    <w:name w:val="xl184"/>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eastAsia="Times New Roman" w:cs="Times New Roman"/>
      <w:sz w:val="24"/>
      <w:szCs w:val="24"/>
      <w:lang w:val="en-US"/>
    </w:rPr>
  </w:style>
  <w:style w:type="paragraph" w:customStyle="1" w:styleId="xl185">
    <w:name w:val="xl185"/>
    <w:basedOn w:val="Normal"/>
    <w:rsid w:val="007264B1"/>
    <w:pPr>
      <w:pBdr>
        <w:top w:val="single" w:sz="4" w:space="0" w:color="auto"/>
        <w:left w:val="single" w:sz="4" w:space="8" w:color="auto"/>
        <w:bottom w:val="single" w:sz="4" w:space="0" w:color="auto"/>
        <w:right w:val="single" w:sz="4" w:space="0" w:color="auto"/>
      </w:pBdr>
      <w:spacing w:before="100" w:beforeAutospacing="1" w:after="100" w:afterAutospacing="1" w:line="240" w:lineRule="auto"/>
      <w:ind w:firstLineChars="100" w:firstLine="100"/>
      <w:textAlignment w:val="top"/>
    </w:pPr>
    <w:rPr>
      <w:rFonts w:eastAsia="Times New Roman" w:cs="Times New Roman"/>
      <w:sz w:val="24"/>
      <w:szCs w:val="24"/>
      <w:lang w:val="en-US"/>
    </w:rPr>
  </w:style>
  <w:style w:type="paragraph" w:customStyle="1" w:styleId="xl186">
    <w:name w:val="xl186"/>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187">
    <w:name w:val="xl187"/>
    <w:basedOn w:val="Normal"/>
    <w:rsid w:val="007264B1"/>
    <w:pPr>
      <w:spacing w:before="100" w:beforeAutospacing="1" w:after="100" w:afterAutospacing="1" w:line="240" w:lineRule="auto"/>
      <w:textAlignment w:val="center"/>
    </w:pPr>
    <w:rPr>
      <w:rFonts w:eastAsia="Times New Roman" w:cs="Times New Roman"/>
      <w:sz w:val="24"/>
      <w:szCs w:val="24"/>
      <w:lang w:val="en-US"/>
    </w:rPr>
  </w:style>
  <w:style w:type="paragraph" w:customStyle="1" w:styleId="xl188">
    <w:name w:val="xl188"/>
    <w:basedOn w:val="Normal"/>
    <w:rsid w:val="007264B1"/>
    <w:pPr>
      <w:pBdr>
        <w:top w:val="single" w:sz="4" w:space="0" w:color="auto"/>
        <w:left w:val="single" w:sz="4" w:space="15"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sz w:val="24"/>
      <w:szCs w:val="24"/>
      <w:lang w:val="en-US"/>
    </w:rPr>
  </w:style>
  <w:style w:type="paragraph" w:customStyle="1" w:styleId="xl189">
    <w:name w:val="xl189"/>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190">
    <w:name w:val="xl190"/>
    <w:basedOn w:val="Normal"/>
    <w:rsid w:val="007264B1"/>
    <w:pPr>
      <w:spacing w:before="100" w:beforeAutospacing="1" w:after="100" w:afterAutospacing="1" w:line="240" w:lineRule="auto"/>
      <w:textAlignment w:val="center"/>
    </w:pPr>
    <w:rPr>
      <w:rFonts w:eastAsia="Times New Roman" w:cs="Times New Roman"/>
      <w:sz w:val="24"/>
      <w:szCs w:val="24"/>
      <w:lang w:val="en-US"/>
    </w:rPr>
  </w:style>
  <w:style w:type="paragraph" w:customStyle="1" w:styleId="xl191">
    <w:name w:val="xl191"/>
    <w:basedOn w:val="Normal"/>
    <w:rsid w:val="007264B1"/>
    <w:pPr>
      <w:pBdr>
        <w:top w:val="single" w:sz="4" w:space="0" w:color="auto"/>
        <w:left w:val="single" w:sz="4" w:space="15" w:color="auto"/>
        <w:bottom w:val="single" w:sz="4" w:space="0" w:color="auto"/>
        <w:right w:val="single" w:sz="4" w:space="0" w:color="auto"/>
      </w:pBdr>
      <w:spacing w:before="100" w:beforeAutospacing="1" w:after="100" w:afterAutospacing="1" w:line="240" w:lineRule="auto"/>
      <w:ind w:firstLineChars="200" w:firstLine="200"/>
      <w:textAlignment w:val="center"/>
    </w:pPr>
    <w:rPr>
      <w:rFonts w:eastAsia="Times New Roman" w:cs="Times New Roman"/>
      <w:sz w:val="24"/>
      <w:szCs w:val="24"/>
      <w:lang w:val="en-US"/>
    </w:rPr>
  </w:style>
  <w:style w:type="paragraph" w:customStyle="1" w:styleId="xl192">
    <w:name w:val="xl192"/>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val="en-US"/>
    </w:rPr>
  </w:style>
  <w:style w:type="paragraph" w:customStyle="1" w:styleId="xl193">
    <w:name w:val="xl193"/>
    <w:basedOn w:val="Normal"/>
    <w:rsid w:val="007264B1"/>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pPr>
    <w:rPr>
      <w:rFonts w:eastAsia="Times New Roman" w:cs="Times New Roman"/>
      <w:sz w:val="24"/>
      <w:szCs w:val="24"/>
      <w:lang w:val="en-US"/>
    </w:rPr>
  </w:style>
  <w:style w:type="paragraph" w:customStyle="1" w:styleId="xl194">
    <w:name w:val="xl194"/>
    <w:basedOn w:val="Normal"/>
    <w:rsid w:val="007264B1"/>
    <w:pPr>
      <w:pBdr>
        <w:top w:val="single" w:sz="4" w:space="0" w:color="auto"/>
        <w:left w:val="single" w:sz="4" w:space="0" w:color="auto"/>
        <w:bottom w:val="double" w:sz="6" w:space="0" w:color="auto"/>
        <w:right w:val="single" w:sz="4" w:space="0" w:color="auto"/>
      </w:pBdr>
      <w:spacing w:before="100" w:beforeAutospacing="1" w:after="100" w:afterAutospacing="1" w:line="240" w:lineRule="auto"/>
    </w:pPr>
    <w:rPr>
      <w:rFonts w:eastAsia="Times New Roman" w:cs="Times New Roman"/>
      <w:sz w:val="24"/>
      <w:szCs w:val="24"/>
      <w:lang w:val="en-US"/>
    </w:rPr>
  </w:style>
  <w:style w:type="paragraph" w:customStyle="1" w:styleId="xl195">
    <w:name w:val="xl195"/>
    <w:basedOn w:val="Normal"/>
    <w:rsid w:val="007264B1"/>
    <w:pPr>
      <w:pBdr>
        <w:top w:val="single" w:sz="4" w:space="0" w:color="auto"/>
        <w:left w:val="single" w:sz="4" w:space="0" w:color="auto"/>
        <w:bottom w:val="double" w:sz="6" w:space="0" w:color="auto"/>
        <w:right w:val="double" w:sz="6" w:space="0" w:color="auto"/>
      </w:pBdr>
      <w:spacing w:before="100" w:beforeAutospacing="1" w:after="100" w:afterAutospacing="1" w:line="240" w:lineRule="auto"/>
    </w:pPr>
    <w:rPr>
      <w:rFonts w:eastAsia="Times New Roman" w:cs="Times New Roman"/>
      <w:sz w:val="24"/>
      <w:szCs w:val="24"/>
      <w:lang w:val="en-US"/>
    </w:rPr>
  </w:style>
  <w:style w:type="paragraph" w:customStyle="1" w:styleId="xl196">
    <w:name w:val="xl196"/>
    <w:basedOn w:val="Normal"/>
    <w:rsid w:val="007264B1"/>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val="en-US"/>
    </w:rPr>
  </w:style>
  <w:style w:type="paragraph" w:customStyle="1" w:styleId="xl197">
    <w:name w:val="xl197"/>
    <w:basedOn w:val="Normal"/>
    <w:rsid w:val="007264B1"/>
    <w:pPr>
      <w:pBdr>
        <w:top w:val="double" w:sz="6"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val="en-US"/>
    </w:rPr>
  </w:style>
  <w:style w:type="paragraph" w:customStyle="1" w:styleId="xl198">
    <w:name w:val="xl198"/>
    <w:basedOn w:val="Normal"/>
    <w:rsid w:val="007264B1"/>
    <w:pPr>
      <w:pBdr>
        <w:top w:val="double" w:sz="6" w:space="0" w:color="auto"/>
        <w:left w:val="single" w:sz="4" w:space="0" w:color="auto"/>
        <w:bottom w:val="single" w:sz="4" w:space="0" w:color="auto"/>
        <w:right w:val="double" w:sz="6" w:space="0" w:color="auto"/>
      </w:pBdr>
      <w:spacing w:before="100" w:beforeAutospacing="1" w:after="100" w:afterAutospacing="1" w:line="240" w:lineRule="auto"/>
    </w:pPr>
    <w:rPr>
      <w:rFonts w:eastAsia="Times New Roman" w:cs="Times New Roman"/>
      <w:b/>
      <w:bCs/>
      <w:sz w:val="24"/>
      <w:szCs w:val="24"/>
      <w:lang w:val="en-US"/>
    </w:rPr>
  </w:style>
  <w:style w:type="paragraph" w:customStyle="1" w:styleId="xl199">
    <w:name w:val="xl199"/>
    <w:basedOn w:val="Normal"/>
    <w:rsid w:val="007264B1"/>
    <w:pPr>
      <w:pBdr>
        <w:top w:val="single" w:sz="4" w:space="0" w:color="auto"/>
        <w:bottom w:val="single" w:sz="4" w:space="0" w:color="auto"/>
      </w:pBdr>
      <w:spacing w:before="100" w:beforeAutospacing="1" w:after="100" w:afterAutospacing="1" w:line="240" w:lineRule="auto"/>
    </w:pPr>
    <w:rPr>
      <w:rFonts w:eastAsia="Times New Roman" w:cs="Times New Roman"/>
      <w:sz w:val="24"/>
      <w:szCs w:val="24"/>
      <w:lang w:val="en-US"/>
    </w:rPr>
  </w:style>
  <w:style w:type="paragraph" w:customStyle="1" w:styleId="xl200">
    <w:name w:val="xl200"/>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sz w:val="24"/>
      <w:szCs w:val="24"/>
      <w:lang w:val="en-US"/>
    </w:rPr>
  </w:style>
  <w:style w:type="paragraph" w:customStyle="1" w:styleId="xl201">
    <w:name w:val="xl201"/>
    <w:basedOn w:val="Normal"/>
    <w:rsid w:val="007264B1"/>
    <w:pPr>
      <w:pBdr>
        <w:top w:val="single" w:sz="4" w:space="0" w:color="auto"/>
        <w:left w:val="single" w:sz="4" w:space="0" w:color="auto"/>
        <w:bottom w:val="double" w:sz="6" w:space="0" w:color="auto"/>
      </w:pBdr>
      <w:spacing w:before="100" w:beforeAutospacing="1" w:after="100" w:afterAutospacing="1" w:line="240" w:lineRule="auto"/>
      <w:jc w:val="center"/>
    </w:pPr>
    <w:rPr>
      <w:rFonts w:eastAsia="Times New Roman" w:cs="Times New Roman"/>
      <w:sz w:val="24"/>
      <w:szCs w:val="24"/>
      <w:lang w:val="en-US"/>
    </w:rPr>
  </w:style>
  <w:style w:type="paragraph" w:customStyle="1" w:styleId="xl202">
    <w:name w:val="xl202"/>
    <w:basedOn w:val="Normal"/>
    <w:rsid w:val="007264B1"/>
    <w:pPr>
      <w:pBdr>
        <w:left w:val="double" w:sz="6"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val="en-US"/>
    </w:rPr>
  </w:style>
  <w:style w:type="paragraph" w:customStyle="1" w:styleId="xl203">
    <w:name w:val="xl203"/>
    <w:basedOn w:val="Normal"/>
    <w:rsid w:val="007264B1"/>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sz w:val="24"/>
      <w:szCs w:val="24"/>
      <w:lang w:val="en-US"/>
    </w:rPr>
  </w:style>
  <w:style w:type="paragraph" w:customStyle="1" w:styleId="xl204">
    <w:name w:val="xl204"/>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sz w:val="24"/>
      <w:szCs w:val="24"/>
      <w:lang w:val="en-US"/>
    </w:rPr>
  </w:style>
  <w:style w:type="paragraph" w:customStyle="1" w:styleId="xl205">
    <w:name w:val="xl205"/>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24"/>
      <w:szCs w:val="24"/>
      <w:lang w:val="en-US"/>
    </w:rPr>
  </w:style>
  <w:style w:type="paragraph" w:customStyle="1" w:styleId="xl206">
    <w:name w:val="xl206"/>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eastAsia="Times New Roman" w:cs="Times New Roman"/>
      <w:b/>
      <w:bCs/>
      <w:i/>
      <w:iCs/>
      <w:sz w:val="24"/>
      <w:szCs w:val="24"/>
      <w:lang w:val="en-US"/>
    </w:rPr>
  </w:style>
  <w:style w:type="paragraph" w:customStyle="1" w:styleId="xl207">
    <w:name w:val="xl207"/>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val="en-US"/>
    </w:rPr>
  </w:style>
  <w:style w:type="paragraph" w:customStyle="1" w:styleId="xl208">
    <w:name w:val="xl208"/>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24"/>
      <w:szCs w:val="24"/>
      <w:lang w:val="en-US"/>
    </w:rPr>
  </w:style>
  <w:style w:type="paragraph" w:customStyle="1" w:styleId="xl209">
    <w:name w:val="xl209"/>
    <w:basedOn w:val="Normal"/>
    <w:rsid w:val="007264B1"/>
    <w:pPr>
      <w:spacing w:before="100" w:beforeAutospacing="1" w:after="100" w:afterAutospacing="1" w:line="240" w:lineRule="auto"/>
    </w:pPr>
    <w:rPr>
      <w:rFonts w:eastAsia="Times New Roman" w:cs="Times New Roman"/>
      <w:b/>
      <w:bCs/>
      <w:i/>
      <w:iCs/>
      <w:sz w:val="24"/>
      <w:szCs w:val="24"/>
      <w:lang w:val="en-US"/>
    </w:rPr>
  </w:style>
  <w:style w:type="paragraph" w:customStyle="1" w:styleId="xl210">
    <w:name w:val="xl210"/>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211">
    <w:name w:val="xl211"/>
    <w:basedOn w:val="Normal"/>
    <w:rsid w:val="007264B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212">
    <w:name w:val="xl212"/>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eastAsia="Times New Roman" w:cs="Times New Roman"/>
      <w:sz w:val="24"/>
      <w:szCs w:val="24"/>
      <w:lang w:val="en-US"/>
    </w:rPr>
  </w:style>
  <w:style w:type="paragraph" w:customStyle="1" w:styleId="xl213">
    <w:name w:val="xl213"/>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eastAsia="Times New Roman" w:cs="Times New Roman"/>
      <w:sz w:val="24"/>
      <w:szCs w:val="24"/>
      <w:lang w:val="en-US"/>
    </w:rPr>
  </w:style>
  <w:style w:type="paragraph" w:customStyle="1" w:styleId="xl214">
    <w:name w:val="xl214"/>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215">
    <w:name w:val="xl215"/>
    <w:basedOn w:val="Normal"/>
    <w:rsid w:val="007264B1"/>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sz w:val="24"/>
      <w:szCs w:val="24"/>
      <w:lang w:val="en-US"/>
    </w:rPr>
  </w:style>
  <w:style w:type="paragraph" w:customStyle="1" w:styleId="xl216">
    <w:name w:val="xl216"/>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217">
    <w:name w:val="xl217"/>
    <w:basedOn w:val="Normal"/>
    <w:rsid w:val="007264B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218">
    <w:name w:val="xl218"/>
    <w:basedOn w:val="Normal"/>
    <w:rsid w:val="007264B1"/>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sz w:val="24"/>
      <w:szCs w:val="24"/>
      <w:u w:val="single"/>
      <w:lang w:val="en-US"/>
    </w:rPr>
  </w:style>
  <w:style w:type="paragraph" w:customStyle="1" w:styleId="xl219">
    <w:name w:val="xl219"/>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eastAsia="Times New Roman" w:cs="Times New Roman"/>
      <w:sz w:val="24"/>
      <w:szCs w:val="24"/>
      <w:lang w:val="en-US"/>
    </w:rPr>
  </w:style>
  <w:style w:type="paragraph" w:customStyle="1" w:styleId="xl220">
    <w:name w:val="xl220"/>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u w:val="single"/>
      <w:lang w:val="en-US"/>
    </w:rPr>
  </w:style>
  <w:style w:type="paragraph" w:customStyle="1" w:styleId="xl221">
    <w:name w:val="xl221"/>
    <w:basedOn w:val="Normal"/>
    <w:rsid w:val="007264B1"/>
    <w:pPr>
      <w:spacing w:before="100" w:beforeAutospacing="1" w:after="100" w:afterAutospacing="1" w:line="240" w:lineRule="auto"/>
      <w:jc w:val="center"/>
    </w:pPr>
    <w:rPr>
      <w:rFonts w:eastAsia="Times New Roman" w:cs="Times New Roman"/>
      <w:sz w:val="24"/>
      <w:szCs w:val="24"/>
      <w:lang w:val="en-US"/>
    </w:rPr>
  </w:style>
  <w:style w:type="paragraph" w:customStyle="1" w:styleId="xl222">
    <w:name w:val="xl222"/>
    <w:basedOn w:val="Normal"/>
    <w:rsid w:val="007264B1"/>
    <w:pPr>
      <w:spacing w:before="100" w:beforeAutospacing="1" w:after="100" w:afterAutospacing="1" w:line="240" w:lineRule="auto"/>
      <w:jc w:val="center"/>
    </w:pPr>
    <w:rPr>
      <w:rFonts w:eastAsia="Times New Roman" w:cs="Times New Roman"/>
      <w:sz w:val="24"/>
      <w:szCs w:val="24"/>
      <w:lang w:val="en-US"/>
    </w:rPr>
  </w:style>
  <w:style w:type="paragraph" w:customStyle="1" w:styleId="xl223">
    <w:name w:val="xl223"/>
    <w:basedOn w:val="Normal"/>
    <w:rsid w:val="007264B1"/>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jc w:val="center"/>
    </w:pPr>
    <w:rPr>
      <w:rFonts w:eastAsia="Times New Roman" w:cs="Times New Roman"/>
      <w:sz w:val="24"/>
      <w:szCs w:val="24"/>
      <w:lang w:val="en-US"/>
    </w:rPr>
  </w:style>
  <w:style w:type="paragraph" w:customStyle="1" w:styleId="xl224">
    <w:name w:val="xl224"/>
    <w:basedOn w:val="Normal"/>
    <w:rsid w:val="007264B1"/>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jc w:val="center"/>
    </w:pPr>
    <w:rPr>
      <w:rFonts w:eastAsia="Times New Roman" w:cs="Times New Roman"/>
      <w:sz w:val="24"/>
      <w:szCs w:val="24"/>
      <w:lang w:val="en-US"/>
    </w:rPr>
  </w:style>
  <w:style w:type="paragraph" w:customStyle="1" w:styleId="xl225">
    <w:name w:val="xl225"/>
    <w:basedOn w:val="Normal"/>
    <w:rsid w:val="007264B1"/>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226">
    <w:name w:val="xl226"/>
    <w:basedOn w:val="Normal"/>
    <w:rsid w:val="007264B1"/>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b/>
      <w:bCs/>
      <w:sz w:val="24"/>
      <w:szCs w:val="24"/>
      <w:lang w:val="en-US"/>
    </w:rPr>
  </w:style>
  <w:style w:type="paragraph" w:customStyle="1" w:styleId="xl227">
    <w:name w:val="xl227"/>
    <w:basedOn w:val="Normal"/>
    <w:rsid w:val="007264B1"/>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sz w:val="24"/>
      <w:szCs w:val="24"/>
      <w:u w:val="single"/>
      <w:lang w:val="en-US"/>
    </w:rPr>
  </w:style>
  <w:style w:type="paragraph" w:customStyle="1" w:styleId="xl228">
    <w:name w:val="xl228"/>
    <w:basedOn w:val="Normal"/>
    <w:rsid w:val="007264B1"/>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sz w:val="24"/>
      <w:szCs w:val="24"/>
      <w:lang w:val="en-US"/>
    </w:rPr>
  </w:style>
  <w:style w:type="paragraph" w:customStyle="1" w:styleId="xl229">
    <w:name w:val="xl229"/>
    <w:basedOn w:val="Normal"/>
    <w:rsid w:val="007264B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230">
    <w:name w:val="xl230"/>
    <w:basedOn w:val="Normal"/>
    <w:rsid w:val="007264B1"/>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sz w:val="24"/>
      <w:szCs w:val="24"/>
      <w:lang w:val="en-US"/>
    </w:rPr>
  </w:style>
  <w:style w:type="paragraph" w:customStyle="1" w:styleId="xl231">
    <w:name w:val="xl231"/>
    <w:basedOn w:val="Normal"/>
    <w:rsid w:val="007264B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cs="Times New Roman"/>
      <w:sz w:val="24"/>
      <w:szCs w:val="24"/>
      <w:lang w:val="en-US"/>
    </w:rPr>
  </w:style>
  <w:style w:type="paragraph" w:customStyle="1" w:styleId="xl232">
    <w:name w:val="xl232"/>
    <w:basedOn w:val="Normal"/>
    <w:rsid w:val="007264B1"/>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b/>
      <w:bCs/>
      <w:sz w:val="24"/>
      <w:szCs w:val="24"/>
      <w:lang w:val="en-US"/>
    </w:rPr>
  </w:style>
  <w:style w:type="paragraph" w:customStyle="1" w:styleId="xl233">
    <w:name w:val="xl233"/>
    <w:basedOn w:val="Normal"/>
    <w:rsid w:val="007264B1"/>
    <w:pPr>
      <w:pBdr>
        <w:top w:val="double" w:sz="6"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b/>
      <w:bCs/>
      <w:sz w:val="24"/>
      <w:szCs w:val="24"/>
      <w:lang w:val="en-US"/>
    </w:rPr>
  </w:style>
  <w:style w:type="paragraph" w:customStyle="1" w:styleId="xl234">
    <w:name w:val="xl234"/>
    <w:basedOn w:val="Normal"/>
    <w:rsid w:val="007264B1"/>
    <w:pPr>
      <w:pBdr>
        <w:left w:val="single" w:sz="4" w:space="0" w:color="auto"/>
        <w:right w:val="double" w:sz="6"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235">
    <w:name w:val="xl235"/>
    <w:basedOn w:val="Normal"/>
    <w:rsid w:val="007264B1"/>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236">
    <w:name w:val="xl236"/>
    <w:basedOn w:val="Normal"/>
    <w:rsid w:val="007264B1"/>
    <w:pPr>
      <w:pBdr>
        <w:top w:val="single" w:sz="4" w:space="0" w:color="auto"/>
        <w:left w:val="single" w:sz="4" w:space="0" w:color="auto"/>
        <w:right w:val="double" w:sz="6"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237">
    <w:name w:val="xl237"/>
    <w:basedOn w:val="Normal"/>
    <w:rsid w:val="007264B1"/>
    <w:pPr>
      <w:pBdr>
        <w:top w:val="single" w:sz="4" w:space="0" w:color="auto"/>
        <w:left w:val="single" w:sz="4" w:space="0" w:color="auto"/>
        <w:right w:val="double" w:sz="6" w:space="0" w:color="auto"/>
      </w:pBdr>
      <w:spacing w:before="100" w:beforeAutospacing="1" w:after="100" w:afterAutospacing="1" w:line="240" w:lineRule="auto"/>
      <w:jc w:val="center"/>
      <w:textAlignment w:val="top"/>
    </w:pPr>
    <w:rPr>
      <w:rFonts w:eastAsia="Times New Roman" w:cs="Times New Roman"/>
      <w:sz w:val="24"/>
      <w:szCs w:val="24"/>
      <w:lang w:val="en-US"/>
    </w:rPr>
  </w:style>
  <w:style w:type="paragraph" w:customStyle="1" w:styleId="xl238">
    <w:name w:val="xl238"/>
    <w:basedOn w:val="Normal"/>
    <w:rsid w:val="007264B1"/>
    <w:pPr>
      <w:pBdr>
        <w:left w:val="single" w:sz="4" w:space="0" w:color="auto"/>
        <w:right w:val="double" w:sz="6" w:space="0" w:color="auto"/>
      </w:pBdr>
      <w:spacing w:before="100" w:beforeAutospacing="1" w:after="100" w:afterAutospacing="1" w:line="240" w:lineRule="auto"/>
      <w:jc w:val="center"/>
      <w:textAlignment w:val="top"/>
    </w:pPr>
    <w:rPr>
      <w:rFonts w:eastAsia="Times New Roman" w:cs="Times New Roman"/>
      <w:sz w:val="24"/>
      <w:szCs w:val="24"/>
      <w:lang w:val="en-US"/>
    </w:rPr>
  </w:style>
  <w:style w:type="paragraph" w:customStyle="1" w:styleId="xl239">
    <w:name w:val="xl239"/>
    <w:basedOn w:val="Normal"/>
    <w:rsid w:val="007264B1"/>
    <w:pPr>
      <w:pBdr>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eastAsia="Times New Roman" w:cs="Times New Roman"/>
      <w:sz w:val="24"/>
      <w:szCs w:val="24"/>
      <w:lang w:val="en-US"/>
    </w:rPr>
  </w:style>
  <w:style w:type="paragraph" w:customStyle="1" w:styleId="xl240">
    <w:name w:val="xl240"/>
    <w:basedOn w:val="Normal"/>
    <w:rsid w:val="007264B1"/>
    <w:pPr>
      <w:pBdr>
        <w:top w:val="double" w:sz="6" w:space="0" w:color="auto"/>
        <w:left w:val="double" w:sz="6"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val="en-US"/>
    </w:rPr>
  </w:style>
  <w:style w:type="paragraph" w:customStyle="1" w:styleId="xl241">
    <w:name w:val="xl241"/>
    <w:basedOn w:val="Normal"/>
    <w:rsid w:val="007264B1"/>
    <w:pPr>
      <w:pBdr>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242">
    <w:name w:val="xl242"/>
    <w:basedOn w:val="Normal"/>
    <w:rsid w:val="007264B1"/>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val="en-US"/>
    </w:rPr>
  </w:style>
  <w:style w:type="paragraph" w:customStyle="1" w:styleId="xl243">
    <w:name w:val="xl243"/>
    <w:basedOn w:val="Normal"/>
    <w:rsid w:val="007264B1"/>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244">
    <w:name w:val="xl244"/>
    <w:basedOn w:val="Normal"/>
    <w:rsid w:val="007264B1"/>
    <w:pPr>
      <w:pBdr>
        <w:top w:val="double" w:sz="6" w:space="0" w:color="auto"/>
        <w:left w:val="single" w:sz="4" w:space="0" w:color="auto"/>
      </w:pBdr>
      <w:spacing w:before="100" w:beforeAutospacing="1" w:after="100" w:afterAutospacing="1" w:line="240" w:lineRule="auto"/>
      <w:jc w:val="center"/>
      <w:textAlignment w:val="center"/>
    </w:pPr>
    <w:rPr>
      <w:rFonts w:eastAsia="Times New Roman" w:cs="Times New Roman"/>
      <w:b/>
      <w:bCs/>
      <w:sz w:val="24"/>
      <w:szCs w:val="24"/>
      <w:lang w:val="en-US"/>
    </w:rPr>
  </w:style>
  <w:style w:type="paragraph" w:customStyle="1" w:styleId="xl245">
    <w:name w:val="xl245"/>
    <w:basedOn w:val="Normal"/>
    <w:rsid w:val="007264B1"/>
    <w:pPr>
      <w:pBdr>
        <w:left w:val="single" w:sz="4" w:space="0" w:color="auto"/>
        <w:bottom w:val="double" w:sz="6" w:space="0" w:color="auto"/>
      </w:pBdr>
      <w:spacing w:before="100" w:beforeAutospacing="1" w:after="100" w:afterAutospacing="1" w:line="240" w:lineRule="auto"/>
      <w:jc w:val="center"/>
      <w:textAlignment w:val="center"/>
    </w:pPr>
    <w:rPr>
      <w:rFonts w:eastAsia="Times New Roman" w:cs="Times New Roman"/>
      <w:b/>
      <w:bCs/>
      <w:sz w:val="24"/>
      <w:szCs w:val="24"/>
      <w:lang w:val="en-US"/>
    </w:rPr>
  </w:style>
  <w:style w:type="paragraph" w:customStyle="1" w:styleId="xl246">
    <w:name w:val="xl246"/>
    <w:basedOn w:val="Normal"/>
    <w:rsid w:val="007264B1"/>
    <w:pPr>
      <w:pBdr>
        <w:top w:val="double" w:sz="6" w:space="0" w:color="auto"/>
        <w:left w:val="single" w:sz="4" w:space="0" w:color="auto"/>
        <w:right w:val="double" w:sz="6" w:space="0" w:color="auto"/>
      </w:pBdr>
      <w:spacing w:before="100" w:beforeAutospacing="1" w:after="100" w:afterAutospacing="1" w:line="240" w:lineRule="auto"/>
      <w:jc w:val="center"/>
      <w:textAlignment w:val="top"/>
    </w:pPr>
    <w:rPr>
      <w:rFonts w:eastAsia="Times New Roman" w:cs="Times New Roman"/>
      <w:b/>
      <w:bCs/>
      <w:sz w:val="24"/>
      <w:szCs w:val="24"/>
      <w:lang w:val="en-US"/>
    </w:rPr>
  </w:style>
  <w:style w:type="paragraph" w:customStyle="1" w:styleId="xl247">
    <w:name w:val="xl247"/>
    <w:basedOn w:val="Normal"/>
    <w:rsid w:val="007264B1"/>
    <w:pPr>
      <w:pBdr>
        <w:left w:val="single" w:sz="4" w:space="0" w:color="auto"/>
        <w:bottom w:val="double" w:sz="6" w:space="0" w:color="auto"/>
        <w:right w:val="double" w:sz="6" w:space="0" w:color="auto"/>
      </w:pBdr>
      <w:spacing w:before="100" w:beforeAutospacing="1" w:after="100" w:afterAutospacing="1" w:line="240" w:lineRule="auto"/>
      <w:jc w:val="center"/>
      <w:textAlignment w:val="top"/>
    </w:pPr>
    <w:rPr>
      <w:rFonts w:eastAsia="Times New Roman" w:cs="Times New Roman"/>
      <w:b/>
      <w:bCs/>
      <w:sz w:val="24"/>
      <w:szCs w:val="24"/>
      <w:lang w:val="en-US"/>
    </w:rPr>
  </w:style>
  <w:style w:type="paragraph" w:customStyle="1" w:styleId="xl248">
    <w:name w:val="xl248"/>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u w:val="single"/>
      <w:lang w:val="en-US"/>
    </w:rPr>
  </w:style>
  <w:style w:type="paragraph" w:customStyle="1" w:styleId="xl63">
    <w:name w:val="xl63"/>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FF"/>
      <w:sz w:val="26"/>
      <w:szCs w:val="26"/>
      <w:lang w:val="en-US"/>
    </w:rPr>
  </w:style>
  <w:style w:type="paragraph" w:customStyle="1" w:styleId="xl64">
    <w:name w:val="xl64"/>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0000FF"/>
      <w:sz w:val="26"/>
      <w:szCs w:val="26"/>
      <w:lang w:val="en-US"/>
    </w:rPr>
  </w:style>
  <w:style w:type="paragraph" w:customStyle="1" w:styleId="xl65">
    <w:name w:val="xl65"/>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26"/>
      <w:szCs w:val="26"/>
      <w:lang w:val="en-US"/>
    </w:rPr>
  </w:style>
  <w:style w:type="paragraph" w:customStyle="1" w:styleId="xl66">
    <w:name w:val="xl66"/>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FF"/>
      <w:sz w:val="26"/>
      <w:szCs w:val="26"/>
      <w:lang w:val="en-US"/>
    </w:rPr>
  </w:style>
  <w:style w:type="paragraph" w:customStyle="1" w:styleId="xl67">
    <w:name w:val="xl67"/>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FF"/>
      <w:sz w:val="26"/>
      <w:szCs w:val="26"/>
      <w:lang w:val="en-US"/>
    </w:rPr>
  </w:style>
  <w:style w:type="paragraph" w:customStyle="1" w:styleId="xl68">
    <w:name w:val="xl68"/>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26"/>
      <w:szCs w:val="26"/>
      <w:u w:val="single"/>
      <w:lang w:val="en-US"/>
    </w:rPr>
  </w:style>
  <w:style w:type="paragraph" w:customStyle="1" w:styleId="xl69">
    <w:name w:val="xl69"/>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color w:val="0000FF"/>
      <w:sz w:val="26"/>
      <w:szCs w:val="26"/>
      <w:lang w:val="en-US"/>
    </w:rPr>
  </w:style>
  <w:style w:type="paragraph" w:customStyle="1" w:styleId="xl70">
    <w:name w:val="xl70"/>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26"/>
      <w:szCs w:val="26"/>
      <w:lang w:val="en-US"/>
    </w:rPr>
  </w:style>
  <w:style w:type="paragraph" w:customStyle="1" w:styleId="xl71">
    <w:name w:val="xl71"/>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FF"/>
      <w:sz w:val="26"/>
      <w:szCs w:val="26"/>
      <w:lang w:val="en-US"/>
    </w:rPr>
  </w:style>
  <w:style w:type="paragraph" w:customStyle="1" w:styleId="xl72">
    <w:name w:val="xl72"/>
    <w:basedOn w:val="Normal"/>
    <w:rsid w:val="007264B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FF"/>
      <w:sz w:val="26"/>
      <w:szCs w:val="26"/>
      <w:lang w:val="en-US"/>
    </w:rPr>
  </w:style>
  <w:style w:type="paragraph" w:customStyle="1" w:styleId="xl73">
    <w:name w:val="xl73"/>
    <w:basedOn w:val="Normal"/>
    <w:rsid w:val="007264B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0000FF"/>
      <w:sz w:val="26"/>
      <w:szCs w:val="26"/>
      <w:lang w:val="en-US"/>
    </w:rPr>
  </w:style>
  <w:style w:type="paragraph" w:customStyle="1" w:styleId="xl74">
    <w:name w:val="xl74"/>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FF"/>
      <w:sz w:val="26"/>
      <w:szCs w:val="26"/>
      <w:lang w:val="en-US"/>
    </w:rPr>
  </w:style>
  <w:style w:type="paragraph" w:customStyle="1" w:styleId="xl75">
    <w:name w:val="xl75"/>
    <w:basedOn w:val="Normal"/>
    <w:rsid w:val="007264B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0000FF"/>
      <w:sz w:val="26"/>
      <w:szCs w:val="26"/>
      <w:lang w:val="en-US"/>
    </w:rPr>
  </w:style>
  <w:style w:type="paragraph" w:customStyle="1" w:styleId="xl76">
    <w:name w:val="xl76"/>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FF"/>
      <w:sz w:val="26"/>
      <w:szCs w:val="26"/>
      <w:lang w:val="en-US"/>
    </w:rPr>
  </w:style>
  <w:style w:type="paragraph" w:customStyle="1" w:styleId="Char4">
    <w:name w:val="Char4"/>
    <w:basedOn w:val="Normal"/>
    <w:rsid w:val="007264B1"/>
    <w:pPr>
      <w:spacing w:line="240" w:lineRule="exact"/>
    </w:pPr>
    <w:rPr>
      <w:rFonts w:ascii="Verdana" w:eastAsia="Times New Roman" w:hAnsi="Verdana" w:cs="Verdana"/>
      <w:sz w:val="20"/>
      <w:szCs w:val="20"/>
      <w:lang w:val="en-US"/>
    </w:rPr>
  </w:style>
  <w:style w:type="paragraph" w:customStyle="1" w:styleId="CharCharCharCharCharCharCharCharCharCharCharCharCharChar1CharCharCharChar4">
    <w:name w:val="Char Char Char Char Char Char Char Char Char Char Char Char Char Char1 Char Char Char Char4"/>
    <w:autoRedefine/>
    <w:rsid w:val="007264B1"/>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4">
    <w:name w:val="Char Char Char Char4"/>
    <w:basedOn w:val="Heading3"/>
    <w:autoRedefine/>
    <w:rsid w:val="007264B1"/>
    <w:pPr>
      <w:keepLines/>
      <w:widowControl w:val="0"/>
      <w:numPr>
        <w:ilvl w:val="0"/>
        <w:numId w:val="0"/>
      </w:numPr>
      <w:tabs>
        <w:tab w:val="num" w:pos="360"/>
      </w:tabs>
      <w:adjustRightInd w:val="0"/>
      <w:spacing w:before="120" w:after="120" w:line="436" w:lineRule="exact"/>
      <w:ind w:left="357"/>
      <w:outlineLvl w:val="3"/>
    </w:pPr>
    <w:rPr>
      <w:rFonts w:ascii="Tahoma" w:eastAsia="SimSun" w:hAnsi="Tahoma"/>
      <w:b w:val="0"/>
      <w:bCs w:val="0"/>
      <w:spacing w:val="-10"/>
      <w:kern w:val="2"/>
      <w:sz w:val="24"/>
      <w:szCs w:val="24"/>
      <w:lang w:val="en-US" w:eastAsia="zh-CN"/>
    </w:rPr>
  </w:style>
  <w:style w:type="character" w:customStyle="1" w:styleId="CharChar44">
    <w:name w:val="Char Char44"/>
    <w:rsid w:val="007264B1"/>
    <w:rPr>
      <w:color w:val="0000FF"/>
      <w:lang w:val="en-US" w:eastAsia="en-US" w:bidi="ar-SA"/>
    </w:rPr>
  </w:style>
  <w:style w:type="paragraph" w:customStyle="1" w:styleId="MMTopic1">
    <w:name w:val="MM Topic 1"/>
    <w:basedOn w:val="Heading1"/>
    <w:link w:val="MMTopic1Char"/>
    <w:rsid w:val="007264B1"/>
    <w:pPr>
      <w:numPr>
        <w:numId w:val="47"/>
      </w:numPr>
      <w:spacing w:line="276" w:lineRule="auto"/>
      <w:jc w:val="left"/>
    </w:pPr>
    <w:rPr>
      <w:rFonts w:ascii="Cambria" w:hAnsi="Cambria" w:cs="Times New Roman"/>
      <w:i w:val="0"/>
      <w:lang w:val="en-US"/>
    </w:rPr>
  </w:style>
  <w:style w:type="character" w:customStyle="1" w:styleId="MMTopic1Char">
    <w:name w:val="MM Topic 1 Char"/>
    <w:link w:val="MMTopic1"/>
    <w:rsid w:val="007264B1"/>
    <w:rPr>
      <w:rFonts w:ascii="Cambria" w:eastAsia="Times New Roman" w:hAnsi="Cambria" w:cs="Times New Roman"/>
      <w:b/>
      <w:bCs/>
      <w:kern w:val="32"/>
      <w:sz w:val="32"/>
      <w:szCs w:val="32"/>
      <w:lang w:val="en-US"/>
    </w:rPr>
  </w:style>
  <w:style w:type="paragraph" w:customStyle="1" w:styleId="MMTopic3">
    <w:name w:val="MM Topic 3"/>
    <w:basedOn w:val="Heading3"/>
    <w:link w:val="MMTopic3Char"/>
    <w:rsid w:val="007264B1"/>
    <w:pPr>
      <w:numPr>
        <w:numId w:val="47"/>
      </w:numPr>
      <w:spacing w:line="276" w:lineRule="auto"/>
    </w:pPr>
    <w:rPr>
      <w:rFonts w:ascii="Cambria" w:hAnsi="Cambria"/>
      <w:lang w:val="en-US" w:eastAsia="en-US"/>
    </w:rPr>
  </w:style>
  <w:style w:type="character" w:customStyle="1" w:styleId="MMTopic3Char">
    <w:name w:val="MM Topic 3 Char"/>
    <w:link w:val="MMTopic3"/>
    <w:rsid w:val="007264B1"/>
    <w:rPr>
      <w:rFonts w:ascii="Cambria" w:eastAsia="Times New Roman" w:hAnsi="Cambria" w:cs="Times New Roman"/>
      <w:b/>
      <w:bCs/>
      <w:sz w:val="26"/>
      <w:szCs w:val="26"/>
      <w:lang w:val="en-US"/>
    </w:rPr>
  </w:style>
  <w:style w:type="paragraph" w:customStyle="1" w:styleId="MMTopic4">
    <w:name w:val="MM Topic 4"/>
    <w:basedOn w:val="Heading4"/>
    <w:rsid w:val="007264B1"/>
    <w:pPr>
      <w:numPr>
        <w:ilvl w:val="4"/>
        <w:numId w:val="47"/>
      </w:numPr>
      <w:spacing w:line="276" w:lineRule="auto"/>
    </w:pPr>
    <w:rPr>
      <w:rFonts w:ascii="Calibri" w:hAnsi="Calibri"/>
      <w:lang w:val="en-US" w:eastAsia="en-US"/>
    </w:rPr>
  </w:style>
  <w:style w:type="paragraph" w:customStyle="1" w:styleId="MMTopic5">
    <w:name w:val="MM Topic 5"/>
    <w:basedOn w:val="Heading5"/>
    <w:rsid w:val="007264B1"/>
    <w:pPr>
      <w:numPr>
        <w:ilvl w:val="0"/>
        <w:numId w:val="0"/>
      </w:numPr>
      <w:spacing w:after="120" w:line="276" w:lineRule="auto"/>
    </w:pPr>
    <w:rPr>
      <w:rFonts w:ascii="Calibri" w:hAnsi="Calibri"/>
      <w:sz w:val="28"/>
      <w:lang w:val="en-US"/>
    </w:rPr>
  </w:style>
  <w:style w:type="paragraph" w:customStyle="1" w:styleId="MMTopic2">
    <w:name w:val="MM Topic 2"/>
    <w:basedOn w:val="Heading2"/>
    <w:link w:val="MMTopic2Char"/>
    <w:rsid w:val="007264B1"/>
    <w:pPr>
      <w:numPr>
        <w:ilvl w:val="0"/>
        <w:numId w:val="0"/>
      </w:numPr>
      <w:spacing w:before="60"/>
      <w:jc w:val="center"/>
    </w:pPr>
    <w:rPr>
      <w:rFonts w:ascii="Times New Roman" w:hAnsi="Times New Roman"/>
      <w:b w:val="0"/>
      <w:lang w:val="en-US" w:eastAsia="en-US"/>
    </w:rPr>
  </w:style>
  <w:style w:type="character" w:customStyle="1" w:styleId="MMTopic2Char">
    <w:name w:val="MM Topic 2 Char"/>
    <w:link w:val="MMTopic2"/>
    <w:rsid w:val="007264B1"/>
    <w:rPr>
      <w:rFonts w:eastAsia="Times New Roman" w:cs="Times New Roman"/>
      <w:bCs/>
      <w:iCs/>
      <w:szCs w:val="28"/>
      <w:lang w:val="en-US"/>
    </w:rPr>
  </w:style>
  <w:style w:type="paragraph" w:styleId="TOCHeading">
    <w:name w:val="TOC Heading"/>
    <w:basedOn w:val="Heading1"/>
    <w:next w:val="Normal"/>
    <w:uiPriority w:val="39"/>
    <w:qFormat/>
    <w:rsid w:val="007264B1"/>
    <w:pPr>
      <w:keepLines/>
      <w:numPr>
        <w:numId w:val="0"/>
      </w:numPr>
      <w:spacing w:before="480" w:after="0" w:line="276" w:lineRule="auto"/>
      <w:jc w:val="left"/>
      <w:outlineLvl w:val="9"/>
    </w:pPr>
    <w:rPr>
      <w:rFonts w:ascii="Cambria" w:hAnsi="Cambria" w:cs="Times New Roman"/>
      <w:i w:val="0"/>
      <w:color w:val="365F91"/>
      <w:kern w:val="0"/>
      <w:sz w:val="28"/>
      <w:szCs w:val="28"/>
      <w:lang w:val="en-US"/>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7264B1"/>
    <w:pPr>
      <w:keepNext w:val="0"/>
      <w:numPr>
        <w:ilvl w:val="0"/>
        <w:numId w:val="0"/>
      </w:numPr>
      <w:autoSpaceDE w:val="0"/>
      <w:autoSpaceDN w:val="0"/>
      <w:adjustRightInd w:val="0"/>
      <w:spacing w:before="120" w:after="0"/>
      <w:jc w:val="both"/>
    </w:pPr>
    <w:rPr>
      <w:rFonts w:ascii="Times New RomanH" w:hAnsi="Times New RomanH"/>
      <w:i/>
      <w:iCs/>
      <w:szCs w:val="24"/>
      <w:lang w:val="en-US" w:eastAsia="en-US"/>
    </w:rPr>
  </w:style>
  <w:style w:type="character" w:customStyle="1" w:styleId="StyleHeading4h4H4Sub-ClauseSub-paragraphClauseSubSubNoNameChar">
    <w:name w:val="Style Heading 4h4H4Sub-Clause Sub-paragraphClauseSubSub_No&amp;Name... Char"/>
    <w:link w:val="StyleHeading4h4H4Sub-ClauseSub-paragraphClauseSubSubNoName"/>
    <w:rsid w:val="007264B1"/>
    <w:rPr>
      <w:rFonts w:ascii="Times New RomanH" w:eastAsia="Times New Roman" w:hAnsi="Times New RomanH" w:cs="Times New Roman"/>
      <w:b/>
      <w:bCs/>
      <w:i/>
      <w:iCs/>
      <w:szCs w:val="24"/>
      <w:lang w:val="en-US"/>
    </w:rPr>
  </w:style>
  <w:style w:type="paragraph" w:customStyle="1" w:styleId="StyleHeading4h4H4Sub-ClauseSub-paragraphClauseSubSubNoName1">
    <w:name w:val="Style Heading 4h4H4Sub-Clause Sub-paragraphClauseSubSub_No&amp;Name...1"/>
    <w:basedOn w:val="Heading4"/>
    <w:rsid w:val="007264B1"/>
    <w:pPr>
      <w:keepNext w:val="0"/>
      <w:numPr>
        <w:ilvl w:val="0"/>
        <w:numId w:val="0"/>
      </w:numPr>
      <w:autoSpaceDE w:val="0"/>
      <w:autoSpaceDN w:val="0"/>
      <w:adjustRightInd w:val="0"/>
      <w:spacing w:before="0" w:after="0"/>
      <w:jc w:val="both"/>
    </w:pPr>
    <w:rPr>
      <w:bCs w:val="0"/>
      <w:i/>
      <w:iCs/>
      <w:szCs w:val="20"/>
      <w:lang w:val="en-US" w:eastAsia="en-US"/>
    </w:rPr>
  </w:style>
  <w:style w:type="paragraph" w:customStyle="1" w:styleId="font7">
    <w:name w:val="font7"/>
    <w:basedOn w:val="Normal"/>
    <w:rsid w:val="007264B1"/>
    <w:pPr>
      <w:spacing w:before="100" w:beforeAutospacing="1" w:after="100" w:afterAutospacing="1" w:line="240" w:lineRule="auto"/>
    </w:pPr>
    <w:rPr>
      <w:rFonts w:eastAsia="Times New Roman" w:cs="Times New Roman"/>
      <w:color w:val="FF0000"/>
      <w:sz w:val="22"/>
      <w:lang w:val="en-US"/>
    </w:rPr>
  </w:style>
  <w:style w:type="paragraph" w:customStyle="1" w:styleId="font9">
    <w:name w:val="font9"/>
    <w:basedOn w:val="Normal"/>
    <w:rsid w:val="007264B1"/>
    <w:pPr>
      <w:spacing w:before="100" w:beforeAutospacing="1" w:after="100" w:afterAutospacing="1" w:line="240" w:lineRule="auto"/>
    </w:pPr>
    <w:rPr>
      <w:rFonts w:eastAsia="Times New Roman" w:cs="Times New Roman"/>
      <w:color w:val="0066CC"/>
      <w:sz w:val="22"/>
      <w:lang w:val="en-US"/>
    </w:rPr>
  </w:style>
  <w:style w:type="paragraph" w:customStyle="1" w:styleId="font10">
    <w:name w:val="font10"/>
    <w:basedOn w:val="Normal"/>
    <w:rsid w:val="007264B1"/>
    <w:pPr>
      <w:spacing w:before="100" w:beforeAutospacing="1" w:after="100" w:afterAutospacing="1" w:line="240" w:lineRule="auto"/>
    </w:pPr>
    <w:rPr>
      <w:rFonts w:eastAsia="Times New Roman" w:cs="Times New Roman"/>
      <w:color w:val="0066CC"/>
      <w:sz w:val="22"/>
      <w:u w:val="single"/>
      <w:lang w:val="en-US"/>
    </w:rPr>
  </w:style>
  <w:style w:type="paragraph" w:customStyle="1" w:styleId="font11">
    <w:name w:val="font11"/>
    <w:basedOn w:val="Normal"/>
    <w:rsid w:val="007264B1"/>
    <w:pPr>
      <w:spacing w:before="100" w:beforeAutospacing="1" w:after="100" w:afterAutospacing="1" w:line="240" w:lineRule="auto"/>
    </w:pPr>
    <w:rPr>
      <w:rFonts w:eastAsia="Times New Roman" w:cs="Times New Roman"/>
      <w:color w:val="000000"/>
      <w:sz w:val="22"/>
      <w:lang w:val="en-US"/>
    </w:rPr>
  </w:style>
  <w:style w:type="paragraph" w:customStyle="1" w:styleId="font12">
    <w:name w:val="font12"/>
    <w:basedOn w:val="Normal"/>
    <w:rsid w:val="007264B1"/>
    <w:pPr>
      <w:spacing w:before="100" w:beforeAutospacing="1" w:after="100" w:afterAutospacing="1" w:line="240" w:lineRule="auto"/>
    </w:pPr>
    <w:rPr>
      <w:rFonts w:eastAsia="Times New Roman" w:cs="Times New Roman"/>
      <w:i/>
      <w:iCs/>
      <w:color w:val="FF0000"/>
      <w:sz w:val="22"/>
      <w:lang w:val="en-US"/>
    </w:rPr>
  </w:style>
  <w:style w:type="paragraph" w:customStyle="1" w:styleId="font13">
    <w:name w:val="font13"/>
    <w:basedOn w:val="Normal"/>
    <w:rsid w:val="007264B1"/>
    <w:pPr>
      <w:spacing w:before="100" w:beforeAutospacing="1" w:after="100" w:afterAutospacing="1" w:line="240" w:lineRule="auto"/>
    </w:pPr>
    <w:rPr>
      <w:rFonts w:eastAsia="Times New Roman" w:cs="Times New Roman"/>
      <w:sz w:val="22"/>
      <w:lang w:val="en-US"/>
    </w:rPr>
  </w:style>
  <w:style w:type="paragraph" w:customStyle="1" w:styleId="font14">
    <w:name w:val="font14"/>
    <w:basedOn w:val="Normal"/>
    <w:rsid w:val="007264B1"/>
    <w:pPr>
      <w:spacing w:before="100" w:beforeAutospacing="1" w:after="100" w:afterAutospacing="1" w:line="240" w:lineRule="auto"/>
    </w:pPr>
    <w:rPr>
      <w:rFonts w:eastAsia="Times New Roman" w:cs="Times New Roman"/>
      <w:color w:val="FF0000"/>
      <w:sz w:val="22"/>
      <w:u w:val="single"/>
      <w:lang w:val="en-US"/>
    </w:rPr>
  </w:style>
  <w:style w:type="paragraph" w:customStyle="1" w:styleId="font15">
    <w:name w:val="font15"/>
    <w:basedOn w:val="Normal"/>
    <w:rsid w:val="007264B1"/>
    <w:pPr>
      <w:spacing w:before="100" w:beforeAutospacing="1" w:after="100" w:afterAutospacing="1" w:line="240" w:lineRule="auto"/>
    </w:pPr>
    <w:rPr>
      <w:rFonts w:ascii="Calibri" w:eastAsia="Times New Roman" w:hAnsi="Calibri" w:cs="Times New Roman"/>
      <w:color w:val="FF0000"/>
      <w:sz w:val="22"/>
      <w:lang w:val="en-US"/>
    </w:rPr>
  </w:style>
  <w:style w:type="paragraph" w:customStyle="1" w:styleId="font16">
    <w:name w:val="font16"/>
    <w:basedOn w:val="Normal"/>
    <w:rsid w:val="007264B1"/>
    <w:pPr>
      <w:spacing w:before="100" w:beforeAutospacing="1" w:after="100" w:afterAutospacing="1" w:line="240" w:lineRule="auto"/>
    </w:pPr>
    <w:rPr>
      <w:rFonts w:eastAsia="Times New Roman" w:cs="Times New Roman"/>
      <w:b/>
      <w:bCs/>
      <w:color w:val="FF0000"/>
      <w:sz w:val="22"/>
      <w:lang w:val="en-US"/>
    </w:rPr>
  </w:style>
  <w:style w:type="paragraph" w:customStyle="1" w:styleId="font17">
    <w:name w:val="font17"/>
    <w:basedOn w:val="Normal"/>
    <w:rsid w:val="007264B1"/>
    <w:pPr>
      <w:spacing w:before="100" w:beforeAutospacing="1" w:after="100" w:afterAutospacing="1" w:line="240" w:lineRule="auto"/>
    </w:pPr>
    <w:rPr>
      <w:rFonts w:eastAsia="Times New Roman" w:cs="Times New Roman"/>
      <w:color w:val="0000FF"/>
      <w:sz w:val="22"/>
      <w:lang w:val="en-US"/>
    </w:rPr>
  </w:style>
  <w:style w:type="paragraph" w:customStyle="1" w:styleId="font18">
    <w:name w:val="font18"/>
    <w:basedOn w:val="Normal"/>
    <w:rsid w:val="007264B1"/>
    <w:pPr>
      <w:spacing w:before="100" w:beforeAutospacing="1" w:after="100" w:afterAutospacing="1" w:line="240" w:lineRule="auto"/>
    </w:pPr>
    <w:rPr>
      <w:rFonts w:eastAsia="Times New Roman" w:cs="Times New Roman"/>
      <w:color w:val="000000"/>
      <w:sz w:val="22"/>
      <w:lang w:val="en-US"/>
    </w:rPr>
  </w:style>
  <w:style w:type="paragraph" w:customStyle="1" w:styleId="xl77">
    <w:name w:val="xl77"/>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val="en-US"/>
    </w:rPr>
  </w:style>
  <w:style w:type="paragraph" w:customStyle="1" w:styleId="xl78">
    <w:name w:val="xl78"/>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eastAsia="Times New Roman" w:cs="Times New Roman"/>
      <w:sz w:val="24"/>
      <w:szCs w:val="24"/>
      <w:lang w:val="en-US"/>
    </w:rPr>
  </w:style>
  <w:style w:type="paragraph" w:customStyle="1" w:styleId="xl79">
    <w:name w:val="xl79"/>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val="en-US"/>
    </w:rPr>
  </w:style>
  <w:style w:type="paragraph" w:customStyle="1" w:styleId="xl80">
    <w:name w:val="xl80"/>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val="en-US"/>
    </w:rPr>
  </w:style>
  <w:style w:type="paragraph" w:customStyle="1" w:styleId="xl81">
    <w:name w:val="xl81"/>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eastAsia="Times New Roman" w:cs="Times New Roman"/>
      <w:sz w:val="24"/>
      <w:szCs w:val="24"/>
      <w:lang w:val="en-US"/>
    </w:rPr>
  </w:style>
  <w:style w:type="paragraph" w:customStyle="1" w:styleId="xl82">
    <w:name w:val="xl82"/>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val="en-US"/>
    </w:rPr>
  </w:style>
  <w:style w:type="paragraph" w:customStyle="1" w:styleId="xl83">
    <w:name w:val="xl83"/>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val="en-US"/>
    </w:rPr>
  </w:style>
  <w:style w:type="paragraph" w:customStyle="1" w:styleId="xl84">
    <w:name w:val="xl84"/>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eastAsia="Times New Roman" w:cs="Times New Roman"/>
      <w:b/>
      <w:bCs/>
      <w:sz w:val="24"/>
      <w:szCs w:val="24"/>
      <w:lang w:val="en-US"/>
    </w:rPr>
  </w:style>
  <w:style w:type="paragraph" w:customStyle="1" w:styleId="xl85">
    <w:name w:val="xl85"/>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val="en-US"/>
    </w:rPr>
  </w:style>
  <w:style w:type="paragraph" w:customStyle="1" w:styleId="xl86">
    <w:name w:val="xl86"/>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color w:val="0070C0"/>
      <w:sz w:val="24"/>
      <w:szCs w:val="24"/>
      <w:lang w:val="en-US"/>
    </w:rPr>
  </w:style>
  <w:style w:type="paragraph" w:customStyle="1" w:styleId="xl87">
    <w:name w:val="xl87"/>
    <w:basedOn w:val="Normal"/>
    <w:rsid w:val="007264B1"/>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val="en-US"/>
    </w:rPr>
  </w:style>
  <w:style w:type="paragraph" w:customStyle="1" w:styleId="xl88">
    <w:name w:val="xl88"/>
    <w:basedOn w:val="Normal"/>
    <w:rsid w:val="007264B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val="en-US"/>
    </w:rPr>
  </w:style>
  <w:style w:type="paragraph" w:customStyle="1" w:styleId="xl89">
    <w:name w:val="xl89"/>
    <w:basedOn w:val="Normal"/>
    <w:rsid w:val="007264B1"/>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val="en-US"/>
    </w:rPr>
  </w:style>
  <w:style w:type="paragraph" w:customStyle="1" w:styleId="xl90">
    <w:name w:val="xl90"/>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color w:val="000000"/>
      <w:sz w:val="24"/>
      <w:szCs w:val="24"/>
      <w:lang w:val="en-US"/>
    </w:rPr>
  </w:style>
  <w:style w:type="paragraph" w:customStyle="1" w:styleId="xl91">
    <w:name w:val="xl91"/>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color w:val="0000FF"/>
      <w:sz w:val="24"/>
      <w:szCs w:val="24"/>
      <w:lang w:val="en-US"/>
    </w:rPr>
  </w:style>
  <w:style w:type="paragraph" w:customStyle="1" w:styleId="xl92">
    <w:name w:val="xl92"/>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val="en-US"/>
    </w:rPr>
  </w:style>
  <w:style w:type="paragraph" w:customStyle="1" w:styleId="xl93">
    <w:name w:val="xl93"/>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color w:val="FF0000"/>
      <w:sz w:val="24"/>
      <w:szCs w:val="24"/>
      <w:lang w:val="en-US"/>
    </w:rPr>
  </w:style>
  <w:style w:type="paragraph" w:customStyle="1" w:styleId="xl94">
    <w:name w:val="xl94"/>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val="en-US"/>
    </w:rPr>
  </w:style>
  <w:style w:type="paragraph" w:customStyle="1" w:styleId="xl95">
    <w:name w:val="xl95"/>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val="en-US"/>
    </w:rPr>
  </w:style>
  <w:style w:type="paragraph" w:customStyle="1" w:styleId="xl96">
    <w:name w:val="xl96"/>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val="en-US"/>
    </w:rPr>
  </w:style>
  <w:style w:type="paragraph" w:customStyle="1" w:styleId="xl97">
    <w:name w:val="xl97"/>
    <w:basedOn w:val="Normal"/>
    <w:rsid w:val="007264B1"/>
    <w:pPr>
      <w:spacing w:before="100" w:beforeAutospacing="1" w:after="100" w:afterAutospacing="1" w:line="240" w:lineRule="auto"/>
    </w:pPr>
    <w:rPr>
      <w:rFonts w:eastAsia="Times New Roman" w:cs="Times New Roman"/>
      <w:color w:val="FF0000"/>
      <w:sz w:val="24"/>
      <w:szCs w:val="24"/>
      <w:lang w:val="en-US"/>
    </w:rPr>
  </w:style>
  <w:style w:type="paragraph" w:customStyle="1" w:styleId="xl98">
    <w:name w:val="xl98"/>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color w:val="FF0000"/>
      <w:sz w:val="24"/>
      <w:szCs w:val="24"/>
      <w:lang w:val="en-US"/>
    </w:rPr>
  </w:style>
  <w:style w:type="paragraph" w:customStyle="1" w:styleId="xl99">
    <w:name w:val="xl99"/>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color w:val="FF0000"/>
      <w:sz w:val="24"/>
      <w:szCs w:val="24"/>
      <w:lang w:val="en-US"/>
    </w:rPr>
  </w:style>
  <w:style w:type="paragraph" w:customStyle="1" w:styleId="xl100">
    <w:name w:val="xl100"/>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eastAsia="Times New Roman" w:cs="Times New Roman"/>
      <w:color w:val="FF0000"/>
      <w:sz w:val="24"/>
      <w:szCs w:val="24"/>
      <w:lang w:val="en-US"/>
    </w:rPr>
  </w:style>
  <w:style w:type="paragraph" w:customStyle="1" w:styleId="xl101">
    <w:name w:val="xl101"/>
    <w:basedOn w:val="Normal"/>
    <w:rsid w:val="007264B1"/>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val="en-US"/>
    </w:rPr>
  </w:style>
  <w:style w:type="paragraph" w:customStyle="1" w:styleId="xl102">
    <w:name w:val="xl102"/>
    <w:basedOn w:val="Normal"/>
    <w:rsid w:val="007264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val="en-US"/>
    </w:rPr>
  </w:style>
  <w:style w:type="paragraph" w:customStyle="1" w:styleId="xl103">
    <w:name w:val="xl103"/>
    <w:basedOn w:val="Normal"/>
    <w:rsid w:val="007264B1"/>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line="240" w:lineRule="auto"/>
      <w:textAlignment w:val="top"/>
    </w:pPr>
    <w:rPr>
      <w:rFonts w:eastAsia="Times New Roman" w:cs="Times New Roman"/>
      <w:sz w:val="24"/>
      <w:szCs w:val="24"/>
      <w:lang w:val="en-US"/>
    </w:rPr>
  </w:style>
  <w:style w:type="paragraph" w:customStyle="1" w:styleId="xl104">
    <w:name w:val="xl104"/>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u w:val="single"/>
      <w:lang w:val="en-US"/>
    </w:rPr>
  </w:style>
  <w:style w:type="paragraph" w:customStyle="1" w:styleId="xl105">
    <w:name w:val="xl105"/>
    <w:basedOn w:val="Normal"/>
    <w:rsid w:val="007264B1"/>
    <w:pPr>
      <w:spacing w:before="100" w:beforeAutospacing="1" w:after="100" w:afterAutospacing="1" w:line="240" w:lineRule="auto"/>
    </w:pPr>
    <w:rPr>
      <w:rFonts w:eastAsia="Times New Roman" w:cs="Times New Roman"/>
      <w:i/>
      <w:iCs/>
      <w:color w:val="0000FF"/>
      <w:sz w:val="24"/>
      <w:szCs w:val="24"/>
      <w:lang w:val="en-US"/>
    </w:rPr>
  </w:style>
  <w:style w:type="paragraph" w:customStyle="1" w:styleId="xl106">
    <w:name w:val="xl106"/>
    <w:basedOn w:val="Normal"/>
    <w:rsid w:val="007264B1"/>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b/>
      <w:bCs/>
      <w:sz w:val="24"/>
      <w:szCs w:val="24"/>
      <w:lang w:val="en-US"/>
    </w:rPr>
  </w:style>
  <w:style w:type="paragraph" w:customStyle="1" w:styleId="xl107">
    <w:name w:val="xl107"/>
    <w:basedOn w:val="Normal"/>
    <w:rsid w:val="007264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b/>
      <w:bCs/>
      <w:sz w:val="24"/>
      <w:szCs w:val="24"/>
      <w:lang w:val="en-US"/>
    </w:rPr>
  </w:style>
  <w:style w:type="paragraph" w:customStyle="1" w:styleId="xl108">
    <w:name w:val="xl108"/>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eastAsia="Times New Roman" w:cs="Times New Roman"/>
      <w:b/>
      <w:bCs/>
      <w:sz w:val="24"/>
      <w:szCs w:val="24"/>
      <w:lang w:val="en-US"/>
    </w:rPr>
  </w:style>
  <w:style w:type="paragraph" w:customStyle="1" w:styleId="xl109">
    <w:name w:val="xl109"/>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eastAsia="Times New Roman" w:cs="Times New Roman"/>
      <w:sz w:val="24"/>
      <w:szCs w:val="24"/>
      <w:lang w:val="en-US"/>
    </w:rPr>
  </w:style>
  <w:style w:type="paragraph" w:customStyle="1" w:styleId="xl110">
    <w:name w:val="xl110"/>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color w:val="FF0000"/>
      <w:sz w:val="24"/>
      <w:szCs w:val="24"/>
      <w:lang w:val="en-US"/>
    </w:rPr>
  </w:style>
  <w:style w:type="paragraph" w:customStyle="1" w:styleId="xl111">
    <w:name w:val="xl111"/>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val="en-US"/>
    </w:rPr>
  </w:style>
  <w:style w:type="paragraph" w:customStyle="1" w:styleId="xl112">
    <w:name w:val="xl112"/>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color w:val="FF0000"/>
      <w:sz w:val="24"/>
      <w:szCs w:val="24"/>
      <w:lang w:val="en-US"/>
    </w:rPr>
  </w:style>
  <w:style w:type="paragraph" w:customStyle="1" w:styleId="xl113">
    <w:name w:val="xl113"/>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val="en-US"/>
    </w:rPr>
  </w:style>
  <w:style w:type="paragraph" w:customStyle="1" w:styleId="xl114">
    <w:name w:val="xl114"/>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color w:val="000000"/>
      <w:sz w:val="24"/>
      <w:szCs w:val="24"/>
      <w:lang w:val="en-US"/>
    </w:rPr>
  </w:style>
  <w:style w:type="paragraph" w:customStyle="1" w:styleId="xl115">
    <w:name w:val="xl115"/>
    <w:basedOn w:val="Normal"/>
    <w:rsid w:val="007264B1"/>
    <w:pPr>
      <w:spacing w:before="100" w:beforeAutospacing="1" w:after="100" w:afterAutospacing="1" w:line="240" w:lineRule="auto"/>
      <w:jc w:val="center"/>
    </w:pPr>
    <w:rPr>
      <w:rFonts w:eastAsia="Times New Roman" w:cs="Times New Roman"/>
      <w:sz w:val="24"/>
      <w:szCs w:val="24"/>
      <w:lang w:val="en-US"/>
    </w:rPr>
  </w:style>
  <w:style w:type="paragraph" w:customStyle="1" w:styleId="xl116">
    <w:name w:val="xl116"/>
    <w:basedOn w:val="Normal"/>
    <w:rsid w:val="007264B1"/>
    <w:pPr>
      <w:spacing w:before="100" w:beforeAutospacing="1" w:after="100" w:afterAutospacing="1" w:line="240" w:lineRule="auto"/>
      <w:jc w:val="center"/>
    </w:pPr>
    <w:rPr>
      <w:rFonts w:eastAsia="Times New Roman" w:cs="Times New Roman"/>
      <w:sz w:val="24"/>
      <w:szCs w:val="24"/>
      <w:lang w:val="en-US"/>
    </w:rPr>
  </w:style>
  <w:style w:type="paragraph" w:customStyle="1" w:styleId="xl117">
    <w:name w:val="xl117"/>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val="en-US"/>
    </w:rPr>
  </w:style>
  <w:style w:type="paragraph" w:customStyle="1" w:styleId="xl118">
    <w:name w:val="xl118"/>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val="en-US"/>
    </w:rPr>
  </w:style>
  <w:style w:type="paragraph" w:customStyle="1" w:styleId="xl119">
    <w:name w:val="xl119"/>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00FF"/>
      <w:sz w:val="24"/>
      <w:szCs w:val="24"/>
      <w:lang w:val="en-US"/>
    </w:rPr>
  </w:style>
  <w:style w:type="paragraph" w:customStyle="1" w:styleId="xl120">
    <w:name w:val="xl120"/>
    <w:basedOn w:val="Normal"/>
    <w:rsid w:val="007264B1"/>
    <w:pPr>
      <w:shd w:val="clear" w:color="000000" w:fill="FFFFFF"/>
      <w:spacing w:before="100" w:beforeAutospacing="1" w:after="100" w:afterAutospacing="1" w:line="240" w:lineRule="auto"/>
    </w:pPr>
    <w:rPr>
      <w:rFonts w:eastAsia="Times New Roman" w:cs="Times New Roman"/>
      <w:sz w:val="24"/>
      <w:szCs w:val="24"/>
      <w:lang w:val="en-US"/>
    </w:rPr>
  </w:style>
  <w:style w:type="paragraph" w:customStyle="1" w:styleId="xl121">
    <w:name w:val="xl121"/>
    <w:basedOn w:val="Normal"/>
    <w:rsid w:val="007264B1"/>
    <w:pPr>
      <w:pBdr>
        <w:top w:val="double" w:sz="6"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val="en-US"/>
    </w:rPr>
  </w:style>
  <w:style w:type="paragraph" w:customStyle="1" w:styleId="xl122">
    <w:name w:val="xl122"/>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 w:val="24"/>
      <w:szCs w:val="24"/>
      <w:lang w:val="en-US"/>
    </w:rPr>
  </w:style>
  <w:style w:type="paragraph" w:customStyle="1" w:styleId="xl123">
    <w:name w:val="xl123"/>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FF0000"/>
      <w:sz w:val="24"/>
      <w:szCs w:val="24"/>
      <w:lang w:val="en-US"/>
    </w:rPr>
  </w:style>
  <w:style w:type="paragraph" w:customStyle="1" w:styleId="xl124">
    <w:name w:val="xl124"/>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val="en-US"/>
    </w:rPr>
  </w:style>
  <w:style w:type="paragraph" w:customStyle="1" w:styleId="xl125">
    <w:name w:val="xl125"/>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lang w:val="en-US"/>
    </w:rPr>
  </w:style>
  <w:style w:type="paragraph" w:customStyle="1" w:styleId="xl126">
    <w:name w:val="xl126"/>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4"/>
      <w:szCs w:val="24"/>
      <w:lang w:val="en-US"/>
    </w:rPr>
  </w:style>
  <w:style w:type="paragraph" w:customStyle="1" w:styleId="xl127">
    <w:name w:val="xl127"/>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70C0"/>
      <w:sz w:val="24"/>
      <w:szCs w:val="24"/>
      <w:lang w:val="en-US"/>
    </w:rPr>
  </w:style>
  <w:style w:type="paragraph" w:customStyle="1" w:styleId="xl128">
    <w:name w:val="xl128"/>
    <w:basedOn w:val="Normal"/>
    <w:rsid w:val="007264B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val="en-US"/>
    </w:rPr>
  </w:style>
  <w:style w:type="paragraph" w:customStyle="1" w:styleId="xl129">
    <w:name w:val="xl129"/>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val="en-US"/>
    </w:rPr>
  </w:style>
  <w:style w:type="paragraph" w:customStyle="1" w:styleId="xl130">
    <w:name w:val="xl130"/>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val="en-US"/>
    </w:rPr>
  </w:style>
  <w:style w:type="paragraph" w:customStyle="1" w:styleId="xl131">
    <w:name w:val="xl131"/>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val="en-US"/>
    </w:rPr>
  </w:style>
  <w:style w:type="paragraph" w:customStyle="1" w:styleId="xl132">
    <w:name w:val="xl132"/>
    <w:basedOn w:val="Normal"/>
    <w:rsid w:val="007264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val="en-US"/>
    </w:rPr>
  </w:style>
  <w:style w:type="paragraph" w:customStyle="1" w:styleId="xl133">
    <w:name w:val="xl133"/>
    <w:basedOn w:val="Normal"/>
    <w:rsid w:val="007264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4"/>
      <w:szCs w:val="24"/>
      <w:lang w:val="en-US"/>
    </w:rPr>
  </w:style>
  <w:style w:type="paragraph" w:customStyle="1" w:styleId="xl134">
    <w:name w:val="xl134"/>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lang w:val="en-US"/>
    </w:rPr>
  </w:style>
  <w:style w:type="paragraph" w:customStyle="1" w:styleId="xl135">
    <w:name w:val="xl135"/>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lang w:val="en-US"/>
    </w:rPr>
  </w:style>
  <w:style w:type="paragraph" w:customStyle="1" w:styleId="xl136">
    <w:name w:val="xl136"/>
    <w:basedOn w:val="Normal"/>
    <w:rsid w:val="007264B1"/>
    <w:pPr>
      <w:spacing w:before="100" w:beforeAutospacing="1" w:after="100" w:afterAutospacing="1" w:line="240" w:lineRule="auto"/>
      <w:textAlignment w:val="center"/>
    </w:pPr>
    <w:rPr>
      <w:rFonts w:eastAsia="Times New Roman" w:cs="Times New Roman"/>
      <w:sz w:val="24"/>
      <w:szCs w:val="24"/>
      <w:lang w:val="en-US"/>
    </w:rPr>
  </w:style>
  <w:style w:type="paragraph" w:customStyle="1" w:styleId="xl137">
    <w:name w:val="xl137"/>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color w:val="0066CC"/>
      <w:sz w:val="24"/>
      <w:szCs w:val="24"/>
      <w:u w:val="single"/>
      <w:lang w:val="en-US"/>
    </w:rPr>
  </w:style>
  <w:style w:type="paragraph" w:customStyle="1" w:styleId="xl138">
    <w:name w:val="xl138"/>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color w:val="FF0000"/>
      <w:sz w:val="24"/>
      <w:szCs w:val="24"/>
      <w:lang w:val="en-US"/>
    </w:rPr>
  </w:style>
  <w:style w:type="paragraph" w:customStyle="1" w:styleId="xl139">
    <w:name w:val="xl139"/>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color w:val="FF0000"/>
      <w:sz w:val="24"/>
      <w:szCs w:val="24"/>
      <w:lang w:val="en-US"/>
    </w:rPr>
  </w:style>
  <w:style w:type="paragraph" w:customStyle="1" w:styleId="xl140">
    <w:name w:val="xl140"/>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val="en-US"/>
    </w:rPr>
  </w:style>
  <w:style w:type="paragraph" w:customStyle="1" w:styleId="xl141">
    <w:name w:val="xl141"/>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142">
    <w:name w:val="xl142"/>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143">
    <w:name w:val="xl143"/>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144">
    <w:name w:val="xl144"/>
    <w:basedOn w:val="Normal"/>
    <w:rsid w:val="007264B1"/>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val="en-US"/>
    </w:rPr>
  </w:style>
  <w:style w:type="paragraph" w:customStyle="1" w:styleId="xl145">
    <w:name w:val="xl145"/>
    <w:basedOn w:val="Normal"/>
    <w:rsid w:val="007264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val="en-US"/>
    </w:rPr>
  </w:style>
  <w:style w:type="paragraph" w:customStyle="1" w:styleId="xl146">
    <w:name w:val="xl146"/>
    <w:basedOn w:val="Normal"/>
    <w:rsid w:val="007264B1"/>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val="en-US"/>
    </w:rPr>
  </w:style>
  <w:style w:type="paragraph" w:customStyle="1" w:styleId="xl147">
    <w:name w:val="xl147"/>
    <w:basedOn w:val="Normal"/>
    <w:rsid w:val="007264B1"/>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line="240" w:lineRule="auto"/>
      <w:jc w:val="center"/>
      <w:textAlignment w:val="top"/>
    </w:pPr>
    <w:rPr>
      <w:rFonts w:eastAsia="Times New Roman" w:cs="Times New Roman"/>
      <w:b/>
      <w:bCs/>
      <w:sz w:val="24"/>
      <w:szCs w:val="24"/>
      <w:lang w:val="en-US"/>
    </w:rPr>
  </w:style>
  <w:style w:type="paragraph" w:customStyle="1" w:styleId="xl148">
    <w:name w:val="xl148"/>
    <w:basedOn w:val="Normal"/>
    <w:rsid w:val="007264B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eastAsia="Times New Roman" w:cs="Times New Roman"/>
      <w:b/>
      <w:bCs/>
      <w:sz w:val="24"/>
      <w:szCs w:val="24"/>
      <w:lang w:val="en-US"/>
    </w:rPr>
  </w:style>
  <w:style w:type="paragraph" w:customStyle="1" w:styleId="xl149">
    <w:name w:val="xl149"/>
    <w:basedOn w:val="Normal"/>
    <w:rsid w:val="007264B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top"/>
    </w:pPr>
    <w:rPr>
      <w:rFonts w:eastAsia="Times New Roman" w:cs="Times New Roman"/>
      <w:sz w:val="24"/>
      <w:szCs w:val="24"/>
      <w:lang w:val="en-US"/>
    </w:rPr>
  </w:style>
  <w:style w:type="paragraph" w:customStyle="1" w:styleId="xl150">
    <w:name w:val="xl150"/>
    <w:basedOn w:val="Normal"/>
    <w:rsid w:val="007264B1"/>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line="240" w:lineRule="auto"/>
      <w:jc w:val="center"/>
      <w:textAlignment w:val="top"/>
    </w:pPr>
    <w:rPr>
      <w:rFonts w:eastAsia="Times New Roman" w:cs="Times New Roman"/>
      <w:sz w:val="24"/>
      <w:szCs w:val="24"/>
      <w:lang w:val="en-US"/>
    </w:rPr>
  </w:style>
  <w:style w:type="paragraph" w:customStyle="1" w:styleId="xl151">
    <w:name w:val="xl151"/>
    <w:basedOn w:val="Normal"/>
    <w:rsid w:val="007264B1"/>
    <w:pPr>
      <w:shd w:val="clear" w:color="000000" w:fill="C4D79B"/>
      <w:spacing w:before="100" w:beforeAutospacing="1" w:after="100" w:afterAutospacing="1" w:line="240" w:lineRule="auto"/>
    </w:pPr>
    <w:rPr>
      <w:rFonts w:eastAsia="Times New Roman" w:cs="Times New Roman"/>
      <w:sz w:val="24"/>
      <w:szCs w:val="24"/>
      <w:lang w:val="en-US"/>
    </w:rPr>
  </w:style>
  <w:style w:type="paragraph" w:customStyle="1" w:styleId="xl152">
    <w:name w:val="xl152"/>
    <w:basedOn w:val="Normal"/>
    <w:rsid w:val="007264B1"/>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line="240" w:lineRule="auto"/>
      <w:jc w:val="center"/>
      <w:textAlignment w:val="top"/>
    </w:pPr>
    <w:rPr>
      <w:rFonts w:eastAsia="Times New Roman" w:cs="Times New Roman"/>
      <w:color w:val="FF0000"/>
      <w:sz w:val="24"/>
      <w:szCs w:val="24"/>
      <w:lang w:val="en-US"/>
    </w:rPr>
  </w:style>
  <w:style w:type="paragraph" w:customStyle="1" w:styleId="xl153">
    <w:name w:val="xl153"/>
    <w:basedOn w:val="Normal"/>
    <w:rsid w:val="007264B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eastAsia="Times New Roman" w:cs="Times New Roman"/>
      <w:color w:val="FF0000"/>
      <w:sz w:val="24"/>
      <w:szCs w:val="24"/>
      <w:lang w:val="en-US"/>
    </w:rPr>
  </w:style>
  <w:style w:type="paragraph" w:customStyle="1" w:styleId="xl154">
    <w:name w:val="xl154"/>
    <w:basedOn w:val="Normal"/>
    <w:rsid w:val="007264B1"/>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line="240" w:lineRule="auto"/>
      <w:jc w:val="center"/>
      <w:textAlignment w:val="top"/>
    </w:pPr>
    <w:rPr>
      <w:rFonts w:eastAsia="Times New Roman" w:cs="Times New Roman"/>
      <w:color w:val="FF0000"/>
      <w:sz w:val="24"/>
      <w:szCs w:val="24"/>
      <w:lang w:val="en-US"/>
    </w:rPr>
  </w:style>
  <w:style w:type="paragraph" w:customStyle="1" w:styleId="xl155">
    <w:name w:val="xl155"/>
    <w:basedOn w:val="Normal"/>
    <w:rsid w:val="007264B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eastAsia="Times New Roman" w:cs="Times New Roman"/>
      <w:b/>
      <w:bCs/>
      <w:color w:val="FF0000"/>
      <w:sz w:val="24"/>
      <w:szCs w:val="24"/>
      <w:lang w:val="en-US"/>
    </w:rPr>
  </w:style>
  <w:style w:type="paragraph" w:customStyle="1" w:styleId="CharCharCharCharCharCharCharCharChar1Char3">
    <w:name w:val="Char Char Char Char Char Char Char Char Char1 Char3"/>
    <w:basedOn w:val="Normal"/>
    <w:next w:val="Normal"/>
    <w:autoRedefine/>
    <w:semiHidden/>
    <w:rsid w:val="007264B1"/>
    <w:pPr>
      <w:spacing w:before="120" w:after="120" w:line="312" w:lineRule="auto"/>
    </w:pPr>
    <w:rPr>
      <w:rFonts w:eastAsia="Times New Roman" w:cs="Times New Roman"/>
      <w:lang w:val="en-US"/>
    </w:rPr>
  </w:style>
  <w:style w:type="character" w:customStyle="1" w:styleId="shorttext">
    <w:name w:val="short_text"/>
    <w:rsid w:val="007264B1"/>
  </w:style>
  <w:style w:type="paragraph" w:customStyle="1" w:styleId="Char3">
    <w:name w:val="Char3"/>
    <w:basedOn w:val="Normal"/>
    <w:rsid w:val="007264B1"/>
    <w:pPr>
      <w:spacing w:line="240" w:lineRule="exact"/>
    </w:pPr>
    <w:rPr>
      <w:rFonts w:ascii="Verdana" w:eastAsia="Times New Roman" w:hAnsi="Verdana" w:cs="Verdana"/>
      <w:sz w:val="20"/>
      <w:szCs w:val="20"/>
      <w:lang w:val="en-US"/>
    </w:rPr>
  </w:style>
  <w:style w:type="paragraph" w:customStyle="1" w:styleId="CharCharCharCharCharCharCharCharCharCharCharCharCharChar1CharCharCharChar3">
    <w:name w:val="Char Char Char Char Char Char Char Char Char Char Char Char Char Char1 Char Char Char Char3"/>
    <w:autoRedefine/>
    <w:rsid w:val="007264B1"/>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3">
    <w:name w:val="Char Char Char Char3"/>
    <w:basedOn w:val="Heading3"/>
    <w:autoRedefine/>
    <w:rsid w:val="007264B1"/>
    <w:pPr>
      <w:keepLines/>
      <w:widowControl w:val="0"/>
      <w:numPr>
        <w:ilvl w:val="0"/>
        <w:numId w:val="0"/>
      </w:numPr>
      <w:tabs>
        <w:tab w:val="num" w:pos="360"/>
      </w:tabs>
      <w:adjustRightInd w:val="0"/>
      <w:spacing w:before="120" w:after="120" w:line="436" w:lineRule="exact"/>
      <w:ind w:left="357"/>
      <w:outlineLvl w:val="3"/>
    </w:pPr>
    <w:rPr>
      <w:rFonts w:ascii="Tahoma" w:eastAsia="SimSun" w:hAnsi="Tahoma"/>
      <w:b w:val="0"/>
      <w:bCs w:val="0"/>
      <w:spacing w:val="-10"/>
      <w:kern w:val="2"/>
      <w:sz w:val="24"/>
      <w:szCs w:val="24"/>
      <w:lang w:val="en-US" w:eastAsia="zh-CN"/>
    </w:rPr>
  </w:style>
  <w:style w:type="character" w:customStyle="1" w:styleId="CharChar43">
    <w:name w:val="Char Char43"/>
    <w:rsid w:val="007264B1"/>
    <w:rPr>
      <w:color w:val="0000FF"/>
      <w:lang w:val="en-US" w:eastAsia="en-US" w:bidi="ar-SA"/>
    </w:rPr>
  </w:style>
  <w:style w:type="paragraph" w:customStyle="1" w:styleId="CharCharCharCharCharCharCharCharChar1Char2">
    <w:name w:val="Char Char Char Char Char Char Char Char Char1 Char2"/>
    <w:basedOn w:val="Normal"/>
    <w:next w:val="Normal"/>
    <w:autoRedefine/>
    <w:semiHidden/>
    <w:rsid w:val="007264B1"/>
    <w:pPr>
      <w:spacing w:before="120" w:after="120" w:line="312" w:lineRule="auto"/>
    </w:pPr>
    <w:rPr>
      <w:rFonts w:eastAsia="Times New Roman" w:cs="Times New Roman"/>
      <w:lang w:val="en-US"/>
    </w:rPr>
  </w:style>
  <w:style w:type="paragraph" w:customStyle="1" w:styleId="Char2">
    <w:name w:val="Char2"/>
    <w:basedOn w:val="Normal"/>
    <w:rsid w:val="007264B1"/>
    <w:pPr>
      <w:spacing w:line="240" w:lineRule="exact"/>
    </w:pPr>
    <w:rPr>
      <w:rFonts w:ascii="Verdana" w:eastAsia="Times New Roman" w:hAnsi="Verdana" w:cs="Verdana"/>
      <w:sz w:val="20"/>
      <w:szCs w:val="20"/>
      <w:lang w:val="en-US"/>
    </w:rPr>
  </w:style>
  <w:style w:type="paragraph" w:customStyle="1" w:styleId="CharCharCharCharCharCharCharCharCharCharCharCharCharChar1CharCharCharChar2">
    <w:name w:val="Char Char Char Char Char Char Char Char Char Char Char Char Char Char1 Char Char Char Char2"/>
    <w:autoRedefine/>
    <w:rsid w:val="007264B1"/>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2">
    <w:name w:val="Char Char Char Char2"/>
    <w:basedOn w:val="Heading3"/>
    <w:autoRedefine/>
    <w:rsid w:val="007264B1"/>
    <w:pPr>
      <w:keepLines/>
      <w:widowControl w:val="0"/>
      <w:numPr>
        <w:ilvl w:val="0"/>
        <w:numId w:val="0"/>
      </w:numPr>
      <w:tabs>
        <w:tab w:val="num" w:pos="360"/>
      </w:tabs>
      <w:adjustRightInd w:val="0"/>
      <w:spacing w:before="120" w:after="120" w:line="436" w:lineRule="exact"/>
      <w:ind w:left="357"/>
      <w:outlineLvl w:val="3"/>
    </w:pPr>
    <w:rPr>
      <w:rFonts w:ascii="Tahoma" w:eastAsia="SimSun" w:hAnsi="Tahoma"/>
      <w:b w:val="0"/>
      <w:bCs w:val="0"/>
      <w:spacing w:val="-10"/>
      <w:kern w:val="2"/>
      <w:sz w:val="24"/>
      <w:szCs w:val="24"/>
      <w:lang w:val="en-US" w:eastAsia="zh-CN"/>
    </w:rPr>
  </w:style>
  <w:style w:type="character" w:customStyle="1" w:styleId="CharChar42">
    <w:name w:val="Char Char42"/>
    <w:rsid w:val="007264B1"/>
    <w:rPr>
      <w:color w:val="0000FF"/>
      <w:lang w:val="en-US" w:eastAsia="en-US" w:bidi="ar-SA"/>
    </w:rPr>
  </w:style>
  <w:style w:type="paragraph" w:customStyle="1" w:styleId="CharCharCharCharCharCharCharCharChar1Char1">
    <w:name w:val="Char Char Char Char Char Char Char Char Char1 Char1"/>
    <w:basedOn w:val="Normal"/>
    <w:next w:val="Normal"/>
    <w:autoRedefine/>
    <w:semiHidden/>
    <w:rsid w:val="007264B1"/>
    <w:pPr>
      <w:spacing w:before="120" w:after="120" w:line="312" w:lineRule="auto"/>
    </w:pPr>
    <w:rPr>
      <w:rFonts w:eastAsia="Times New Roman" w:cs="Times New Roman"/>
      <w:lang w:val="en-US"/>
    </w:rPr>
  </w:style>
  <w:style w:type="paragraph" w:customStyle="1" w:styleId="Char1">
    <w:name w:val="Char1"/>
    <w:basedOn w:val="Normal"/>
    <w:rsid w:val="007264B1"/>
    <w:pPr>
      <w:spacing w:line="240" w:lineRule="exact"/>
    </w:pPr>
    <w:rPr>
      <w:rFonts w:ascii="Verdana" w:eastAsia="Times New Roman" w:hAnsi="Verdana" w:cs="Verdana"/>
      <w:sz w:val="20"/>
      <w:szCs w:val="20"/>
      <w:lang w:val="en-US"/>
    </w:rPr>
  </w:style>
  <w:style w:type="paragraph" w:customStyle="1" w:styleId="CharCharCharCharCharCharCharCharCharCharCharCharCharChar1CharCharCharChar1">
    <w:name w:val="Char Char Char Char Char Char Char Char Char Char Char Char Char Char1 Char Char Char Char1"/>
    <w:autoRedefine/>
    <w:rsid w:val="007264B1"/>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1">
    <w:name w:val="Char Char Char Char1"/>
    <w:basedOn w:val="Heading3"/>
    <w:autoRedefine/>
    <w:rsid w:val="007264B1"/>
    <w:pPr>
      <w:keepLines/>
      <w:widowControl w:val="0"/>
      <w:numPr>
        <w:ilvl w:val="0"/>
        <w:numId w:val="0"/>
      </w:numPr>
      <w:tabs>
        <w:tab w:val="num" w:pos="360"/>
      </w:tabs>
      <w:adjustRightInd w:val="0"/>
      <w:spacing w:before="120" w:after="120" w:line="436" w:lineRule="exact"/>
      <w:ind w:left="357"/>
      <w:outlineLvl w:val="3"/>
    </w:pPr>
    <w:rPr>
      <w:rFonts w:ascii="Tahoma" w:eastAsia="SimSun" w:hAnsi="Tahoma"/>
      <w:b w:val="0"/>
      <w:bCs w:val="0"/>
      <w:spacing w:val="-10"/>
      <w:kern w:val="2"/>
      <w:sz w:val="24"/>
      <w:szCs w:val="24"/>
      <w:lang w:val="en-US" w:eastAsia="zh-CN"/>
    </w:rPr>
  </w:style>
  <w:style w:type="character" w:customStyle="1" w:styleId="CharChar41">
    <w:name w:val="Char Char41"/>
    <w:rsid w:val="007264B1"/>
    <w:rPr>
      <w:color w:val="0000FF"/>
      <w:lang w:val="en-US" w:eastAsia="en-US" w:bidi="ar-SA"/>
    </w:rPr>
  </w:style>
  <w:style w:type="paragraph" w:styleId="Revision">
    <w:name w:val="Revision"/>
    <w:hidden/>
    <w:uiPriority w:val="99"/>
    <w:semiHidden/>
    <w:rsid w:val="00A17BE1"/>
    <w:pPr>
      <w:spacing w:after="0" w:line="240" w:lineRule="auto"/>
    </w:pPr>
  </w:style>
  <w:style w:type="character" w:customStyle="1" w:styleId="fontstyle01">
    <w:name w:val="fontstyle01"/>
    <w:rsid w:val="00386DE5"/>
    <w:rPr>
      <w:rFonts w:ascii="Times New Roman" w:hAnsi="Times New Roman" w:cs="Times New Roman" w:hint="default"/>
      <w:b/>
      <w:bCs/>
      <w:i w:val="0"/>
      <w:iCs w:val="0"/>
      <w:color w:val="000000"/>
      <w:sz w:val="26"/>
      <w:szCs w:val="26"/>
    </w:rPr>
  </w:style>
  <w:style w:type="character" w:customStyle="1" w:styleId="fontstyle11">
    <w:name w:val="fontstyle11"/>
    <w:rsid w:val="004B44D2"/>
    <w:rPr>
      <w:rFonts w:ascii="Bold" w:hAnsi="Bold" w:hint="default"/>
      <w:b/>
      <w:bCs/>
      <w:i w:val="0"/>
      <w:iCs w:val="0"/>
      <w:color w:val="000000"/>
      <w:sz w:val="26"/>
      <w:szCs w:val="26"/>
    </w:rPr>
  </w:style>
  <w:style w:type="paragraph" w:styleId="HTMLPreformatted">
    <w:name w:val="HTML Preformatted"/>
    <w:basedOn w:val="Normal"/>
    <w:link w:val="HTMLPreformattedChar"/>
    <w:uiPriority w:val="99"/>
    <w:unhideWhenUsed/>
    <w:rsid w:val="004B4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4B44D2"/>
    <w:rPr>
      <w:rFonts w:ascii="Courier New" w:eastAsia="Times New Roman" w:hAnsi="Courier New" w:cs="Courier New"/>
      <w:sz w:val="20"/>
      <w:szCs w:val="20"/>
      <w:lang w:val="en-US"/>
    </w:rPr>
  </w:style>
  <w:style w:type="paragraph" w:customStyle="1" w:styleId="gach">
    <w:name w:val="gach"/>
    <w:basedOn w:val="Normal"/>
    <w:rsid w:val="00811C39"/>
    <w:pPr>
      <w:numPr>
        <w:numId w:val="54"/>
      </w:numPr>
      <w:spacing w:after="0" w:line="240" w:lineRule="auto"/>
    </w:pPr>
    <w:rPr>
      <w:rFonts w:ascii="VNI-Aptima" w:eastAsia="Times New Roman" w:hAnsi="VNI-Aptima" w:cs="Times New Roman"/>
      <w:sz w:val="24"/>
      <w:szCs w:val="20"/>
      <w:lang w:val="en-US"/>
    </w:rPr>
  </w:style>
  <w:style w:type="paragraph" w:customStyle="1" w:styleId="Style11">
    <w:name w:val="Style11"/>
    <w:basedOn w:val="ListBullet2"/>
    <w:rsid w:val="00B501B3"/>
    <w:pPr>
      <w:tabs>
        <w:tab w:val="clear" w:pos="720"/>
        <w:tab w:val="clear" w:pos="2127"/>
        <w:tab w:val="clear" w:pos="5670"/>
        <w:tab w:val="num" w:pos="1080"/>
      </w:tabs>
      <w:spacing w:before="120"/>
      <w:ind w:left="360" w:firstLine="360"/>
      <w:jc w:val="both"/>
    </w:pPr>
    <w:rPr>
      <w:rFonts w:ascii="Times New Roman" w:hAnsi="Times New Roman"/>
      <w:sz w:val="26"/>
      <w:szCs w:val="26"/>
    </w:rPr>
  </w:style>
  <w:style w:type="paragraph" w:customStyle="1" w:styleId="Style9">
    <w:name w:val="Style9"/>
    <w:basedOn w:val="BlockText"/>
    <w:link w:val="Style9Char"/>
    <w:rsid w:val="00B501B3"/>
    <w:pPr>
      <w:keepNext w:val="0"/>
      <w:tabs>
        <w:tab w:val="clear" w:pos="1080"/>
      </w:tabs>
      <w:suppressAutoHyphens w:val="0"/>
      <w:spacing w:before="120" w:after="0"/>
      <w:ind w:left="0" w:right="0" w:firstLine="360"/>
    </w:pPr>
    <w:rPr>
      <w:rFonts w:ascii="Times New Roman" w:hAnsi="Times New Roman"/>
      <w:snapToGrid w:val="0"/>
      <w:sz w:val="26"/>
      <w:szCs w:val="26"/>
      <w:lang w:val="en-US"/>
    </w:rPr>
  </w:style>
  <w:style w:type="paragraph" w:customStyle="1" w:styleId="Style10">
    <w:name w:val="Style10"/>
    <w:basedOn w:val="ListBullet"/>
    <w:rsid w:val="00B501B3"/>
    <w:pPr>
      <w:numPr>
        <w:numId w:val="0"/>
      </w:numPr>
      <w:tabs>
        <w:tab w:val="clear" w:pos="851"/>
        <w:tab w:val="num" w:pos="1080"/>
      </w:tabs>
      <w:snapToGrid/>
      <w:spacing w:line="240" w:lineRule="auto"/>
      <w:ind w:left="1080" w:hanging="360"/>
    </w:pPr>
    <w:rPr>
      <w:rFonts w:cs="Tahoma"/>
      <w:spacing w:val="0"/>
      <w:sz w:val="26"/>
      <w:szCs w:val="26"/>
      <w:lang w:val="en-US"/>
    </w:rPr>
  </w:style>
  <w:style w:type="character" w:customStyle="1" w:styleId="Style9Char">
    <w:name w:val="Style9 Char"/>
    <w:link w:val="Style9"/>
    <w:rsid w:val="00B501B3"/>
    <w:rPr>
      <w:rFonts w:eastAsia="Times New Roman" w:cs="Times New Roman"/>
      <w:snapToGrid w:val="0"/>
      <w:sz w:val="26"/>
      <w:szCs w:val="26"/>
      <w:lang w:val="en-US"/>
    </w:rPr>
  </w:style>
  <w:style w:type="paragraph" w:customStyle="1" w:styleId="Style5">
    <w:name w:val="Style5"/>
    <w:basedOn w:val="Heading5"/>
    <w:rsid w:val="00B501B3"/>
    <w:pPr>
      <w:keepNext/>
      <w:numPr>
        <w:ilvl w:val="0"/>
        <w:numId w:val="0"/>
      </w:numPr>
      <w:spacing w:before="120" w:after="0"/>
      <w:ind w:left="324"/>
    </w:pPr>
    <w:rPr>
      <w:rFonts w:ascii="Tahoma" w:hAnsi="Tahoma"/>
      <w:b w:val="0"/>
      <w:bCs w:val="0"/>
      <w:i w:val="0"/>
      <w:iCs w:val="0"/>
      <w:snapToGrid w:val="0"/>
      <w:sz w:val="22"/>
      <w:szCs w:val="22"/>
      <w:lang w:val="en-US"/>
    </w:rPr>
  </w:style>
  <w:style w:type="paragraph" w:customStyle="1" w:styleId="Style6">
    <w:name w:val="Style6"/>
    <w:basedOn w:val="Heading6"/>
    <w:rsid w:val="00B501B3"/>
    <w:pPr>
      <w:numPr>
        <w:numId w:val="0"/>
      </w:numPr>
      <w:spacing w:after="0"/>
      <w:ind w:left="340"/>
      <w:jc w:val="both"/>
    </w:pPr>
    <w:rPr>
      <w:b w:val="0"/>
      <w:bCs w:val="0"/>
      <w:snapToGrid w:val="0"/>
      <w:sz w:val="26"/>
      <w:szCs w:val="26"/>
      <w:lang w:val="en-US"/>
    </w:rPr>
  </w:style>
  <w:style w:type="paragraph" w:customStyle="1" w:styleId="Style7">
    <w:name w:val="Style7"/>
    <w:basedOn w:val="Heading7"/>
    <w:rsid w:val="00B501B3"/>
    <w:pPr>
      <w:numPr>
        <w:ilvl w:val="0"/>
        <w:numId w:val="0"/>
      </w:numPr>
      <w:spacing w:after="0"/>
      <w:ind w:left="1080" w:hanging="360"/>
    </w:pPr>
    <w:rPr>
      <w:snapToGrid w:val="0"/>
      <w:sz w:val="26"/>
      <w:szCs w:val="26"/>
      <w:lang w:val="en-US"/>
    </w:rPr>
  </w:style>
  <w:style w:type="character" w:customStyle="1" w:styleId="Heading3Char1">
    <w:name w:val="Heading 3 Char1"/>
    <w:aliases w:val="Heading 3 Char Char"/>
    <w:rsid w:val="00B501B3"/>
    <w:rPr>
      <w:rFonts w:ascii="VNI-Times" w:hAnsi="VNI-Times"/>
      <w:b/>
      <w:sz w:val="24"/>
      <w:lang w:val="en-GB" w:eastAsia="en-US" w:bidi="ar-SA"/>
    </w:rPr>
  </w:style>
  <w:style w:type="character" w:customStyle="1" w:styleId="Style2Char">
    <w:name w:val="Style2 Char"/>
    <w:link w:val="Style2"/>
    <w:rsid w:val="00B501B3"/>
    <w:rPr>
      <w:rFonts w:eastAsia="Times New Roman" w:cs="Times New Roman"/>
      <w:sz w:val="24"/>
      <w:szCs w:val="20"/>
      <w:lang w:val="en-GB"/>
    </w:rPr>
  </w:style>
  <w:style w:type="paragraph" w:customStyle="1" w:styleId="bang">
    <w:name w:val="bang"/>
    <w:basedOn w:val="Normal"/>
    <w:rsid w:val="00B501B3"/>
    <w:pPr>
      <w:keepNext/>
      <w:spacing w:after="0" w:line="240" w:lineRule="auto"/>
      <w:jc w:val="center"/>
    </w:pPr>
    <w:rPr>
      <w:rFonts w:ascii="Tahoma" w:eastAsia="Times New Roman" w:hAnsi="Tahoma" w:cs="Times New Roman"/>
      <w:sz w:val="22"/>
      <w:szCs w:val="20"/>
      <w:lang w:val="en-US"/>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TEXT Char"/>
    <w:link w:val="BlockText"/>
    <w:rsid w:val="00B501B3"/>
    <w:rPr>
      <w:rFonts w:ascii=".VnTime" w:eastAsia="Times New Roman" w:hAnsi=".VnTime" w:cs="Times New Roman"/>
      <w:sz w:val="24"/>
      <w:szCs w:val="24"/>
      <w:lang w:val="fr-FR"/>
    </w:rPr>
  </w:style>
  <w:style w:type="paragraph" w:styleId="BodyTextFirstIndent">
    <w:name w:val="Body Text First Indent"/>
    <w:basedOn w:val="BodyText"/>
    <w:next w:val="Normal"/>
    <w:link w:val="BodyTextFirstIndentChar"/>
    <w:autoRedefine/>
    <w:qFormat/>
    <w:rsid w:val="00B501B3"/>
    <w:pPr>
      <w:numPr>
        <w:numId w:val="55"/>
      </w:numPr>
      <w:spacing w:before="120" w:after="120"/>
    </w:pPr>
    <w:rPr>
      <w:rFonts w:ascii="Times New Roman" w:hAnsi="Times New Roman"/>
      <w:color w:val="000000"/>
      <w:szCs w:val="24"/>
      <w:lang w:eastAsia="x-none"/>
    </w:rPr>
  </w:style>
  <w:style w:type="character" w:customStyle="1" w:styleId="BodyTextFirstIndentChar">
    <w:name w:val="Body Text First Indent Char"/>
    <w:basedOn w:val="BodyTextChar1"/>
    <w:link w:val="BodyTextFirstIndent"/>
    <w:rsid w:val="00B501B3"/>
    <w:rPr>
      <w:rFonts w:ascii=".VnTime" w:eastAsia="Times New Roman" w:hAnsi=".VnTime" w:cs="Times New Roman"/>
      <w:color w:val="000000"/>
      <w:sz w:val="26"/>
      <w:szCs w:val="24"/>
      <w:lang w:val="x-none" w:eastAsia="x-none"/>
    </w:rPr>
  </w:style>
  <w:style w:type="paragraph" w:styleId="BodyTextFirstIndent2">
    <w:name w:val="Body Text First Indent 2"/>
    <w:basedOn w:val="BodyTextIndent"/>
    <w:link w:val="BodyTextFirstIndent2Char"/>
    <w:autoRedefine/>
    <w:qFormat/>
    <w:rsid w:val="00B501B3"/>
    <w:pPr>
      <w:numPr>
        <w:ilvl w:val="1"/>
        <w:numId w:val="55"/>
      </w:numPr>
      <w:overflowPunct/>
      <w:autoSpaceDE/>
      <w:autoSpaceDN/>
      <w:adjustRightInd/>
      <w:spacing w:before="120" w:after="32"/>
      <w:jc w:val="left"/>
      <w:textAlignment w:val="auto"/>
    </w:pPr>
    <w:rPr>
      <w:rFonts w:ascii="Times New Roman" w:hAnsi="Times New Roman"/>
      <w:color w:val="000000"/>
      <w:sz w:val="26"/>
      <w:szCs w:val="24"/>
      <w:lang w:val="x-none" w:eastAsia="x-none"/>
    </w:rPr>
  </w:style>
  <w:style w:type="character" w:customStyle="1" w:styleId="BodyTextFirstIndent2Char">
    <w:name w:val="Body Text First Indent 2 Char"/>
    <w:basedOn w:val="BodyTextIndentChar"/>
    <w:link w:val="BodyTextFirstIndent2"/>
    <w:rsid w:val="00B501B3"/>
    <w:rPr>
      <w:rFonts w:ascii=".VnTime" w:eastAsia="Times New Roman" w:hAnsi=".VnTime" w:cs="Times New Roman"/>
      <w:color w:val="000000"/>
      <w:sz w:val="26"/>
      <w:szCs w:val="24"/>
      <w:lang w:val="x-none" w:eastAsia="x-none"/>
    </w:rPr>
  </w:style>
  <w:style w:type="paragraph" w:customStyle="1" w:styleId="hoathi0">
    <w:name w:val="hoa thi"/>
    <w:basedOn w:val="BodyText"/>
    <w:autoRedefine/>
    <w:rsid w:val="00B501B3"/>
    <w:pPr>
      <w:numPr>
        <w:numId w:val="56"/>
      </w:numPr>
      <w:tabs>
        <w:tab w:val="left" w:pos="709"/>
      </w:tabs>
      <w:spacing w:before="60" w:after="60"/>
    </w:pPr>
    <w:rPr>
      <w:rFonts w:ascii="VNI-Times" w:hAnsi="VNI-Times"/>
      <w:snapToGrid w:val="0"/>
      <w:color w:val="FF0000"/>
      <w:sz w:val="24"/>
      <w:szCs w:val="24"/>
      <w:lang w:val="en-US" w:eastAsia="en-US"/>
    </w:rPr>
  </w:style>
  <w:style w:type="paragraph" w:customStyle="1" w:styleId="StyleListBulletBlack">
    <w:name w:val="Style List Bullet + Black"/>
    <w:basedOn w:val="ListBullet"/>
    <w:autoRedefine/>
    <w:rsid w:val="006D716B"/>
    <w:pPr>
      <w:numPr>
        <w:numId w:val="0"/>
      </w:numPr>
      <w:tabs>
        <w:tab w:val="clear" w:pos="851"/>
        <w:tab w:val="num" w:pos="1080"/>
        <w:tab w:val="left" w:pos="4320"/>
        <w:tab w:val="left" w:pos="5040"/>
        <w:tab w:val="left" w:pos="5760"/>
        <w:tab w:val="left" w:pos="6480"/>
        <w:tab w:val="decimal" w:pos="7920"/>
      </w:tabs>
      <w:snapToGrid/>
      <w:spacing w:line="240" w:lineRule="auto"/>
      <w:ind w:left="1080" w:hanging="360"/>
    </w:pPr>
    <w:rPr>
      <w:rFonts w:cs="Tahoma"/>
      <w:color w:val="000000"/>
      <w:spacing w:val="0"/>
      <w:sz w:val="26"/>
      <w:szCs w:val="20"/>
      <w:lang w:val="en-US"/>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3105CC"/>
    <w:rPr>
      <w:rFonts w:ascii=".VnTime" w:eastAsia="Times New Roman" w:hAnsi=".VnTime"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625">
      <w:bodyDiv w:val="1"/>
      <w:marLeft w:val="0"/>
      <w:marRight w:val="0"/>
      <w:marTop w:val="0"/>
      <w:marBottom w:val="0"/>
      <w:divBdr>
        <w:top w:val="none" w:sz="0" w:space="0" w:color="auto"/>
        <w:left w:val="none" w:sz="0" w:space="0" w:color="auto"/>
        <w:bottom w:val="none" w:sz="0" w:space="0" w:color="auto"/>
        <w:right w:val="none" w:sz="0" w:space="0" w:color="auto"/>
      </w:divBdr>
    </w:div>
    <w:div w:id="87121905">
      <w:bodyDiv w:val="1"/>
      <w:marLeft w:val="0"/>
      <w:marRight w:val="0"/>
      <w:marTop w:val="0"/>
      <w:marBottom w:val="0"/>
      <w:divBdr>
        <w:top w:val="none" w:sz="0" w:space="0" w:color="auto"/>
        <w:left w:val="none" w:sz="0" w:space="0" w:color="auto"/>
        <w:bottom w:val="none" w:sz="0" w:space="0" w:color="auto"/>
        <w:right w:val="none" w:sz="0" w:space="0" w:color="auto"/>
      </w:divBdr>
      <w:divsChild>
        <w:div w:id="2033219839">
          <w:marLeft w:val="0"/>
          <w:marRight w:val="0"/>
          <w:marTop w:val="0"/>
          <w:marBottom w:val="0"/>
          <w:divBdr>
            <w:top w:val="none" w:sz="0" w:space="0" w:color="auto"/>
            <w:left w:val="none" w:sz="0" w:space="0" w:color="auto"/>
            <w:bottom w:val="none" w:sz="0" w:space="0" w:color="auto"/>
            <w:right w:val="none" w:sz="0" w:space="0" w:color="auto"/>
          </w:divBdr>
        </w:div>
      </w:divsChild>
    </w:div>
    <w:div w:id="97531075">
      <w:bodyDiv w:val="1"/>
      <w:marLeft w:val="0"/>
      <w:marRight w:val="0"/>
      <w:marTop w:val="0"/>
      <w:marBottom w:val="0"/>
      <w:divBdr>
        <w:top w:val="none" w:sz="0" w:space="0" w:color="auto"/>
        <w:left w:val="none" w:sz="0" w:space="0" w:color="auto"/>
        <w:bottom w:val="none" w:sz="0" w:space="0" w:color="auto"/>
        <w:right w:val="none" w:sz="0" w:space="0" w:color="auto"/>
      </w:divBdr>
      <w:divsChild>
        <w:div w:id="92630729">
          <w:marLeft w:val="0"/>
          <w:marRight w:val="0"/>
          <w:marTop w:val="0"/>
          <w:marBottom w:val="0"/>
          <w:divBdr>
            <w:top w:val="none" w:sz="0" w:space="0" w:color="auto"/>
            <w:left w:val="none" w:sz="0" w:space="0" w:color="auto"/>
            <w:bottom w:val="none" w:sz="0" w:space="0" w:color="auto"/>
            <w:right w:val="none" w:sz="0" w:space="0" w:color="auto"/>
          </w:divBdr>
        </w:div>
        <w:div w:id="896208618">
          <w:marLeft w:val="0"/>
          <w:marRight w:val="0"/>
          <w:marTop w:val="0"/>
          <w:marBottom w:val="0"/>
          <w:divBdr>
            <w:top w:val="none" w:sz="0" w:space="0" w:color="auto"/>
            <w:left w:val="none" w:sz="0" w:space="0" w:color="auto"/>
            <w:bottom w:val="none" w:sz="0" w:space="0" w:color="auto"/>
            <w:right w:val="none" w:sz="0" w:space="0" w:color="auto"/>
          </w:divBdr>
        </w:div>
        <w:div w:id="1083530840">
          <w:marLeft w:val="0"/>
          <w:marRight w:val="0"/>
          <w:marTop w:val="0"/>
          <w:marBottom w:val="0"/>
          <w:divBdr>
            <w:top w:val="none" w:sz="0" w:space="0" w:color="auto"/>
            <w:left w:val="none" w:sz="0" w:space="0" w:color="auto"/>
            <w:bottom w:val="none" w:sz="0" w:space="0" w:color="auto"/>
            <w:right w:val="none" w:sz="0" w:space="0" w:color="auto"/>
          </w:divBdr>
        </w:div>
      </w:divsChild>
    </w:div>
    <w:div w:id="103547674">
      <w:bodyDiv w:val="1"/>
      <w:marLeft w:val="0"/>
      <w:marRight w:val="0"/>
      <w:marTop w:val="0"/>
      <w:marBottom w:val="0"/>
      <w:divBdr>
        <w:top w:val="none" w:sz="0" w:space="0" w:color="auto"/>
        <w:left w:val="none" w:sz="0" w:space="0" w:color="auto"/>
        <w:bottom w:val="none" w:sz="0" w:space="0" w:color="auto"/>
        <w:right w:val="none" w:sz="0" w:space="0" w:color="auto"/>
      </w:divBdr>
    </w:div>
    <w:div w:id="133060251">
      <w:bodyDiv w:val="1"/>
      <w:marLeft w:val="0"/>
      <w:marRight w:val="0"/>
      <w:marTop w:val="0"/>
      <w:marBottom w:val="0"/>
      <w:divBdr>
        <w:top w:val="none" w:sz="0" w:space="0" w:color="auto"/>
        <w:left w:val="none" w:sz="0" w:space="0" w:color="auto"/>
        <w:bottom w:val="none" w:sz="0" w:space="0" w:color="auto"/>
        <w:right w:val="none" w:sz="0" w:space="0" w:color="auto"/>
      </w:divBdr>
    </w:div>
    <w:div w:id="372534212">
      <w:bodyDiv w:val="1"/>
      <w:marLeft w:val="0"/>
      <w:marRight w:val="0"/>
      <w:marTop w:val="0"/>
      <w:marBottom w:val="0"/>
      <w:divBdr>
        <w:top w:val="none" w:sz="0" w:space="0" w:color="auto"/>
        <w:left w:val="none" w:sz="0" w:space="0" w:color="auto"/>
        <w:bottom w:val="none" w:sz="0" w:space="0" w:color="auto"/>
        <w:right w:val="none" w:sz="0" w:space="0" w:color="auto"/>
      </w:divBdr>
    </w:div>
    <w:div w:id="429281478">
      <w:bodyDiv w:val="1"/>
      <w:marLeft w:val="0"/>
      <w:marRight w:val="0"/>
      <w:marTop w:val="0"/>
      <w:marBottom w:val="0"/>
      <w:divBdr>
        <w:top w:val="none" w:sz="0" w:space="0" w:color="auto"/>
        <w:left w:val="none" w:sz="0" w:space="0" w:color="auto"/>
        <w:bottom w:val="none" w:sz="0" w:space="0" w:color="auto"/>
        <w:right w:val="none" w:sz="0" w:space="0" w:color="auto"/>
      </w:divBdr>
    </w:div>
    <w:div w:id="493909546">
      <w:bodyDiv w:val="1"/>
      <w:marLeft w:val="0"/>
      <w:marRight w:val="0"/>
      <w:marTop w:val="0"/>
      <w:marBottom w:val="0"/>
      <w:divBdr>
        <w:top w:val="none" w:sz="0" w:space="0" w:color="auto"/>
        <w:left w:val="none" w:sz="0" w:space="0" w:color="auto"/>
        <w:bottom w:val="none" w:sz="0" w:space="0" w:color="auto"/>
        <w:right w:val="none" w:sz="0" w:space="0" w:color="auto"/>
      </w:divBdr>
      <w:divsChild>
        <w:div w:id="1796631867">
          <w:marLeft w:val="0"/>
          <w:marRight w:val="0"/>
          <w:marTop w:val="0"/>
          <w:marBottom w:val="0"/>
          <w:divBdr>
            <w:top w:val="none" w:sz="0" w:space="0" w:color="auto"/>
            <w:left w:val="none" w:sz="0" w:space="0" w:color="auto"/>
            <w:bottom w:val="none" w:sz="0" w:space="0" w:color="auto"/>
            <w:right w:val="none" w:sz="0" w:space="0" w:color="auto"/>
          </w:divBdr>
        </w:div>
      </w:divsChild>
    </w:div>
    <w:div w:id="518660481">
      <w:bodyDiv w:val="1"/>
      <w:marLeft w:val="0"/>
      <w:marRight w:val="0"/>
      <w:marTop w:val="0"/>
      <w:marBottom w:val="0"/>
      <w:divBdr>
        <w:top w:val="none" w:sz="0" w:space="0" w:color="auto"/>
        <w:left w:val="none" w:sz="0" w:space="0" w:color="auto"/>
        <w:bottom w:val="none" w:sz="0" w:space="0" w:color="auto"/>
        <w:right w:val="none" w:sz="0" w:space="0" w:color="auto"/>
      </w:divBdr>
    </w:div>
    <w:div w:id="519244434">
      <w:bodyDiv w:val="1"/>
      <w:marLeft w:val="0"/>
      <w:marRight w:val="0"/>
      <w:marTop w:val="0"/>
      <w:marBottom w:val="0"/>
      <w:divBdr>
        <w:top w:val="none" w:sz="0" w:space="0" w:color="auto"/>
        <w:left w:val="none" w:sz="0" w:space="0" w:color="auto"/>
        <w:bottom w:val="none" w:sz="0" w:space="0" w:color="auto"/>
        <w:right w:val="none" w:sz="0" w:space="0" w:color="auto"/>
      </w:divBdr>
      <w:divsChild>
        <w:div w:id="1581719255">
          <w:marLeft w:val="0"/>
          <w:marRight w:val="0"/>
          <w:marTop w:val="0"/>
          <w:marBottom w:val="0"/>
          <w:divBdr>
            <w:top w:val="none" w:sz="0" w:space="0" w:color="auto"/>
            <w:left w:val="none" w:sz="0" w:space="0" w:color="auto"/>
            <w:bottom w:val="none" w:sz="0" w:space="0" w:color="auto"/>
            <w:right w:val="none" w:sz="0" w:space="0" w:color="auto"/>
          </w:divBdr>
        </w:div>
      </w:divsChild>
    </w:div>
    <w:div w:id="605579398">
      <w:bodyDiv w:val="1"/>
      <w:marLeft w:val="0"/>
      <w:marRight w:val="0"/>
      <w:marTop w:val="0"/>
      <w:marBottom w:val="0"/>
      <w:divBdr>
        <w:top w:val="none" w:sz="0" w:space="0" w:color="auto"/>
        <w:left w:val="none" w:sz="0" w:space="0" w:color="auto"/>
        <w:bottom w:val="none" w:sz="0" w:space="0" w:color="auto"/>
        <w:right w:val="none" w:sz="0" w:space="0" w:color="auto"/>
      </w:divBdr>
      <w:divsChild>
        <w:div w:id="2035231027">
          <w:marLeft w:val="0"/>
          <w:marRight w:val="0"/>
          <w:marTop w:val="0"/>
          <w:marBottom w:val="0"/>
          <w:divBdr>
            <w:top w:val="none" w:sz="0" w:space="0" w:color="auto"/>
            <w:left w:val="none" w:sz="0" w:space="0" w:color="auto"/>
            <w:bottom w:val="none" w:sz="0" w:space="0" w:color="auto"/>
            <w:right w:val="none" w:sz="0" w:space="0" w:color="auto"/>
          </w:divBdr>
        </w:div>
      </w:divsChild>
    </w:div>
    <w:div w:id="605963776">
      <w:bodyDiv w:val="1"/>
      <w:marLeft w:val="0"/>
      <w:marRight w:val="0"/>
      <w:marTop w:val="0"/>
      <w:marBottom w:val="0"/>
      <w:divBdr>
        <w:top w:val="none" w:sz="0" w:space="0" w:color="auto"/>
        <w:left w:val="none" w:sz="0" w:space="0" w:color="auto"/>
        <w:bottom w:val="none" w:sz="0" w:space="0" w:color="auto"/>
        <w:right w:val="none" w:sz="0" w:space="0" w:color="auto"/>
      </w:divBdr>
      <w:divsChild>
        <w:div w:id="1422725823">
          <w:marLeft w:val="0"/>
          <w:marRight w:val="0"/>
          <w:marTop w:val="0"/>
          <w:marBottom w:val="0"/>
          <w:divBdr>
            <w:top w:val="none" w:sz="0" w:space="0" w:color="auto"/>
            <w:left w:val="none" w:sz="0" w:space="0" w:color="auto"/>
            <w:bottom w:val="none" w:sz="0" w:space="0" w:color="auto"/>
            <w:right w:val="none" w:sz="0" w:space="0" w:color="auto"/>
          </w:divBdr>
        </w:div>
      </w:divsChild>
    </w:div>
    <w:div w:id="610010461">
      <w:bodyDiv w:val="1"/>
      <w:marLeft w:val="0"/>
      <w:marRight w:val="0"/>
      <w:marTop w:val="0"/>
      <w:marBottom w:val="0"/>
      <w:divBdr>
        <w:top w:val="none" w:sz="0" w:space="0" w:color="auto"/>
        <w:left w:val="none" w:sz="0" w:space="0" w:color="auto"/>
        <w:bottom w:val="none" w:sz="0" w:space="0" w:color="auto"/>
        <w:right w:val="none" w:sz="0" w:space="0" w:color="auto"/>
      </w:divBdr>
    </w:div>
    <w:div w:id="644089859">
      <w:bodyDiv w:val="1"/>
      <w:marLeft w:val="0"/>
      <w:marRight w:val="0"/>
      <w:marTop w:val="0"/>
      <w:marBottom w:val="0"/>
      <w:divBdr>
        <w:top w:val="none" w:sz="0" w:space="0" w:color="auto"/>
        <w:left w:val="none" w:sz="0" w:space="0" w:color="auto"/>
        <w:bottom w:val="none" w:sz="0" w:space="0" w:color="auto"/>
        <w:right w:val="none" w:sz="0" w:space="0" w:color="auto"/>
      </w:divBdr>
    </w:div>
    <w:div w:id="710610217">
      <w:bodyDiv w:val="1"/>
      <w:marLeft w:val="0"/>
      <w:marRight w:val="0"/>
      <w:marTop w:val="0"/>
      <w:marBottom w:val="0"/>
      <w:divBdr>
        <w:top w:val="none" w:sz="0" w:space="0" w:color="auto"/>
        <w:left w:val="none" w:sz="0" w:space="0" w:color="auto"/>
        <w:bottom w:val="none" w:sz="0" w:space="0" w:color="auto"/>
        <w:right w:val="none" w:sz="0" w:space="0" w:color="auto"/>
      </w:divBdr>
    </w:div>
    <w:div w:id="730496553">
      <w:bodyDiv w:val="1"/>
      <w:marLeft w:val="0"/>
      <w:marRight w:val="0"/>
      <w:marTop w:val="0"/>
      <w:marBottom w:val="0"/>
      <w:divBdr>
        <w:top w:val="none" w:sz="0" w:space="0" w:color="auto"/>
        <w:left w:val="none" w:sz="0" w:space="0" w:color="auto"/>
        <w:bottom w:val="none" w:sz="0" w:space="0" w:color="auto"/>
        <w:right w:val="none" w:sz="0" w:space="0" w:color="auto"/>
      </w:divBdr>
    </w:div>
    <w:div w:id="812792486">
      <w:bodyDiv w:val="1"/>
      <w:marLeft w:val="0"/>
      <w:marRight w:val="0"/>
      <w:marTop w:val="0"/>
      <w:marBottom w:val="0"/>
      <w:divBdr>
        <w:top w:val="none" w:sz="0" w:space="0" w:color="auto"/>
        <w:left w:val="none" w:sz="0" w:space="0" w:color="auto"/>
        <w:bottom w:val="none" w:sz="0" w:space="0" w:color="auto"/>
        <w:right w:val="none" w:sz="0" w:space="0" w:color="auto"/>
      </w:divBdr>
    </w:div>
    <w:div w:id="846750986">
      <w:bodyDiv w:val="1"/>
      <w:marLeft w:val="0"/>
      <w:marRight w:val="0"/>
      <w:marTop w:val="0"/>
      <w:marBottom w:val="0"/>
      <w:divBdr>
        <w:top w:val="none" w:sz="0" w:space="0" w:color="auto"/>
        <w:left w:val="none" w:sz="0" w:space="0" w:color="auto"/>
        <w:bottom w:val="none" w:sz="0" w:space="0" w:color="auto"/>
        <w:right w:val="none" w:sz="0" w:space="0" w:color="auto"/>
      </w:divBdr>
    </w:div>
    <w:div w:id="846945805">
      <w:bodyDiv w:val="1"/>
      <w:marLeft w:val="0"/>
      <w:marRight w:val="0"/>
      <w:marTop w:val="0"/>
      <w:marBottom w:val="0"/>
      <w:divBdr>
        <w:top w:val="none" w:sz="0" w:space="0" w:color="auto"/>
        <w:left w:val="none" w:sz="0" w:space="0" w:color="auto"/>
        <w:bottom w:val="none" w:sz="0" w:space="0" w:color="auto"/>
        <w:right w:val="none" w:sz="0" w:space="0" w:color="auto"/>
      </w:divBdr>
    </w:div>
    <w:div w:id="865291356">
      <w:bodyDiv w:val="1"/>
      <w:marLeft w:val="0"/>
      <w:marRight w:val="0"/>
      <w:marTop w:val="0"/>
      <w:marBottom w:val="0"/>
      <w:divBdr>
        <w:top w:val="none" w:sz="0" w:space="0" w:color="auto"/>
        <w:left w:val="none" w:sz="0" w:space="0" w:color="auto"/>
        <w:bottom w:val="none" w:sz="0" w:space="0" w:color="auto"/>
        <w:right w:val="none" w:sz="0" w:space="0" w:color="auto"/>
      </w:divBdr>
      <w:divsChild>
        <w:div w:id="120926375">
          <w:marLeft w:val="0"/>
          <w:marRight w:val="0"/>
          <w:marTop w:val="0"/>
          <w:marBottom w:val="0"/>
          <w:divBdr>
            <w:top w:val="none" w:sz="0" w:space="0" w:color="auto"/>
            <w:left w:val="none" w:sz="0" w:space="0" w:color="auto"/>
            <w:bottom w:val="none" w:sz="0" w:space="0" w:color="auto"/>
            <w:right w:val="none" w:sz="0" w:space="0" w:color="auto"/>
          </w:divBdr>
        </w:div>
        <w:div w:id="275407655">
          <w:marLeft w:val="0"/>
          <w:marRight w:val="0"/>
          <w:marTop w:val="0"/>
          <w:marBottom w:val="0"/>
          <w:divBdr>
            <w:top w:val="none" w:sz="0" w:space="0" w:color="auto"/>
            <w:left w:val="none" w:sz="0" w:space="0" w:color="auto"/>
            <w:bottom w:val="none" w:sz="0" w:space="0" w:color="auto"/>
            <w:right w:val="none" w:sz="0" w:space="0" w:color="auto"/>
          </w:divBdr>
        </w:div>
        <w:div w:id="1861628028">
          <w:marLeft w:val="0"/>
          <w:marRight w:val="0"/>
          <w:marTop w:val="0"/>
          <w:marBottom w:val="0"/>
          <w:divBdr>
            <w:top w:val="none" w:sz="0" w:space="0" w:color="auto"/>
            <w:left w:val="none" w:sz="0" w:space="0" w:color="auto"/>
            <w:bottom w:val="none" w:sz="0" w:space="0" w:color="auto"/>
            <w:right w:val="none" w:sz="0" w:space="0" w:color="auto"/>
          </w:divBdr>
        </w:div>
        <w:div w:id="559176598">
          <w:marLeft w:val="0"/>
          <w:marRight w:val="0"/>
          <w:marTop w:val="0"/>
          <w:marBottom w:val="0"/>
          <w:divBdr>
            <w:top w:val="none" w:sz="0" w:space="0" w:color="auto"/>
            <w:left w:val="none" w:sz="0" w:space="0" w:color="auto"/>
            <w:bottom w:val="none" w:sz="0" w:space="0" w:color="auto"/>
            <w:right w:val="none" w:sz="0" w:space="0" w:color="auto"/>
          </w:divBdr>
        </w:div>
        <w:div w:id="869760700">
          <w:marLeft w:val="0"/>
          <w:marRight w:val="0"/>
          <w:marTop w:val="0"/>
          <w:marBottom w:val="0"/>
          <w:divBdr>
            <w:top w:val="none" w:sz="0" w:space="0" w:color="auto"/>
            <w:left w:val="none" w:sz="0" w:space="0" w:color="auto"/>
            <w:bottom w:val="none" w:sz="0" w:space="0" w:color="auto"/>
            <w:right w:val="none" w:sz="0" w:space="0" w:color="auto"/>
          </w:divBdr>
        </w:div>
        <w:div w:id="365182299">
          <w:marLeft w:val="0"/>
          <w:marRight w:val="0"/>
          <w:marTop w:val="0"/>
          <w:marBottom w:val="0"/>
          <w:divBdr>
            <w:top w:val="none" w:sz="0" w:space="0" w:color="auto"/>
            <w:left w:val="none" w:sz="0" w:space="0" w:color="auto"/>
            <w:bottom w:val="none" w:sz="0" w:space="0" w:color="auto"/>
            <w:right w:val="none" w:sz="0" w:space="0" w:color="auto"/>
          </w:divBdr>
        </w:div>
        <w:div w:id="1446073526">
          <w:marLeft w:val="0"/>
          <w:marRight w:val="0"/>
          <w:marTop w:val="0"/>
          <w:marBottom w:val="0"/>
          <w:divBdr>
            <w:top w:val="none" w:sz="0" w:space="0" w:color="auto"/>
            <w:left w:val="none" w:sz="0" w:space="0" w:color="auto"/>
            <w:bottom w:val="none" w:sz="0" w:space="0" w:color="auto"/>
            <w:right w:val="none" w:sz="0" w:space="0" w:color="auto"/>
          </w:divBdr>
        </w:div>
        <w:div w:id="1961259222">
          <w:marLeft w:val="0"/>
          <w:marRight w:val="0"/>
          <w:marTop w:val="0"/>
          <w:marBottom w:val="0"/>
          <w:divBdr>
            <w:top w:val="none" w:sz="0" w:space="0" w:color="auto"/>
            <w:left w:val="none" w:sz="0" w:space="0" w:color="auto"/>
            <w:bottom w:val="none" w:sz="0" w:space="0" w:color="auto"/>
            <w:right w:val="none" w:sz="0" w:space="0" w:color="auto"/>
          </w:divBdr>
        </w:div>
        <w:div w:id="1740059675">
          <w:marLeft w:val="0"/>
          <w:marRight w:val="0"/>
          <w:marTop w:val="0"/>
          <w:marBottom w:val="0"/>
          <w:divBdr>
            <w:top w:val="none" w:sz="0" w:space="0" w:color="auto"/>
            <w:left w:val="none" w:sz="0" w:space="0" w:color="auto"/>
            <w:bottom w:val="none" w:sz="0" w:space="0" w:color="auto"/>
            <w:right w:val="none" w:sz="0" w:space="0" w:color="auto"/>
          </w:divBdr>
        </w:div>
        <w:div w:id="362367513">
          <w:marLeft w:val="0"/>
          <w:marRight w:val="0"/>
          <w:marTop w:val="0"/>
          <w:marBottom w:val="0"/>
          <w:divBdr>
            <w:top w:val="none" w:sz="0" w:space="0" w:color="auto"/>
            <w:left w:val="none" w:sz="0" w:space="0" w:color="auto"/>
            <w:bottom w:val="none" w:sz="0" w:space="0" w:color="auto"/>
            <w:right w:val="none" w:sz="0" w:space="0" w:color="auto"/>
          </w:divBdr>
        </w:div>
        <w:div w:id="1019233115">
          <w:marLeft w:val="0"/>
          <w:marRight w:val="0"/>
          <w:marTop w:val="0"/>
          <w:marBottom w:val="0"/>
          <w:divBdr>
            <w:top w:val="none" w:sz="0" w:space="0" w:color="auto"/>
            <w:left w:val="none" w:sz="0" w:space="0" w:color="auto"/>
            <w:bottom w:val="none" w:sz="0" w:space="0" w:color="auto"/>
            <w:right w:val="none" w:sz="0" w:space="0" w:color="auto"/>
          </w:divBdr>
        </w:div>
        <w:div w:id="525216623">
          <w:marLeft w:val="0"/>
          <w:marRight w:val="0"/>
          <w:marTop w:val="0"/>
          <w:marBottom w:val="0"/>
          <w:divBdr>
            <w:top w:val="none" w:sz="0" w:space="0" w:color="auto"/>
            <w:left w:val="none" w:sz="0" w:space="0" w:color="auto"/>
            <w:bottom w:val="none" w:sz="0" w:space="0" w:color="auto"/>
            <w:right w:val="none" w:sz="0" w:space="0" w:color="auto"/>
          </w:divBdr>
        </w:div>
        <w:div w:id="1281570427">
          <w:marLeft w:val="0"/>
          <w:marRight w:val="0"/>
          <w:marTop w:val="0"/>
          <w:marBottom w:val="0"/>
          <w:divBdr>
            <w:top w:val="none" w:sz="0" w:space="0" w:color="auto"/>
            <w:left w:val="none" w:sz="0" w:space="0" w:color="auto"/>
            <w:bottom w:val="none" w:sz="0" w:space="0" w:color="auto"/>
            <w:right w:val="none" w:sz="0" w:space="0" w:color="auto"/>
          </w:divBdr>
        </w:div>
        <w:div w:id="744572224">
          <w:marLeft w:val="0"/>
          <w:marRight w:val="0"/>
          <w:marTop w:val="0"/>
          <w:marBottom w:val="0"/>
          <w:divBdr>
            <w:top w:val="none" w:sz="0" w:space="0" w:color="auto"/>
            <w:left w:val="none" w:sz="0" w:space="0" w:color="auto"/>
            <w:bottom w:val="none" w:sz="0" w:space="0" w:color="auto"/>
            <w:right w:val="none" w:sz="0" w:space="0" w:color="auto"/>
          </w:divBdr>
        </w:div>
        <w:div w:id="1364942690">
          <w:marLeft w:val="0"/>
          <w:marRight w:val="0"/>
          <w:marTop w:val="0"/>
          <w:marBottom w:val="0"/>
          <w:divBdr>
            <w:top w:val="none" w:sz="0" w:space="0" w:color="auto"/>
            <w:left w:val="none" w:sz="0" w:space="0" w:color="auto"/>
            <w:bottom w:val="none" w:sz="0" w:space="0" w:color="auto"/>
            <w:right w:val="none" w:sz="0" w:space="0" w:color="auto"/>
          </w:divBdr>
        </w:div>
        <w:div w:id="1627657934">
          <w:marLeft w:val="0"/>
          <w:marRight w:val="0"/>
          <w:marTop w:val="0"/>
          <w:marBottom w:val="0"/>
          <w:divBdr>
            <w:top w:val="none" w:sz="0" w:space="0" w:color="auto"/>
            <w:left w:val="none" w:sz="0" w:space="0" w:color="auto"/>
            <w:bottom w:val="none" w:sz="0" w:space="0" w:color="auto"/>
            <w:right w:val="none" w:sz="0" w:space="0" w:color="auto"/>
          </w:divBdr>
        </w:div>
        <w:div w:id="1561406287">
          <w:marLeft w:val="0"/>
          <w:marRight w:val="0"/>
          <w:marTop w:val="0"/>
          <w:marBottom w:val="0"/>
          <w:divBdr>
            <w:top w:val="none" w:sz="0" w:space="0" w:color="auto"/>
            <w:left w:val="none" w:sz="0" w:space="0" w:color="auto"/>
            <w:bottom w:val="none" w:sz="0" w:space="0" w:color="auto"/>
            <w:right w:val="none" w:sz="0" w:space="0" w:color="auto"/>
          </w:divBdr>
        </w:div>
        <w:div w:id="2115399953">
          <w:marLeft w:val="0"/>
          <w:marRight w:val="0"/>
          <w:marTop w:val="0"/>
          <w:marBottom w:val="0"/>
          <w:divBdr>
            <w:top w:val="none" w:sz="0" w:space="0" w:color="auto"/>
            <w:left w:val="none" w:sz="0" w:space="0" w:color="auto"/>
            <w:bottom w:val="none" w:sz="0" w:space="0" w:color="auto"/>
            <w:right w:val="none" w:sz="0" w:space="0" w:color="auto"/>
          </w:divBdr>
        </w:div>
      </w:divsChild>
    </w:div>
    <w:div w:id="893738255">
      <w:bodyDiv w:val="1"/>
      <w:marLeft w:val="0"/>
      <w:marRight w:val="0"/>
      <w:marTop w:val="0"/>
      <w:marBottom w:val="0"/>
      <w:divBdr>
        <w:top w:val="none" w:sz="0" w:space="0" w:color="auto"/>
        <w:left w:val="none" w:sz="0" w:space="0" w:color="auto"/>
        <w:bottom w:val="none" w:sz="0" w:space="0" w:color="auto"/>
        <w:right w:val="none" w:sz="0" w:space="0" w:color="auto"/>
      </w:divBdr>
    </w:div>
    <w:div w:id="894657141">
      <w:bodyDiv w:val="1"/>
      <w:marLeft w:val="0"/>
      <w:marRight w:val="0"/>
      <w:marTop w:val="0"/>
      <w:marBottom w:val="0"/>
      <w:divBdr>
        <w:top w:val="none" w:sz="0" w:space="0" w:color="auto"/>
        <w:left w:val="none" w:sz="0" w:space="0" w:color="auto"/>
        <w:bottom w:val="none" w:sz="0" w:space="0" w:color="auto"/>
        <w:right w:val="none" w:sz="0" w:space="0" w:color="auto"/>
      </w:divBdr>
    </w:div>
    <w:div w:id="1029335366">
      <w:bodyDiv w:val="1"/>
      <w:marLeft w:val="0"/>
      <w:marRight w:val="0"/>
      <w:marTop w:val="0"/>
      <w:marBottom w:val="0"/>
      <w:divBdr>
        <w:top w:val="none" w:sz="0" w:space="0" w:color="auto"/>
        <w:left w:val="none" w:sz="0" w:space="0" w:color="auto"/>
        <w:bottom w:val="none" w:sz="0" w:space="0" w:color="auto"/>
        <w:right w:val="none" w:sz="0" w:space="0" w:color="auto"/>
      </w:divBdr>
    </w:div>
    <w:div w:id="1064915447">
      <w:bodyDiv w:val="1"/>
      <w:marLeft w:val="0"/>
      <w:marRight w:val="0"/>
      <w:marTop w:val="0"/>
      <w:marBottom w:val="0"/>
      <w:divBdr>
        <w:top w:val="none" w:sz="0" w:space="0" w:color="auto"/>
        <w:left w:val="none" w:sz="0" w:space="0" w:color="auto"/>
        <w:bottom w:val="none" w:sz="0" w:space="0" w:color="auto"/>
        <w:right w:val="none" w:sz="0" w:space="0" w:color="auto"/>
      </w:divBdr>
    </w:div>
    <w:div w:id="1442649219">
      <w:bodyDiv w:val="1"/>
      <w:marLeft w:val="0"/>
      <w:marRight w:val="0"/>
      <w:marTop w:val="0"/>
      <w:marBottom w:val="0"/>
      <w:divBdr>
        <w:top w:val="none" w:sz="0" w:space="0" w:color="auto"/>
        <w:left w:val="none" w:sz="0" w:space="0" w:color="auto"/>
        <w:bottom w:val="none" w:sz="0" w:space="0" w:color="auto"/>
        <w:right w:val="none" w:sz="0" w:space="0" w:color="auto"/>
      </w:divBdr>
    </w:div>
    <w:div w:id="1462578419">
      <w:bodyDiv w:val="1"/>
      <w:marLeft w:val="0"/>
      <w:marRight w:val="0"/>
      <w:marTop w:val="0"/>
      <w:marBottom w:val="0"/>
      <w:divBdr>
        <w:top w:val="none" w:sz="0" w:space="0" w:color="auto"/>
        <w:left w:val="none" w:sz="0" w:space="0" w:color="auto"/>
        <w:bottom w:val="none" w:sz="0" w:space="0" w:color="auto"/>
        <w:right w:val="none" w:sz="0" w:space="0" w:color="auto"/>
      </w:divBdr>
      <w:divsChild>
        <w:div w:id="1652054555">
          <w:marLeft w:val="0"/>
          <w:marRight w:val="0"/>
          <w:marTop w:val="0"/>
          <w:marBottom w:val="0"/>
          <w:divBdr>
            <w:top w:val="none" w:sz="0" w:space="0" w:color="auto"/>
            <w:left w:val="none" w:sz="0" w:space="0" w:color="auto"/>
            <w:bottom w:val="none" w:sz="0" w:space="0" w:color="auto"/>
            <w:right w:val="none" w:sz="0" w:space="0" w:color="auto"/>
          </w:divBdr>
          <w:divsChild>
            <w:div w:id="1384794371">
              <w:marLeft w:val="0"/>
              <w:marRight w:val="0"/>
              <w:marTop w:val="0"/>
              <w:marBottom w:val="0"/>
              <w:divBdr>
                <w:top w:val="none" w:sz="0" w:space="0" w:color="auto"/>
                <w:left w:val="none" w:sz="0" w:space="0" w:color="auto"/>
                <w:bottom w:val="none" w:sz="0" w:space="0" w:color="auto"/>
                <w:right w:val="none" w:sz="0" w:space="0" w:color="auto"/>
              </w:divBdr>
            </w:div>
            <w:div w:id="226307393">
              <w:marLeft w:val="0"/>
              <w:marRight w:val="0"/>
              <w:marTop w:val="0"/>
              <w:marBottom w:val="0"/>
              <w:divBdr>
                <w:top w:val="none" w:sz="0" w:space="0" w:color="auto"/>
                <w:left w:val="none" w:sz="0" w:space="0" w:color="auto"/>
                <w:bottom w:val="none" w:sz="0" w:space="0" w:color="auto"/>
                <w:right w:val="none" w:sz="0" w:space="0" w:color="auto"/>
              </w:divBdr>
            </w:div>
            <w:div w:id="857431568">
              <w:marLeft w:val="0"/>
              <w:marRight w:val="0"/>
              <w:marTop w:val="0"/>
              <w:marBottom w:val="0"/>
              <w:divBdr>
                <w:top w:val="none" w:sz="0" w:space="0" w:color="auto"/>
                <w:left w:val="none" w:sz="0" w:space="0" w:color="auto"/>
                <w:bottom w:val="none" w:sz="0" w:space="0" w:color="auto"/>
                <w:right w:val="none" w:sz="0" w:space="0" w:color="auto"/>
              </w:divBdr>
            </w:div>
            <w:div w:id="1007168835">
              <w:marLeft w:val="0"/>
              <w:marRight w:val="0"/>
              <w:marTop w:val="0"/>
              <w:marBottom w:val="0"/>
              <w:divBdr>
                <w:top w:val="none" w:sz="0" w:space="0" w:color="auto"/>
                <w:left w:val="none" w:sz="0" w:space="0" w:color="auto"/>
                <w:bottom w:val="none" w:sz="0" w:space="0" w:color="auto"/>
                <w:right w:val="none" w:sz="0" w:space="0" w:color="auto"/>
              </w:divBdr>
            </w:div>
            <w:div w:id="182595717">
              <w:marLeft w:val="0"/>
              <w:marRight w:val="0"/>
              <w:marTop w:val="0"/>
              <w:marBottom w:val="0"/>
              <w:divBdr>
                <w:top w:val="none" w:sz="0" w:space="0" w:color="auto"/>
                <w:left w:val="none" w:sz="0" w:space="0" w:color="auto"/>
                <w:bottom w:val="none" w:sz="0" w:space="0" w:color="auto"/>
                <w:right w:val="none" w:sz="0" w:space="0" w:color="auto"/>
              </w:divBdr>
            </w:div>
            <w:div w:id="1661930713">
              <w:marLeft w:val="0"/>
              <w:marRight w:val="0"/>
              <w:marTop w:val="0"/>
              <w:marBottom w:val="0"/>
              <w:divBdr>
                <w:top w:val="none" w:sz="0" w:space="0" w:color="auto"/>
                <w:left w:val="none" w:sz="0" w:space="0" w:color="auto"/>
                <w:bottom w:val="none" w:sz="0" w:space="0" w:color="auto"/>
                <w:right w:val="none" w:sz="0" w:space="0" w:color="auto"/>
              </w:divBdr>
            </w:div>
            <w:div w:id="1661350924">
              <w:marLeft w:val="0"/>
              <w:marRight w:val="0"/>
              <w:marTop w:val="0"/>
              <w:marBottom w:val="0"/>
              <w:divBdr>
                <w:top w:val="none" w:sz="0" w:space="0" w:color="auto"/>
                <w:left w:val="none" w:sz="0" w:space="0" w:color="auto"/>
                <w:bottom w:val="none" w:sz="0" w:space="0" w:color="auto"/>
                <w:right w:val="none" w:sz="0" w:space="0" w:color="auto"/>
              </w:divBdr>
            </w:div>
            <w:div w:id="1365474510">
              <w:marLeft w:val="0"/>
              <w:marRight w:val="0"/>
              <w:marTop w:val="0"/>
              <w:marBottom w:val="0"/>
              <w:divBdr>
                <w:top w:val="none" w:sz="0" w:space="0" w:color="auto"/>
                <w:left w:val="none" w:sz="0" w:space="0" w:color="auto"/>
                <w:bottom w:val="none" w:sz="0" w:space="0" w:color="auto"/>
                <w:right w:val="none" w:sz="0" w:space="0" w:color="auto"/>
              </w:divBdr>
            </w:div>
            <w:div w:id="230578711">
              <w:marLeft w:val="0"/>
              <w:marRight w:val="0"/>
              <w:marTop w:val="0"/>
              <w:marBottom w:val="0"/>
              <w:divBdr>
                <w:top w:val="none" w:sz="0" w:space="0" w:color="auto"/>
                <w:left w:val="none" w:sz="0" w:space="0" w:color="auto"/>
                <w:bottom w:val="none" w:sz="0" w:space="0" w:color="auto"/>
                <w:right w:val="none" w:sz="0" w:space="0" w:color="auto"/>
              </w:divBdr>
            </w:div>
            <w:div w:id="1418290675">
              <w:marLeft w:val="0"/>
              <w:marRight w:val="0"/>
              <w:marTop w:val="0"/>
              <w:marBottom w:val="0"/>
              <w:divBdr>
                <w:top w:val="none" w:sz="0" w:space="0" w:color="auto"/>
                <w:left w:val="none" w:sz="0" w:space="0" w:color="auto"/>
                <w:bottom w:val="none" w:sz="0" w:space="0" w:color="auto"/>
                <w:right w:val="none" w:sz="0" w:space="0" w:color="auto"/>
              </w:divBdr>
            </w:div>
            <w:div w:id="1226137822">
              <w:marLeft w:val="0"/>
              <w:marRight w:val="0"/>
              <w:marTop w:val="0"/>
              <w:marBottom w:val="0"/>
              <w:divBdr>
                <w:top w:val="none" w:sz="0" w:space="0" w:color="auto"/>
                <w:left w:val="none" w:sz="0" w:space="0" w:color="auto"/>
                <w:bottom w:val="none" w:sz="0" w:space="0" w:color="auto"/>
                <w:right w:val="none" w:sz="0" w:space="0" w:color="auto"/>
              </w:divBdr>
            </w:div>
            <w:div w:id="1236740280">
              <w:marLeft w:val="0"/>
              <w:marRight w:val="0"/>
              <w:marTop w:val="0"/>
              <w:marBottom w:val="0"/>
              <w:divBdr>
                <w:top w:val="none" w:sz="0" w:space="0" w:color="auto"/>
                <w:left w:val="none" w:sz="0" w:space="0" w:color="auto"/>
                <w:bottom w:val="none" w:sz="0" w:space="0" w:color="auto"/>
                <w:right w:val="none" w:sz="0" w:space="0" w:color="auto"/>
              </w:divBdr>
            </w:div>
            <w:div w:id="915554912">
              <w:marLeft w:val="0"/>
              <w:marRight w:val="0"/>
              <w:marTop w:val="0"/>
              <w:marBottom w:val="0"/>
              <w:divBdr>
                <w:top w:val="none" w:sz="0" w:space="0" w:color="auto"/>
                <w:left w:val="none" w:sz="0" w:space="0" w:color="auto"/>
                <w:bottom w:val="none" w:sz="0" w:space="0" w:color="auto"/>
                <w:right w:val="none" w:sz="0" w:space="0" w:color="auto"/>
              </w:divBdr>
            </w:div>
            <w:div w:id="2062318644">
              <w:marLeft w:val="0"/>
              <w:marRight w:val="0"/>
              <w:marTop w:val="0"/>
              <w:marBottom w:val="0"/>
              <w:divBdr>
                <w:top w:val="none" w:sz="0" w:space="0" w:color="auto"/>
                <w:left w:val="none" w:sz="0" w:space="0" w:color="auto"/>
                <w:bottom w:val="none" w:sz="0" w:space="0" w:color="auto"/>
                <w:right w:val="none" w:sz="0" w:space="0" w:color="auto"/>
              </w:divBdr>
            </w:div>
            <w:div w:id="2024895131">
              <w:marLeft w:val="0"/>
              <w:marRight w:val="0"/>
              <w:marTop w:val="0"/>
              <w:marBottom w:val="0"/>
              <w:divBdr>
                <w:top w:val="none" w:sz="0" w:space="0" w:color="auto"/>
                <w:left w:val="none" w:sz="0" w:space="0" w:color="auto"/>
                <w:bottom w:val="none" w:sz="0" w:space="0" w:color="auto"/>
                <w:right w:val="none" w:sz="0" w:space="0" w:color="auto"/>
              </w:divBdr>
            </w:div>
            <w:div w:id="1556772765">
              <w:marLeft w:val="0"/>
              <w:marRight w:val="0"/>
              <w:marTop w:val="0"/>
              <w:marBottom w:val="0"/>
              <w:divBdr>
                <w:top w:val="none" w:sz="0" w:space="0" w:color="auto"/>
                <w:left w:val="none" w:sz="0" w:space="0" w:color="auto"/>
                <w:bottom w:val="none" w:sz="0" w:space="0" w:color="auto"/>
                <w:right w:val="none" w:sz="0" w:space="0" w:color="auto"/>
              </w:divBdr>
            </w:div>
            <w:div w:id="1736515003">
              <w:marLeft w:val="0"/>
              <w:marRight w:val="0"/>
              <w:marTop w:val="0"/>
              <w:marBottom w:val="0"/>
              <w:divBdr>
                <w:top w:val="none" w:sz="0" w:space="0" w:color="auto"/>
                <w:left w:val="none" w:sz="0" w:space="0" w:color="auto"/>
                <w:bottom w:val="none" w:sz="0" w:space="0" w:color="auto"/>
                <w:right w:val="none" w:sz="0" w:space="0" w:color="auto"/>
              </w:divBdr>
            </w:div>
            <w:div w:id="544946359">
              <w:marLeft w:val="0"/>
              <w:marRight w:val="0"/>
              <w:marTop w:val="0"/>
              <w:marBottom w:val="0"/>
              <w:divBdr>
                <w:top w:val="none" w:sz="0" w:space="0" w:color="auto"/>
                <w:left w:val="none" w:sz="0" w:space="0" w:color="auto"/>
                <w:bottom w:val="none" w:sz="0" w:space="0" w:color="auto"/>
                <w:right w:val="none" w:sz="0" w:space="0" w:color="auto"/>
              </w:divBdr>
            </w:div>
            <w:div w:id="1866862695">
              <w:marLeft w:val="0"/>
              <w:marRight w:val="0"/>
              <w:marTop w:val="0"/>
              <w:marBottom w:val="0"/>
              <w:divBdr>
                <w:top w:val="none" w:sz="0" w:space="0" w:color="auto"/>
                <w:left w:val="none" w:sz="0" w:space="0" w:color="auto"/>
                <w:bottom w:val="none" w:sz="0" w:space="0" w:color="auto"/>
                <w:right w:val="none" w:sz="0" w:space="0" w:color="auto"/>
              </w:divBdr>
            </w:div>
            <w:div w:id="1559976357">
              <w:marLeft w:val="0"/>
              <w:marRight w:val="0"/>
              <w:marTop w:val="0"/>
              <w:marBottom w:val="0"/>
              <w:divBdr>
                <w:top w:val="none" w:sz="0" w:space="0" w:color="auto"/>
                <w:left w:val="none" w:sz="0" w:space="0" w:color="auto"/>
                <w:bottom w:val="none" w:sz="0" w:space="0" w:color="auto"/>
                <w:right w:val="none" w:sz="0" w:space="0" w:color="auto"/>
              </w:divBdr>
            </w:div>
            <w:div w:id="636909618">
              <w:marLeft w:val="0"/>
              <w:marRight w:val="0"/>
              <w:marTop w:val="0"/>
              <w:marBottom w:val="0"/>
              <w:divBdr>
                <w:top w:val="none" w:sz="0" w:space="0" w:color="auto"/>
                <w:left w:val="none" w:sz="0" w:space="0" w:color="auto"/>
                <w:bottom w:val="none" w:sz="0" w:space="0" w:color="auto"/>
                <w:right w:val="none" w:sz="0" w:space="0" w:color="auto"/>
              </w:divBdr>
            </w:div>
            <w:div w:id="1099258053">
              <w:marLeft w:val="0"/>
              <w:marRight w:val="0"/>
              <w:marTop w:val="0"/>
              <w:marBottom w:val="0"/>
              <w:divBdr>
                <w:top w:val="none" w:sz="0" w:space="0" w:color="auto"/>
                <w:left w:val="none" w:sz="0" w:space="0" w:color="auto"/>
                <w:bottom w:val="none" w:sz="0" w:space="0" w:color="auto"/>
                <w:right w:val="none" w:sz="0" w:space="0" w:color="auto"/>
              </w:divBdr>
            </w:div>
            <w:div w:id="439449848">
              <w:marLeft w:val="0"/>
              <w:marRight w:val="0"/>
              <w:marTop w:val="0"/>
              <w:marBottom w:val="0"/>
              <w:divBdr>
                <w:top w:val="none" w:sz="0" w:space="0" w:color="auto"/>
                <w:left w:val="none" w:sz="0" w:space="0" w:color="auto"/>
                <w:bottom w:val="none" w:sz="0" w:space="0" w:color="auto"/>
                <w:right w:val="none" w:sz="0" w:space="0" w:color="auto"/>
              </w:divBdr>
            </w:div>
            <w:div w:id="1727801301">
              <w:marLeft w:val="0"/>
              <w:marRight w:val="0"/>
              <w:marTop w:val="0"/>
              <w:marBottom w:val="0"/>
              <w:divBdr>
                <w:top w:val="none" w:sz="0" w:space="0" w:color="auto"/>
                <w:left w:val="none" w:sz="0" w:space="0" w:color="auto"/>
                <w:bottom w:val="none" w:sz="0" w:space="0" w:color="auto"/>
                <w:right w:val="none" w:sz="0" w:space="0" w:color="auto"/>
              </w:divBdr>
            </w:div>
            <w:div w:id="855458829">
              <w:marLeft w:val="0"/>
              <w:marRight w:val="0"/>
              <w:marTop w:val="0"/>
              <w:marBottom w:val="0"/>
              <w:divBdr>
                <w:top w:val="none" w:sz="0" w:space="0" w:color="auto"/>
                <w:left w:val="none" w:sz="0" w:space="0" w:color="auto"/>
                <w:bottom w:val="none" w:sz="0" w:space="0" w:color="auto"/>
                <w:right w:val="none" w:sz="0" w:space="0" w:color="auto"/>
              </w:divBdr>
            </w:div>
            <w:div w:id="856895415">
              <w:marLeft w:val="0"/>
              <w:marRight w:val="0"/>
              <w:marTop w:val="0"/>
              <w:marBottom w:val="0"/>
              <w:divBdr>
                <w:top w:val="none" w:sz="0" w:space="0" w:color="auto"/>
                <w:left w:val="none" w:sz="0" w:space="0" w:color="auto"/>
                <w:bottom w:val="none" w:sz="0" w:space="0" w:color="auto"/>
                <w:right w:val="none" w:sz="0" w:space="0" w:color="auto"/>
              </w:divBdr>
            </w:div>
            <w:div w:id="145517559">
              <w:marLeft w:val="0"/>
              <w:marRight w:val="0"/>
              <w:marTop w:val="0"/>
              <w:marBottom w:val="0"/>
              <w:divBdr>
                <w:top w:val="none" w:sz="0" w:space="0" w:color="auto"/>
                <w:left w:val="none" w:sz="0" w:space="0" w:color="auto"/>
                <w:bottom w:val="none" w:sz="0" w:space="0" w:color="auto"/>
                <w:right w:val="none" w:sz="0" w:space="0" w:color="auto"/>
              </w:divBdr>
            </w:div>
            <w:div w:id="245572926">
              <w:marLeft w:val="0"/>
              <w:marRight w:val="0"/>
              <w:marTop w:val="0"/>
              <w:marBottom w:val="0"/>
              <w:divBdr>
                <w:top w:val="none" w:sz="0" w:space="0" w:color="auto"/>
                <w:left w:val="none" w:sz="0" w:space="0" w:color="auto"/>
                <w:bottom w:val="none" w:sz="0" w:space="0" w:color="auto"/>
                <w:right w:val="none" w:sz="0" w:space="0" w:color="auto"/>
              </w:divBdr>
            </w:div>
            <w:div w:id="1133402596">
              <w:marLeft w:val="0"/>
              <w:marRight w:val="0"/>
              <w:marTop w:val="0"/>
              <w:marBottom w:val="0"/>
              <w:divBdr>
                <w:top w:val="none" w:sz="0" w:space="0" w:color="auto"/>
                <w:left w:val="none" w:sz="0" w:space="0" w:color="auto"/>
                <w:bottom w:val="none" w:sz="0" w:space="0" w:color="auto"/>
                <w:right w:val="none" w:sz="0" w:space="0" w:color="auto"/>
              </w:divBdr>
            </w:div>
            <w:div w:id="874344916">
              <w:marLeft w:val="0"/>
              <w:marRight w:val="0"/>
              <w:marTop w:val="0"/>
              <w:marBottom w:val="0"/>
              <w:divBdr>
                <w:top w:val="none" w:sz="0" w:space="0" w:color="auto"/>
                <w:left w:val="none" w:sz="0" w:space="0" w:color="auto"/>
                <w:bottom w:val="none" w:sz="0" w:space="0" w:color="auto"/>
                <w:right w:val="none" w:sz="0" w:space="0" w:color="auto"/>
              </w:divBdr>
            </w:div>
            <w:div w:id="24703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635615">
      <w:bodyDiv w:val="1"/>
      <w:marLeft w:val="0"/>
      <w:marRight w:val="0"/>
      <w:marTop w:val="0"/>
      <w:marBottom w:val="0"/>
      <w:divBdr>
        <w:top w:val="none" w:sz="0" w:space="0" w:color="auto"/>
        <w:left w:val="none" w:sz="0" w:space="0" w:color="auto"/>
        <w:bottom w:val="none" w:sz="0" w:space="0" w:color="auto"/>
        <w:right w:val="none" w:sz="0" w:space="0" w:color="auto"/>
      </w:divBdr>
      <w:divsChild>
        <w:div w:id="1741443577">
          <w:marLeft w:val="0"/>
          <w:marRight w:val="0"/>
          <w:marTop w:val="0"/>
          <w:marBottom w:val="0"/>
          <w:divBdr>
            <w:top w:val="none" w:sz="0" w:space="0" w:color="auto"/>
            <w:left w:val="none" w:sz="0" w:space="0" w:color="auto"/>
            <w:bottom w:val="none" w:sz="0" w:space="0" w:color="auto"/>
            <w:right w:val="none" w:sz="0" w:space="0" w:color="auto"/>
          </w:divBdr>
        </w:div>
      </w:divsChild>
    </w:div>
    <w:div w:id="1516193335">
      <w:bodyDiv w:val="1"/>
      <w:marLeft w:val="0"/>
      <w:marRight w:val="0"/>
      <w:marTop w:val="0"/>
      <w:marBottom w:val="0"/>
      <w:divBdr>
        <w:top w:val="none" w:sz="0" w:space="0" w:color="auto"/>
        <w:left w:val="none" w:sz="0" w:space="0" w:color="auto"/>
        <w:bottom w:val="none" w:sz="0" w:space="0" w:color="auto"/>
        <w:right w:val="none" w:sz="0" w:space="0" w:color="auto"/>
      </w:divBdr>
    </w:div>
    <w:div w:id="1662730249">
      <w:bodyDiv w:val="1"/>
      <w:marLeft w:val="0"/>
      <w:marRight w:val="0"/>
      <w:marTop w:val="0"/>
      <w:marBottom w:val="0"/>
      <w:divBdr>
        <w:top w:val="none" w:sz="0" w:space="0" w:color="auto"/>
        <w:left w:val="none" w:sz="0" w:space="0" w:color="auto"/>
        <w:bottom w:val="none" w:sz="0" w:space="0" w:color="auto"/>
        <w:right w:val="none" w:sz="0" w:space="0" w:color="auto"/>
      </w:divBdr>
    </w:div>
    <w:div w:id="1692485130">
      <w:bodyDiv w:val="1"/>
      <w:marLeft w:val="0"/>
      <w:marRight w:val="0"/>
      <w:marTop w:val="0"/>
      <w:marBottom w:val="0"/>
      <w:divBdr>
        <w:top w:val="none" w:sz="0" w:space="0" w:color="auto"/>
        <w:left w:val="none" w:sz="0" w:space="0" w:color="auto"/>
        <w:bottom w:val="none" w:sz="0" w:space="0" w:color="auto"/>
        <w:right w:val="none" w:sz="0" w:space="0" w:color="auto"/>
      </w:divBdr>
    </w:div>
    <w:div w:id="1935897164">
      <w:bodyDiv w:val="1"/>
      <w:marLeft w:val="0"/>
      <w:marRight w:val="0"/>
      <w:marTop w:val="0"/>
      <w:marBottom w:val="0"/>
      <w:divBdr>
        <w:top w:val="none" w:sz="0" w:space="0" w:color="auto"/>
        <w:left w:val="none" w:sz="0" w:space="0" w:color="auto"/>
        <w:bottom w:val="none" w:sz="0" w:space="0" w:color="auto"/>
        <w:right w:val="none" w:sz="0" w:space="0" w:color="auto"/>
      </w:divBdr>
    </w:div>
    <w:div w:id="20052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o.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F54F6-2387-44C6-9846-2B7DEED34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21</Pages>
  <Words>3792</Words>
  <Characters>21618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KHIEM (NGUYEN XUAN KHIEM)</dc:creator>
  <cp:keywords/>
  <dc:description/>
  <cp:lastModifiedBy>Lang Minh Tu</cp:lastModifiedBy>
  <cp:revision>64</cp:revision>
  <cp:lastPrinted>2023-06-27T07:38:00Z</cp:lastPrinted>
  <dcterms:created xsi:type="dcterms:W3CDTF">2023-02-07T13:30:00Z</dcterms:created>
  <dcterms:modified xsi:type="dcterms:W3CDTF">2025-10-17T07:33:00Z</dcterms:modified>
</cp:coreProperties>
</file>